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30</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52730C">
        <w:trPr>
          <w:trHeight w:val="398"/>
        </w:trPr>
        <w:tc>
          <w:tcPr>
            <w:tcW w:w="3462" w:type="dxa"/>
          </w:tcPr>
          <w:p w:rsidR="00313C4B" w:rsidRPr="00DD1FA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DD1FA6">
              <w:rPr>
                <w:b/>
                <w14:shadow w14:blurRad="50800" w14:dist="38100" w14:dir="2700000" w14:sx="100000" w14:sy="100000" w14:kx="0" w14:ky="0" w14:algn="tl">
                  <w14:srgbClr w14:val="000000">
                    <w14:alpha w14:val="60000"/>
                  </w14:srgbClr>
                </w14:shadow>
              </w:rPr>
              <w:t>Processo</w:t>
            </w:r>
            <w:r w:rsidRPr="00DD1FA6">
              <w:rPr>
                <w:b/>
                <w:spacing w:val="-9"/>
                <w14:shadow w14:blurRad="50800" w14:dist="38100" w14:dir="2700000" w14:sx="100000" w14:sy="100000" w14:kx="0" w14:ky="0" w14:algn="tl">
                  <w14:srgbClr w14:val="000000">
                    <w14:alpha w14:val="60000"/>
                  </w14:srgbClr>
                </w14:shadow>
              </w:rPr>
              <w:t xml:space="preserve"> </w:t>
            </w:r>
            <w:r w:rsidRPr="00DD1FA6">
              <w:rPr>
                <w:b/>
                <w:spacing w:val="-5"/>
                <w14:shadow w14:blurRad="50800" w14:dist="38100" w14:dir="2700000" w14:sx="100000" w14:sy="100000" w14:kx="0" w14:ky="0" w14:algn="tl">
                  <w14:srgbClr w14:val="000000">
                    <w14:alpha w14:val="60000"/>
                  </w14:srgbClr>
                </w14:shadow>
              </w:rPr>
              <w:t>nº</w:t>
            </w:r>
          </w:p>
        </w:tc>
        <w:tc>
          <w:tcPr>
            <w:tcW w:w="6169" w:type="dxa"/>
          </w:tcPr>
          <w:p w:rsidR="00313C4B" w:rsidRPr="00DD1FA6" w:rsidRDefault="003459A5">
            <w:pPr>
              <w:pStyle w:val="TableParagraph"/>
              <w:spacing w:before="64"/>
              <w:ind w:left="107"/>
              <w:rPr>
                <w:b/>
                <w14:shadow w14:blurRad="50800" w14:dist="38100" w14:dir="2700000" w14:sx="100000" w14:sy="100000" w14:kx="0" w14:ky="0" w14:algn="tl">
                  <w14:srgbClr w14:val="000000">
                    <w14:alpha w14:val="60000"/>
                  </w14:srgbClr>
                </w14:shadow>
              </w:rPr>
            </w:pPr>
            <w:r w:rsidRPr="00DD1FA6">
              <w:rPr>
                <w:b/>
                <w:spacing w:val="-2"/>
                <w14:shadow w14:blurRad="50800" w14:dist="38100" w14:dir="2700000" w14:sx="100000" w14:sy="100000" w14:kx="0" w14:ky="0" w14:algn="tl">
                  <w14:srgbClr w14:val="000000">
                    <w14:alpha w14:val="60000"/>
                  </w14:srgbClr>
                </w14:shadow>
              </w:rPr>
              <w:t>6</w:t>
            </w:r>
            <w:r w:rsidR="008F1CAB">
              <w:rPr>
                <w:b/>
                <w:spacing w:val="-2"/>
                <w14:shadow w14:blurRad="50800" w14:dist="38100" w14:dir="2700000" w14:sx="100000" w14:sy="100000" w14:kx="0" w14:ky="0" w14:algn="tl">
                  <w14:srgbClr w14:val="000000">
                    <w14:alpha w14:val="60000"/>
                  </w14:srgbClr>
                </w14:shadow>
              </w:rPr>
              <w:t>6</w:t>
            </w:r>
            <w:r w:rsidRPr="00DD1FA6">
              <w:rPr>
                <w:b/>
                <w:spacing w:val="-2"/>
                <w14:shadow w14:blurRad="50800" w14:dist="38100" w14:dir="2700000" w14:sx="100000" w14:sy="100000" w14:kx="0" w14:ky="0" w14:algn="tl">
                  <w14:srgbClr w14:val="000000">
                    <w14:alpha w14:val="60000"/>
                  </w14:srgbClr>
                </w14:shadow>
              </w:rPr>
              <w:t>/</w:t>
            </w:r>
            <w:r w:rsidR="00041C02" w:rsidRPr="00DD1FA6">
              <w:rPr>
                <w:b/>
                <w:spacing w:val="-2"/>
                <w14:shadow w14:blurRad="50800" w14:dist="38100" w14:dir="2700000" w14:sx="100000" w14:sy="100000" w14:kx="0" w14:ky="0" w14:algn="tl">
                  <w14:srgbClr w14:val="000000">
                    <w14:alpha w14:val="60000"/>
                  </w14:srgbClr>
                </w14:shadow>
              </w:rPr>
              <w:t>2025</w:t>
            </w:r>
          </w:p>
        </w:tc>
      </w:tr>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2C25CC">
        <w:rPr>
          <w:b/>
          <w:strike/>
          <w:color w:val="FF0000"/>
          <w:sz w:val="20"/>
        </w:rPr>
        <w:t xml:space="preserve">dia </w:t>
      </w:r>
      <w:r w:rsidR="00392AFB" w:rsidRPr="002C25CC">
        <w:rPr>
          <w:b/>
          <w:strike/>
          <w:color w:val="FF0000"/>
          <w:sz w:val="20"/>
        </w:rPr>
        <w:t>2</w:t>
      </w:r>
      <w:r w:rsidR="008F1CAB" w:rsidRPr="002C25CC">
        <w:rPr>
          <w:b/>
          <w:strike/>
          <w:color w:val="FF0000"/>
          <w:sz w:val="20"/>
        </w:rPr>
        <w:t>5</w:t>
      </w:r>
      <w:r w:rsidR="00081D67" w:rsidRPr="002C25CC">
        <w:rPr>
          <w:b/>
          <w:strike/>
          <w:color w:val="FF0000"/>
          <w:sz w:val="20"/>
        </w:rPr>
        <w:t xml:space="preserve"> </w:t>
      </w:r>
      <w:r w:rsidRPr="002C25CC">
        <w:rPr>
          <w:b/>
          <w:strike/>
          <w:color w:val="FF0000"/>
          <w:sz w:val="20"/>
        </w:rPr>
        <w:t xml:space="preserve">de </w:t>
      </w:r>
      <w:r w:rsidR="009B2B3B" w:rsidRPr="002C25CC">
        <w:rPr>
          <w:b/>
          <w:strike/>
          <w:color w:val="FF0000"/>
          <w:sz w:val="20"/>
        </w:rPr>
        <w:t>setembro</w:t>
      </w:r>
      <w:r w:rsidRPr="002C25CC">
        <w:rPr>
          <w:b/>
          <w:strike/>
          <w:color w:val="FF0000"/>
          <w:sz w:val="20"/>
        </w:rPr>
        <w:t xml:space="preserve"> de 202</w:t>
      </w:r>
      <w:r w:rsidR="00D918EF" w:rsidRPr="002C25CC">
        <w:rPr>
          <w:b/>
          <w:strike/>
          <w:color w:val="FF0000"/>
          <w:sz w:val="20"/>
        </w:rPr>
        <w:t>5</w:t>
      </w:r>
      <w:r w:rsidRPr="002C25CC">
        <w:rPr>
          <w:b/>
          <w:strike/>
          <w:color w:val="FF0000"/>
          <w:sz w:val="20"/>
        </w:rPr>
        <w:t xml:space="preserve">, às </w:t>
      </w:r>
      <w:r w:rsidR="00392AFB" w:rsidRPr="002C25CC">
        <w:rPr>
          <w:b/>
          <w:strike/>
          <w:color w:val="FF0000"/>
          <w:sz w:val="20"/>
        </w:rPr>
        <w:t>10</w:t>
      </w:r>
      <w:r w:rsidR="002C25CC">
        <w:rPr>
          <w:b/>
          <w:strike/>
          <w:color w:val="FF0000"/>
          <w:sz w:val="20"/>
        </w:rPr>
        <w:t>h</w:t>
      </w:r>
      <w:r w:rsidR="002C25CC">
        <w:rPr>
          <w:b/>
          <w:sz w:val="20"/>
        </w:rPr>
        <w:t xml:space="preserve"> dia </w:t>
      </w:r>
      <w:r w:rsidR="00E8408A">
        <w:rPr>
          <w:b/>
          <w:sz w:val="20"/>
        </w:rPr>
        <w:t>06</w:t>
      </w:r>
      <w:r w:rsidR="002C25CC">
        <w:rPr>
          <w:b/>
          <w:sz w:val="20"/>
        </w:rPr>
        <w:t xml:space="preserve"> de outubro de 2025, às 10h,</w:t>
      </w:r>
      <w:r w:rsidRPr="00BF3449">
        <w:rPr>
          <w:b/>
          <w:sz w:val="20"/>
        </w:rPr>
        <w:t xml:space="preserve">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AQUISIÇÃO DE MEDICAMENTOS E CORRELATOS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F17FCC"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C25CC"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C25CC" w:rsidRPr="002C25CC" w:rsidRDefault="002C25CC" w:rsidP="00215DB5">
      <w:pPr>
        <w:pStyle w:val="PargrafodaLista"/>
        <w:numPr>
          <w:ilvl w:val="2"/>
          <w:numId w:val="11"/>
        </w:numPr>
        <w:tabs>
          <w:tab w:val="left" w:pos="1275"/>
        </w:tabs>
        <w:spacing w:before="110" w:line="276" w:lineRule="auto"/>
        <w:ind w:left="0" w:right="152" w:firstLine="0"/>
        <w:rPr>
          <w:sz w:val="20"/>
          <w:szCs w:val="20"/>
        </w:rPr>
      </w:pPr>
      <w:r w:rsidRPr="002C25CC">
        <w:rPr>
          <w:sz w:val="20"/>
          <w:szCs w:val="20"/>
        </w:rPr>
        <w:t xml:space="preserve">Será permitido, bem como será utilizado na disputa de preços, lances com </w:t>
      </w:r>
      <w:r w:rsidRPr="002C25CC">
        <w:rPr>
          <w:b/>
          <w:sz w:val="20"/>
          <w:szCs w:val="20"/>
        </w:rPr>
        <w:t>04 (quatro) casas decimais.</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 xml:space="preserve">a melhor oferta deverá ser de R$ </w:t>
      </w:r>
      <w:r w:rsidR="0021237D">
        <w:rPr>
          <w:b/>
          <w:sz w:val="20"/>
        </w:rPr>
        <w:t>1</w:t>
      </w:r>
      <w:r>
        <w:rPr>
          <w:b/>
          <w:sz w:val="20"/>
        </w:rPr>
        <w:t>,00 (</w:t>
      </w:r>
      <w:r w:rsidR="0021237D">
        <w:rPr>
          <w:b/>
          <w:sz w:val="20"/>
        </w:rPr>
        <w:t>um real</w:t>
      </w:r>
      <w:r>
        <w:rPr>
          <w:b/>
          <w:sz w:val="20"/>
        </w:rPr>
        <w:t>)</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w:t>
      </w:r>
      <w:bookmarkStart w:id="7" w:name="_GoBack"/>
      <w:bookmarkEnd w:id="7"/>
      <w:r>
        <w:rPr>
          <w:b/>
          <w:sz w:val="20"/>
        </w:rPr>
        <w:t xml:space="preserv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lastRenderedPageBreak/>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lastRenderedPageBreak/>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Pr="002C25CC" w:rsidRDefault="00156D47" w:rsidP="00215DB5">
      <w:pPr>
        <w:pStyle w:val="PargrafodaLista"/>
        <w:numPr>
          <w:ilvl w:val="1"/>
          <w:numId w:val="11"/>
        </w:numPr>
        <w:tabs>
          <w:tab w:val="left" w:pos="924"/>
          <w:tab w:val="left" w:pos="1275"/>
        </w:tabs>
        <w:spacing w:before="156" w:line="276" w:lineRule="auto"/>
        <w:ind w:right="155"/>
        <w:rPr>
          <w:b/>
          <w:sz w:val="20"/>
        </w:rPr>
      </w:pPr>
      <w:r>
        <w:rPr>
          <w:sz w:val="20"/>
        </w:rPr>
        <w:t xml:space="preserve">O prazo de entrega será de até </w:t>
      </w:r>
      <w:r w:rsidR="0090464D" w:rsidRPr="0090464D">
        <w:rPr>
          <w:b/>
          <w:sz w:val="20"/>
        </w:rPr>
        <w:t>10</w:t>
      </w:r>
      <w:r w:rsidRPr="00156D47">
        <w:rPr>
          <w:b/>
          <w:sz w:val="20"/>
        </w:rPr>
        <w:t xml:space="preserve"> dias úteis</w:t>
      </w:r>
      <w:r w:rsidR="00827CF2">
        <w:rPr>
          <w:sz w:val="20"/>
        </w:rPr>
        <w:t>, e será realizad</w:t>
      </w:r>
      <w:r w:rsidR="00210671">
        <w:rPr>
          <w:sz w:val="20"/>
        </w:rPr>
        <w:t>a</w:t>
      </w:r>
      <w:r w:rsidR="00827CF2">
        <w:rPr>
          <w:sz w:val="20"/>
        </w:rPr>
        <w:t xml:space="preserve"> </w:t>
      </w:r>
      <w:r w:rsidR="003459A5">
        <w:rPr>
          <w:sz w:val="20"/>
        </w:rPr>
        <w:t>dentro do perímetro urbano do Município de Arroio dos Ratos</w:t>
      </w:r>
      <w:r w:rsidR="002C25CC">
        <w:rPr>
          <w:sz w:val="20"/>
        </w:rPr>
        <w:t>, em especial, na secretaria municipal de saúde</w:t>
      </w:r>
      <w:r w:rsidR="002C25CC" w:rsidRPr="002C25CC">
        <w:rPr>
          <w:b/>
          <w:sz w:val="20"/>
        </w:rPr>
        <w:t>, Rua Dr. Roberto Cardoso, nº 659.</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F17FCC" w:rsidRPr="009211F7"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17FCC"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23/09/2025</w:t>
                            </w: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17FCC"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17FCC" w:rsidRPr="009211F7"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17FCC" w:rsidRPr="009211F7" w:rsidRDefault="00F17FCC"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F17FCC" w:rsidRPr="009211F7"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17FCC"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23/09/2025</w:t>
                      </w: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17FCC"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17FCC" w:rsidRPr="0083086D"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17FCC" w:rsidRPr="009211F7" w:rsidRDefault="00F17FCC"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17FCC" w:rsidRPr="009211F7" w:rsidRDefault="00F17FCC"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2C25CC">
        <w:rPr>
          <w:spacing w:val="-5"/>
        </w:rPr>
        <w:t>23</w:t>
      </w:r>
      <w:r w:rsidR="00311C5A">
        <w:rPr>
          <w:spacing w:val="-5"/>
        </w:rPr>
        <w:t xml:space="preserve"> </w:t>
      </w:r>
      <w:r w:rsidR="0048632D" w:rsidRPr="00131B89">
        <w:t>de</w:t>
      </w:r>
      <w:r w:rsidR="0048632D" w:rsidRPr="00131B89">
        <w:rPr>
          <w:spacing w:val="-5"/>
        </w:rPr>
        <w:t xml:space="preserve"> </w:t>
      </w:r>
      <w:r w:rsidR="0090464D">
        <w:rPr>
          <w:spacing w:val="-5"/>
        </w:rPr>
        <w:t>setembro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tbl>
      <w:tblPr>
        <w:tblStyle w:val="Tabelacomgrade"/>
        <w:tblW w:w="7769" w:type="dxa"/>
        <w:tblInd w:w="1327" w:type="dxa"/>
        <w:tblLayout w:type="fixed"/>
        <w:tblLook w:val="04A0" w:firstRow="1" w:lastRow="0" w:firstColumn="1" w:lastColumn="0" w:noHBand="0" w:noVBand="1"/>
      </w:tblPr>
      <w:tblGrid>
        <w:gridCol w:w="1078"/>
        <w:gridCol w:w="2644"/>
        <w:gridCol w:w="1302"/>
        <w:gridCol w:w="1566"/>
        <w:gridCol w:w="1179"/>
      </w:tblGrid>
      <w:tr w:rsidR="00E8408A" w:rsidRPr="006B44EC" w:rsidTr="00221FBE">
        <w:tc>
          <w:tcPr>
            <w:tcW w:w="1078" w:type="dxa"/>
            <w:vAlign w:val="center"/>
          </w:tcPr>
          <w:p w:rsidR="00E8408A" w:rsidRPr="00FD6306" w:rsidRDefault="00E8408A" w:rsidP="00AC4222">
            <w:pPr>
              <w:jc w:val="center"/>
              <w:rPr>
                <w:b/>
              </w:rPr>
            </w:pPr>
            <w:r w:rsidRPr="00FD6306">
              <w:rPr>
                <w:b/>
              </w:rPr>
              <w:t>ITEM</w:t>
            </w:r>
          </w:p>
        </w:tc>
        <w:tc>
          <w:tcPr>
            <w:tcW w:w="2644" w:type="dxa"/>
            <w:shd w:val="clear" w:color="auto" w:fill="auto"/>
          </w:tcPr>
          <w:p w:rsidR="00E8408A" w:rsidRPr="006B44EC" w:rsidRDefault="00E8408A" w:rsidP="00AC4222">
            <w:pPr>
              <w:rPr>
                <w:b/>
              </w:rPr>
            </w:pPr>
            <w:r w:rsidRPr="006B44EC">
              <w:rPr>
                <w:b/>
              </w:rPr>
              <w:t>DESCRIÇÃO</w:t>
            </w:r>
          </w:p>
        </w:tc>
        <w:tc>
          <w:tcPr>
            <w:tcW w:w="1302" w:type="dxa"/>
            <w:shd w:val="clear" w:color="auto" w:fill="auto"/>
            <w:vAlign w:val="center"/>
          </w:tcPr>
          <w:p w:rsidR="00E8408A" w:rsidRPr="006B44EC" w:rsidRDefault="00E8408A" w:rsidP="00221FBE">
            <w:pPr>
              <w:jc w:val="center"/>
              <w:rPr>
                <w:b/>
              </w:rPr>
            </w:pPr>
            <w:r w:rsidRPr="006B44EC">
              <w:rPr>
                <w:b/>
              </w:rPr>
              <w:t>UNIDADE</w:t>
            </w:r>
          </w:p>
        </w:tc>
        <w:tc>
          <w:tcPr>
            <w:tcW w:w="1566" w:type="dxa"/>
            <w:shd w:val="clear" w:color="auto" w:fill="auto"/>
            <w:vAlign w:val="center"/>
          </w:tcPr>
          <w:p w:rsidR="00E8408A" w:rsidRPr="006B44EC" w:rsidRDefault="00E8408A" w:rsidP="00AC4222">
            <w:pPr>
              <w:jc w:val="center"/>
              <w:rPr>
                <w:b/>
              </w:rPr>
            </w:pPr>
            <w:r w:rsidRPr="006B44EC">
              <w:rPr>
                <w:b/>
              </w:rPr>
              <w:t>QUANT.</w:t>
            </w:r>
          </w:p>
        </w:tc>
        <w:tc>
          <w:tcPr>
            <w:tcW w:w="1179" w:type="dxa"/>
            <w:shd w:val="clear" w:color="auto" w:fill="auto"/>
            <w:vAlign w:val="center"/>
          </w:tcPr>
          <w:p w:rsidR="00E8408A" w:rsidRPr="006B44EC" w:rsidRDefault="00E8408A" w:rsidP="00AC4222">
            <w:pPr>
              <w:jc w:val="center"/>
              <w:rPr>
                <w:b/>
              </w:rPr>
            </w:pPr>
            <w:r>
              <w:rPr>
                <w:b/>
              </w:rPr>
              <w:t>VLR UNIT</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eastAsia="Times New Roman" w:hAnsiTheme="minorHAnsi" w:cstheme="minorHAnsi"/>
                <w:color w:val="000000"/>
                <w:lang w:val="pt-BR"/>
              </w:rPr>
            </w:pPr>
            <w:r w:rsidRPr="00221FBE">
              <w:rPr>
                <w:rFonts w:asciiTheme="minorHAnsi" w:hAnsiTheme="minorHAnsi" w:cstheme="minorHAnsi"/>
                <w:color w:val="000000"/>
              </w:rPr>
              <w:t>ACICLOVIR 200 MG</w:t>
            </w:r>
          </w:p>
        </w:tc>
        <w:tc>
          <w:tcPr>
            <w:tcW w:w="1302" w:type="dxa"/>
            <w:vAlign w:val="center"/>
          </w:tcPr>
          <w:p w:rsidR="00F17FCC" w:rsidRDefault="00F17FCC" w:rsidP="00221FBE">
            <w:pPr>
              <w:jc w:val="center"/>
            </w:pPr>
            <w:r>
              <w:t>UN</w:t>
            </w:r>
          </w:p>
        </w:tc>
        <w:tc>
          <w:tcPr>
            <w:tcW w:w="1566" w:type="dxa"/>
            <w:vAlign w:val="center"/>
          </w:tcPr>
          <w:p w:rsidR="00F17FCC" w:rsidRDefault="00F17FCC" w:rsidP="00F17FCC">
            <w:pPr>
              <w:jc w:val="center"/>
              <w:rPr>
                <w:rFonts w:eastAsia="Times New Roman"/>
                <w:color w:val="000000"/>
                <w:lang w:val="pt-BR"/>
              </w:rPr>
            </w:pPr>
            <w:r>
              <w:rPr>
                <w:color w:val="000000"/>
              </w:rPr>
              <w:t>6.000</w:t>
            </w:r>
          </w:p>
        </w:tc>
        <w:tc>
          <w:tcPr>
            <w:tcW w:w="1179" w:type="dxa"/>
            <w:vAlign w:val="center"/>
          </w:tcPr>
          <w:p w:rsidR="00F17FCC" w:rsidRDefault="00F17FCC" w:rsidP="00F17FCC">
            <w:pPr>
              <w:jc w:val="center"/>
              <w:rPr>
                <w:rFonts w:eastAsia="Times New Roman"/>
                <w:color w:val="000000"/>
                <w:lang w:val="pt-BR"/>
              </w:rPr>
            </w:pPr>
            <w:r>
              <w:rPr>
                <w:color w:val="000000"/>
              </w:rPr>
              <w:t>R$ 0,46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ACIDO ACETILSALICÍLICO 100 MG COMPRIMIDO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400.000</w:t>
            </w:r>
          </w:p>
        </w:tc>
        <w:tc>
          <w:tcPr>
            <w:tcW w:w="1179" w:type="dxa"/>
            <w:vAlign w:val="center"/>
          </w:tcPr>
          <w:p w:rsidR="00F17FCC" w:rsidRDefault="00F17FCC" w:rsidP="00F17FCC">
            <w:pPr>
              <w:jc w:val="center"/>
              <w:rPr>
                <w:color w:val="000000"/>
              </w:rPr>
            </w:pPr>
            <w:r>
              <w:rPr>
                <w:color w:val="000000"/>
              </w:rPr>
              <w:t>R$ 0,05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ÁCIDO FÓLICO 5 MG COMPRIMIDO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8.000</w:t>
            </w:r>
          </w:p>
        </w:tc>
        <w:tc>
          <w:tcPr>
            <w:tcW w:w="1179" w:type="dxa"/>
            <w:vAlign w:val="center"/>
          </w:tcPr>
          <w:p w:rsidR="00F17FCC" w:rsidRDefault="00F17FCC" w:rsidP="00F17FCC">
            <w:pPr>
              <w:jc w:val="center"/>
              <w:rPr>
                <w:color w:val="000000"/>
              </w:rPr>
            </w:pPr>
            <w:r>
              <w:rPr>
                <w:color w:val="000000"/>
              </w:rPr>
              <w:t>R$ 0,05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ALBENDAZOL 40MG/ML SUSPENSÃO ORAL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1.000</w:t>
            </w:r>
          </w:p>
        </w:tc>
        <w:tc>
          <w:tcPr>
            <w:tcW w:w="1179" w:type="dxa"/>
            <w:vAlign w:val="center"/>
          </w:tcPr>
          <w:p w:rsidR="00F17FCC" w:rsidRDefault="00F17FCC" w:rsidP="00F17FCC">
            <w:pPr>
              <w:jc w:val="center"/>
              <w:rPr>
                <w:color w:val="000000"/>
              </w:rPr>
            </w:pPr>
            <w:r>
              <w:rPr>
                <w:color w:val="000000"/>
              </w:rPr>
              <w:t>R$ 1,35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AMOXICILINA 50MG/ML SUSPENSÃO ORAL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R$ 5,86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AMOXICILINA CAP. 500 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80.000</w:t>
            </w:r>
          </w:p>
        </w:tc>
        <w:tc>
          <w:tcPr>
            <w:tcW w:w="1179" w:type="dxa"/>
            <w:vAlign w:val="center"/>
          </w:tcPr>
          <w:p w:rsidR="00F17FCC" w:rsidRDefault="00F17FCC" w:rsidP="00F17FCC">
            <w:pPr>
              <w:jc w:val="center"/>
              <w:rPr>
                <w:color w:val="000000"/>
              </w:rPr>
            </w:pPr>
            <w:r>
              <w:rPr>
                <w:color w:val="000000"/>
              </w:rPr>
              <w:t>R$ 2,64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AMOXICILINA + CLAVULANATO DE POTÁSSIO 50MG + 12,5MG/ML FRASCO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R$ 19,06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AZITROMICINA 500 MG COMPRIMIDO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R$ 2,00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CARBAMAZEPINA COM. 200MG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300.000</w:t>
            </w:r>
          </w:p>
        </w:tc>
        <w:tc>
          <w:tcPr>
            <w:tcW w:w="1179" w:type="dxa"/>
            <w:vAlign w:val="center"/>
          </w:tcPr>
          <w:p w:rsidR="00F17FCC" w:rsidRDefault="00F17FCC" w:rsidP="00F17FCC">
            <w:pPr>
              <w:jc w:val="center"/>
              <w:rPr>
                <w:color w:val="000000"/>
              </w:rPr>
            </w:pPr>
            <w:r>
              <w:rPr>
                <w:color w:val="000000"/>
              </w:rPr>
              <w:t>R$ 0,61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 CARBAMAZEPINA 100 MG/5ML SUSPENSÃO ORAL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w:t>
            </w:r>
          </w:p>
        </w:tc>
        <w:tc>
          <w:tcPr>
            <w:tcW w:w="1179" w:type="dxa"/>
            <w:vAlign w:val="center"/>
          </w:tcPr>
          <w:p w:rsidR="00F17FCC" w:rsidRDefault="00F17FCC" w:rsidP="00F17FCC">
            <w:pPr>
              <w:jc w:val="center"/>
              <w:rPr>
                <w:color w:val="000000"/>
              </w:rPr>
            </w:pPr>
            <w:r>
              <w:rPr>
                <w:color w:val="000000"/>
              </w:rPr>
              <w:t>R$ 9,35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CARBONATO DE CALCIO + C</w:t>
            </w:r>
            <w:r w:rsidR="00221FBE">
              <w:rPr>
                <w:rFonts w:asciiTheme="minorHAnsi" w:hAnsiTheme="minorHAnsi" w:cstheme="minorHAnsi"/>
                <w:color w:val="000000"/>
              </w:rPr>
              <w:t>O</w:t>
            </w:r>
            <w:r w:rsidRPr="00221FBE">
              <w:rPr>
                <w:rFonts w:asciiTheme="minorHAnsi" w:hAnsiTheme="minorHAnsi" w:cstheme="minorHAnsi"/>
                <w:color w:val="000000"/>
              </w:rPr>
              <w:t>LECALCIFEROL 1250 (500 MG DE CALCIO) + 400 UI</w:t>
            </w:r>
          </w:p>
        </w:tc>
        <w:tc>
          <w:tcPr>
            <w:tcW w:w="1302" w:type="dxa"/>
            <w:vAlign w:val="center"/>
          </w:tcPr>
          <w:p w:rsidR="00F17FCC" w:rsidRPr="00221FBE" w:rsidRDefault="00F17FCC" w:rsidP="00221FBE">
            <w:pPr>
              <w:jc w:val="center"/>
            </w:pPr>
            <w:r w:rsidRPr="00221FBE">
              <w:t>UN</w:t>
            </w:r>
          </w:p>
        </w:tc>
        <w:tc>
          <w:tcPr>
            <w:tcW w:w="1566" w:type="dxa"/>
            <w:vAlign w:val="center"/>
          </w:tcPr>
          <w:p w:rsidR="00F17FCC" w:rsidRPr="00221FBE" w:rsidRDefault="00F17FCC" w:rsidP="00F17FCC">
            <w:pPr>
              <w:jc w:val="center"/>
              <w:rPr>
                <w:color w:val="000000"/>
              </w:rPr>
            </w:pPr>
            <w:r w:rsidRPr="00221FBE">
              <w:rPr>
                <w:color w:val="000000"/>
              </w:rPr>
              <w:t>200.000</w:t>
            </w:r>
          </w:p>
        </w:tc>
        <w:tc>
          <w:tcPr>
            <w:tcW w:w="1179" w:type="dxa"/>
            <w:vAlign w:val="center"/>
          </w:tcPr>
          <w:p w:rsidR="00F17FCC" w:rsidRDefault="00F17FCC" w:rsidP="00F17FCC">
            <w:pPr>
              <w:jc w:val="center"/>
              <w:rPr>
                <w:color w:val="000000"/>
              </w:rPr>
            </w:pPr>
            <w:r w:rsidRPr="00221FBE">
              <w:rPr>
                <w:color w:val="000000"/>
              </w:rPr>
              <w:t>R$ 2,50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CEFALEXINA CAP. 500MG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R$ 0,85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CEFALEXINA 250MG/5ML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w:t>
            </w:r>
          </w:p>
        </w:tc>
        <w:tc>
          <w:tcPr>
            <w:tcW w:w="1179" w:type="dxa"/>
            <w:vAlign w:val="center"/>
          </w:tcPr>
          <w:p w:rsidR="00F17FCC" w:rsidRDefault="00F17FCC" w:rsidP="00F17FCC">
            <w:pPr>
              <w:jc w:val="center"/>
              <w:rPr>
                <w:color w:val="000000"/>
              </w:rPr>
            </w:pPr>
            <w:r>
              <w:rPr>
                <w:color w:val="000000"/>
              </w:rPr>
              <w:t>R$ 13,64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CEFTRIAXONA 500MG - PÓ PARA SOLUÇÃO INJETÁVEL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4.000</w:t>
            </w:r>
          </w:p>
        </w:tc>
        <w:tc>
          <w:tcPr>
            <w:tcW w:w="1179" w:type="dxa"/>
            <w:vAlign w:val="center"/>
          </w:tcPr>
          <w:p w:rsidR="00F17FCC" w:rsidRDefault="00F17FCC" w:rsidP="00F17FCC">
            <w:pPr>
              <w:jc w:val="center"/>
              <w:rPr>
                <w:color w:val="000000"/>
              </w:rPr>
            </w:pPr>
            <w:r>
              <w:rPr>
                <w:color w:val="000000"/>
              </w:rPr>
              <w:t>R$ 7,42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CIPROFLOXACINO COM. 500MG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R$ 0,20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CLORETO DE SÓDIO 0,9% (9MG/ ML) SEM BENZALCÔNIO - USO PEDIÁTRICO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500</w:t>
            </w:r>
          </w:p>
        </w:tc>
        <w:tc>
          <w:tcPr>
            <w:tcW w:w="1179" w:type="dxa"/>
            <w:vAlign w:val="center"/>
          </w:tcPr>
          <w:p w:rsidR="00F17FCC" w:rsidRDefault="00F17FCC" w:rsidP="00F17FCC">
            <w:pPr>
              <w:jc w:val="center"/>
              <w:rPr>
                <w:color w:val="000000"/>
              </w:rPr>
            </w:pPr>
            <w:r>
              <w:rPr>
                <w:color w:val="000000"/>
              </w:rPr>
              <w:t>R$ 2,77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AMITRIPTILINA 25MG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600.000</w:t>
            </w:r>
          </w:p>
        </w:tc>
        <w:tc>
          <w:tcPr>
            <w:tcW w:w="1179" w:type="dxa"/>
            <w:vAlign w:val="center"/>
          </w:tcPr>
          <w:p w:rsidR="00F17FCC" w:rsidRDefault="00F17FCC" w:rsidP="00F17FCC">
            <w:pPr>
              <w:jc w:val="center"/>
              <w:rPr>
                <w:color w:val="000000"/>
              </w:rPr>
            </w:pPr>
            <w:r>
              <w:rPr>
                <w:color w:val="000000"/>
              </w:rPr>
              <w:t>R$ 0,06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CLORPROMAZINA 25MG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300.000</w:t>
            </w:r>
          </w:p>
        </w:tc>
        <w:tc>
          <w:tcPr>
            <w:tcW w:w="1179" w:type="dxa"/>
            <w:vAlign w:val="center"/>
          </w:tcPr>
          <w:p w:rsidR="00F17FCC" w:rsidRDefault="00F17FCC" w:rsidP="00F17FCC">
            <w:pPr>
              <w:jc w:val="center"/>
              <w:rPr>
                <w:color w:val="000000"/>
              </w:rPr>
            </w:pPr>
            <w:r>
              <w:rPr>
                <w:color w:val="000000"/>
              </w:rPr>
              <w:t>R$ 0,32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FLUOXETINA 20MG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600.000</w:t>
            </w:r>
          </w:p>
        </w:tc>
        <w:tc>
          <w:tcPr>
            <w:tcW w:w="1179" w:type="dxa"/>
            <w:vAlign w:val="center"/>
          </w:tcPr>
          <w:p w:rsidR="00F17FCC" w:rsidRDefault="00F17FCC" w:rsidP="00F17FCC">
            <w:pPr>
              <w:jc w:val="center"/>
              <w:rPr>
                <w:color w:val="000000"/>
              </w:rPr>
            </w:pPr>
            <w:r>
              <w:rPr>
                <w:color w:val="000000"/>
              </w:rPr>
              <w:t>R$ 0,29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METOCLOPRAMIDA 10MG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30.000</w:t>
            </w:r>
          </w:p>
        </w:tc>
        <w:tc>
          <w:tcPr>
            <w:tcW w:w="1179" w:type="dxa"/>
            <w:vAlign w:val="center"/>
          </w:tcPr>
          <w:p w:rsidR="00F17FCC" w:rsidRDefault="00F17FCC" w:rsidP="00F17FCC">
            <w:pPr>
              <w:jc w:val="center"/>
              <w:rPr>
                <w:color w:val="000000"/>
              </w:rPr>
            </w:pPr>
            <w:r>
              <w:rPr>
                <w:color w:val="000000"/>
              </w:rPr>
              <w:t>R$ 0,09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DEXAMETASONA 1MG (0, 1%) SOLUÇÃO OFTAL.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R$ 3,15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DIAZEPAM COM. 5MG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600.000</w:t>
            </w:r>
          </w:p>
        </w:tc>
        <w:tc>
          <w:tcPr>
            <w:tcW w:w="1179" w:type="dxa"/>
            <w:vAlign w:val="center"/>
          </w:tcPr>
          <w:p w:rsidR="00F17FCC" w:rsidRDefault="00F17FCC" w:rsidP="00F17FCC">
            <w:pPr>
              <w:jc w:val="center"/>
              <w:rPr>
                <w:color w:val="000000"/>
              </w:rPr>
            </w:pPr>
            <w:r>
              <w:rPr>
                <w:color w:val="000000"/>
              </w:rPr>
              <w:t>R$ 0,06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ESPIRONOLACTONA COM. 25MG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R$ 0,43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FENOBARBITAL COM. 100MG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300.000</w:t>
            </w:r>
          </w:p>
        </w:tc>
        <w:tc>
          <w:tcPr>
            <w:tcW w:w="1179" w:type="dxa"/>
            <w:vAlign w:val="center"/>
          </w:tcPr>
          <w:p w:rsidR="00F17FCC" w:rsidRDefault="00F17FCC" w:rsidP="00F17FCC">
            <w:pPr>
              <w:jc w:val="center"/>
              <w:rPr>
                <w:color w:val="000000"/>
              </w:rPr>
            </w:pPr>
            <w:r>
              <w:rPr>
                <w:color w:val="000000"/>
              </w:rPr>
              <w:t>R$ 0,20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IBUPROFENO 600 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R$ 0,99</w:t>
            </w:r>
          </w:p>
        </w:tc>
      </w:tr>
      <w:tr w:rsidR="00F17FCC" w:rsidTr="00221FBE">
        <w:tc>
          <w:tcPr>
            <w:tcW w:w="1078" w:type="dxa"/>
            <w:shd w:val="clear" w:color="auto" w:fill="auto"/>
            <w:vAlign w:val="center"/>
          </w:tcPr>
          <w:p w:rsidR="00F17FCC" w:rsidRPr="00E8408A" w:rsidRDefault="00F17FCC" w:rsidP="00F17FCC">
            <w:pPr>
              <w:pStyle w:val="PargrafodaLista"/>
              <w:numPr>
                <w:ilvl w:val="0"/>
                <w:numId w:val="12"/>
              </w:numPr>
              <w:jc w:val="left"/>
              <w:rPr>
                <w:b/>
              </w:rPr>
            </w:pPr>
          </w:p>
        </w:tc>
        <w:tc>
          <w:tcPr>
            <w:tcW w:w="2644" w:type="dxa"/>
            <w:shd w:val="clear" w:color="auto" w:fill="auto"/>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IBUPROFENO GTS 50MG/ML</w:t>
            </w:r>
          </w:p>
        </w:tc>
        <w:tc>
          <w:tcPr>
            <w:tcW w:w="1302" w:type="dxa"/>
            <w:shd w:val="clear" w:color="auto" w:fill="auto"/>
            <w:vAlign w:val="center"/>
          </w:tcPr>
          <w:p w:rsidR="00F17FCC" w:rsidRPr="00E8408A" w:rsidRDefault="00F17FCC" w:rsidP="00221FBE">
            <w:pPr>
              <w:jc w:val="center"/>
            </w:pPr>
            <w:r w:rsidRPr="00E8408A">
              <w:t>UN</w:t>
            </w:r>
          </w:p>
        </w:tc>
        <w:tc>
          <w:tcPr>
            <w:tcW w:w="1566" w:type="dxa"/>
            <w:shd w:val="clear" w:color="auto" w:fill="auto"/>
            <w:vAlign w:val="center"/>
          </w:tcPr>
          <w:p w:rsidR="00F17FCC" w:rsidRDefault="00F17FCC" w:rsidP="00F17FCC">
            <w:pPr>
              <w:jc w:val="center"/>
              <w:rPr>
                <w:color w:val="000000"/>
              </w:rPr>
            </w:pPr>
            <w:r>
              <w:rPr>
                <w:color w:val="000000"/>
              </w:rPr>
              <w:t>2.000</w:t>
            </w:r>
          </w:p>
        </w:tc>
        <w:tc>
          <w:tcPr>
            <w:tcW w:w="1179" w:type="dxa"/>
            <w:shd w:val="clear" w:color="auto" w:fill="auto"/>
            <w:vAlign w:val="center"/>
          </w:tcPr>
          <w:p w:rsidR="00F17FCC" w:rsidRDefault="00F17FCC" w:rsidP="00F17FCC">
            <w:pPr>
              <w:jc w:val="center"/>
              <w:rPr>
                <w:color w:val="000000"/>
              </w:rPr>
            </w:pPr>
            <w:r>
              <w:rPr>
                <w:color w:val="000000"/>
              </w:rPr>
              <w:t>R$ 3,11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IMIPRAMINA 25 MG COMPRIMIDO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w:t>
            </w:r>
          </w:p>
        </w:tc>
        <w:tc>
          <w:tcPr>
            <w:tcW w:w="1179" w:type="dxa"/>
            <w:vAlign w:val="center"/>
          </w:tcPr>
          <w:p w:rsidR="00F17FCC" w:rsidRDefault="00F17FCC" w:rsidP="00F17FCC">
            <w:pPr>
              <w:jc w:val="center"/>
              <w:rPr>
                <w:color w:val="000000"/>
              </w:rPr>
            </w:pPr>
            <w:r>
              <w:rPr>
                <w:color w:val="000000"/>
              </w:rPr>
              <w:t>R$ 0,46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IVERMECTINA COM. 6MG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R$ 0,45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LEVOTIROXINA 50MG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300.000</w:t>
            </w:r>
          </w:p>
        </w:tc>
        <w:tc>
          <w:tcPr>
            <w:tcW w:w="1179" w:type="dxa"/>
            <w:vAlign w:val="center"/>
          </w:tcPr>
          <w:p w:rsidR="00F17FCC" w:rsidRDefault="00F17FCC" w:rsidP="00F17FCC">
            <w:pPr>
              <w:jc w:val="center"/>
              <w:rPr>
                <w:color w:val="000000"/>
              </w:rPr>
            </w:pPr>
            <w:r>
              <w:rPr>
                <w:color w:val="000000"/>
              </w:rPr>
              <w:t>R$ 0,18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LORATADINA 10 MG COMPRIMIDO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w:t>
            </w:r>
          </w:p>
        </w:tc>
        <w:tc>
          <w:tcPr>
            <w:tcW w:w="1179" w:type="dxa"/>
            <w:vAlign w:val="center"/>
          </w:tcPr>
          <w:p w:rsidR="00F17FCC" w:rsidRDefault="00F17FCC" w:rsidP="00F17FCC">
            <w:pPr>
              <w:jc w:val="center"/>
              <w:rPr>
                <w:color w:val="000000"/>
              </w:rPr>
            </w:pPr>
            <w:r>
              <w:rPr>
                <w:color w:val="000000"/>
              </w:rPr>
              <w:t>R$ 0,25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LORATADINA 5MG/5ML XAROPE</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500</w:t>
            </w:r>
          </w:p>
        </w:tc>
        <w:tc>
          <w:tcPr>
            <w:tcW w:w="1179" w:type="dxa"/>
            <w:vAlign w:val="center"/>
          </w:tcPr>
          <w:p w:rsidR="00F17FCC" w:rsidRDefault="00F17FCC" w:rsidP="00F17FCC">
            <w:pPr>
              <w:jc w:val="center"/>
              <w:rPr>
                <w:color w:val="000000"/>
              </w:rPr>
            </w:pPr>
            <w:r>
              <w:rPr>
                <w:color w:val="000000"/>
              </w:rPr>
              <w:t>R$ 5,11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LOSARTANA POTÁSSICA 50 MG COMPRIMIDO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R$ 0,07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DEXCLORFENIRAMINA COMP 2 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5.000</w:t>
            </w:r>
          </w:p>
        </w:tc>
        <w:tc>
          <w:tcPr>
            <w:tcW w:w="1179" w:type="dxa"/>
            <w:vAlign w:val="center"/>
          </w:tcPr>
          <w:p w:rsidR="00F17FCC" w:rsidRDefault="00F17FCC" w:rsidP="00F17FCC">
            <w:pPr>
              <w:jc w:val="center"/>
              <w:rPr>
                <w:color w:val="000000"/>
              </w:rPr>
            </w:pPr>
            <w:r>
              <w:rPr>
                <w:color w:val="000000"/>
              </w:rPr>
              <w:t>R$ 0,36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METRONIDAZOL COM. 250MG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R$ 0,24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OMEPRAZOL COM. 20MG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600.000</w:t>
            </w:r>
          </w:p>
        </w:tc>
        <w:tc>
          <w:tcPr>
            <w:tcW w:w="1179" w:type="dxa"/>
            <w:vAlign w:val="center"/>
          </w:tcPr>
          <w:p w:rsidR="00F17FCC" w:rsidRDefault="00F17FCC" w:rsidP="00F17FCC">
            <w:pPr>
              <w:jc w:val="center"/>
              <w:rPr>
                <w:color w:val="000000"/>
              </w:rPr>
            </w:pPr>
            <w:r>
              <w:rPr>
                <w:color w:val="000000"/>
              </w:rPr>
              <w:t>R$ 0,36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PARACETAMOL COM. 500MG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400.000</w:t>
            </w:r>
          </w:p>
        </w:tc>
        <w:tc>
          <w:tcPr>
            <w:tcW w:w="1179" w:type="dxa"/>
            <w:vAlign w:val="center"/>
          </w:tcPr>
          <w:p w:rsidR="00F17FCC" w:rsidRDefault="00F17FCC" w:rsidP="00F17FCC">
            <w:pPr>
              <w:jc w:val="center"/>
              <w:rPr>
                <w:color w:val="000000"/>
              </w:rPr>
            </w:pPr>
            <w:r>
              <w:rPr>
                <w:color w:val="000000"/>
              </w:rPr>
              <w:t>R$ 0,08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PERMETRINA 10MG/G (1%)</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500</w:t>
            </w:r>
          </w:p>
        </w:tc>
        <w:tc>
          <w:tcPr>
            <w:tcW w:w="1179" w:type="dxa"/>
            <w:vAlign w:val="center"/>
          </w:tcPr>
          <w:p w:rsidR="00F17FCC" w:rsidRDefault="00F17FCC" w:rsidP="00F17FCC">
            <w:pPr>
              <w:jc w:val="center"/>
              <w:rPr>
                <w:color w:val="000000"/>
              </w:rPr>
            </w:pPr>
            <w:r>
              <w:rPr>
                <w:color w:val="000000"/>
              </w:rPr>
              <w:t>R$ 3,28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PREDNISONA COM. 20MG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30.000</w:t>
            </w:r>
          </w:p>
        </w:tc>
        <w:tc>
          <w:tcPr>
            <w:tcW w:w="1179" w:type="dxa"/>
            <w:vAlign w:val="center"/>
          </w:tcPr>
          <w:p w:rsidR="00F17FCC" w:rsidRDefault="00F17FCC" w:rsidP="00F17FCC">
            <w:pPr>
              <w:jc w:val="center"/>
              <w:rPr>
                <w:color w:val="000000"/>
              </w:rPr>
            </w:pPr>
            <w:r>
              <w:rPr>
                <w:color w:val="000000"/>
              </w:rPr>
              <w:t>R$ 0,39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RISPERIDONA 2MG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R$ 0,50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SINVASTATINA COM. 20MG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R$ 0,29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METOPROLOL SUCCINATO 100MG CP LIBERAÇÃO PROLONGADA</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R$ 1,09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 xml:space="preserve">SULFAMETOXAZOL+TRIMETOPRIMA </w:t>
            </w:r>
            <w:r w:rsidRPr="00221FBE">
              <w:rPr>
                <w:rFonts w:asciiTheme="minorHAnsi" w:hAnsiTheme="minorHAnsi" w:cstheme="minorHAnsi"/>
                <w:color w:val="000000"/>
              </w:rPr>
              <w:lastRenderedPageBreak/>
              <w:t>40MG/ML+8MG/ML</w:t>
            </w:r>
          </w:p>
        </w:tc>
        <w:tc>
          <w:tcPr>
            <w:tcW w:w="1302" w:type="dxa"/>
            <w:vAlign w:val="center"/>
          </w:tcPr>
          <w:p w:rsidR="00F17FCC" w:rsidRDefault="00F17FCC" w:rsidP="00221FBE">
            <w:pPr>
              <w:jc w:val="center"/>
            </w:pPr>
            <w:r w:rsidRPr="008E08E6">
              <w:lastRenderedPageBreak/>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R$ 3,90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SULFAMETOXAZOL+TRIMETOPRIMA 400MG+80MG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SULFATO DE GENTAMICINA 5MG/ML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w:t>
            </w:r>
          </w:p>
        </w:tc>
        <w:tc>
          <w:tcPr>
            <w:tcW w:w="1179" w:type="dxa"/>
            <w:vAlign w:val="center"/>
          </w:tcPr>
          <w:p w:rsidR="00F17FCC" w:rsidRDefault="00F17FCC" w:rsidP="00F17FCC">
            <w:pPr>
              <w:jc w:val="center"/>
              <w:rPr>
                <w:color w:val="000000"/>
              </w:rPr>
            </w:pPr>
            <w:r>
              <w:rPr>
                <w:color w:val="000000"/>
              </w:rPr>
              <w:t>R$ 8,75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SALBUTAMOL 5MG/ML SOLUÇÃO ORAL P/ NEBULIZAÇÃO</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300</w:t>
            </w:r>
          </w:p>
        </w:tc>
        <w:tc>
          <w:tcPr>
            <w:tcW w:w="1179" w:type="dxa"/>
            <w:vAlign w:val="center"/>
          </w:tcPr>
          <w:p w:rsidR="00F17FCC" w:rsidRDefault="00F17FCC" w:rsidP="00F17FCC">
            <w:pPr>
              <w:jc w:val="center"/>
              <w:rPr>
                <w:color w:val="000000"/>
              </w:rPr>
            </w:pPr>
            <w:r>
              <w:rPr>
                <w:color w:val="000000"/>
              </w:rPr>
              <w:t>R$ 18,85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 VARFARINA SÓDICA 5MG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60.000</w:t>
            </w:r>
          </w:p>
        </w:tc>
        <w:tc>
          <w:tcPr>
            <w:tcW w:w="1179" w:type="dxa"/>
            <w:vAlign w:val="center"/>
          </w:tcPr>
          <w:p w:rsidR="00F17FCC" w:rsidRDefault="00F17FCC" w:rsidP="00F17FCC">
            <w:pPr>
              <w:jc w:val="center"/>
              <w:rPr>
                <w:color w:val="000000"/>
              </w:rPr>
            </w:pPr>
            <w:r>
              <w:rPr>
                <w:color w:val="000000"/>
              </w:rPr>
              <w:t>R$ 0,17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ÁGUA PARA INJETÁVEIS/SOLUÇÃO INJETÁVEL 5ML</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R$ 0,20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ÁCIDO VALPRÓICO 250MG CP</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500.000</w:t>
            </w:r>
          </w:p>
        </w:tc>
        <w:tc>
          <w:tcPr>
            <w:tcW w:w="1179" w:type="dxa"/>
            <w:vAlign w:val="center"/>
          </w:tcPr>
          <w:p w:rsidR="00F17FCC" w:rsidRDefault="00F17FCC" w:rsidP="00F17FCC">
            <w:pPr>
              <w:jc w:val="center"/>
              <w:rPr>
                <w:color w:val="000000"/>
              </w:rPr>
            </w:pPr>
            <w:r>
              <w:rPr>
                <w:color w:val="000000"/>
              </w:rPr>
              <w:t>R$ 0,44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ÁCIDO VALPRÓICO 500MG</w:t>
            </w:r>
          </w:p>
        </w:tc>
        <w:tc>
          <w:tcPr>
            <w:tcW w:w="1302" w:type="dxa"/>
            <w:vAlign w:val="center"/>
          </w:tcPr>
          <w:p w:rsidR="00F17FCC" w:rsidRDefault="00F17FCC" w:rsidP="00221FBE">
            <w:pPr>
              <w:jc w:val="center"/>
            </w:pPr>
            <w:r w:rsidRPr="008E08E6">
              <w:t>UN</w:t>
            </w:r>
          </w:p>
        </w:tc>
        <w:tc>
          <w:tcPr>
            <w:tcW w:w="1566" w:type="dxa"/>
            <w:vAlign w:val="center"/>
          </w:tcPr>
          <w:p w:rsidR="00F17FCC" w:rsidRDefault="00F17FCC" w:rsidP="00F17FCC">
            <w:pPr>
              <w:jc w:val="center"/>
              <w:rPr>
                <w:color w:val="000000"/>
              </w:rPr>
            </w:pPr>
            <w:r>
              <w:rPr>
                <w:color w:val="000000"/>
              </w:rPr>
              <w:t>360.000</w:t>
            </w:r>
          </w:p>
        </w:tc>
        <w:tc>
          <w:tcPr>
            <w:tcW w:w="1179" w:type="dxa"/>
            <w:vAlign w:val="center"/>
          </w:tcPr>
          <w:p w:rsidR="00F17FCC" w:rsidRDefault="00F17FCC" w:rsidP="00F17FCC">
            <w:pPr>
              <w:jc w:val="center"/>
              <w:rPr>
                <w:color w:val="000000"/>
              </w:rPr>
            </w:pPr>
            <w:r>
              <w:rPr>
                <w:color w:val="000000"/>
              </w:rPr>
              <w:t>R$ 0,66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AMOXICILINA 250MG/5ML SUSPENSÃO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5.000</w:t>
            </w:r>
          </w:p>
        </w:tc>
        <w:tc>
          <w:tcPr>
            <w:tcW w:w="1179" w:type="dxa"/>
            <w:vAlign w:val="center"/>
          </w:tcPr>
          <w:p w:rsidR="00F17FCC" w:rsidRDefault="00F17FCC" w:rsidP="00F17FCC">
            <w:pPr>
              <w:jc w:val="center"/>
              <w:rPr>
                <w:color w:val="000000"/>
              </w:rPr>
            </w:pPr>
            <w:r>
              <w:rPr>
                <w:color w:val="000000"/>
              </w:rPr>
              <w:t>R$ 5,84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AMOXICILINA+CLAVULANATO 25+6,25</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5.000</w:t>
            </w:r>
          </w:p>
        </w:tc>
        <w:tc>
          <w:tcPr>
            <w:tcW w:w="1179" w:type="dxa"/>
            <w:vAlign w:val="center"/>
          </w:tcPr>
          <w:p w:rsidR="00F17FCC" w:rsidRDefault="00F17FCC" w:rsidP="00F17FCC">
            <w:pPr>
              <w:jc w:val="center"/>
              <w:rPr>
                <w:color w:val="000000"/>
              </w:rPr>
            </w:pPr>
            <w:r>
              <w:rPr>
                <w:color w:val="000000"/>
              </w:rPr>
              <w:t>R$ 15,86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AMOXICILINA+CLAVULANATO 500+125</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R$ 2,01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ANLODIPINO BESILATO 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R$ 2,00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ATENOLOL 50 MG CP</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R$ 0,14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AZITROMICINA 40MG/ML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R$ 15,28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BUDESONIDA 50MCG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R$ 23,38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CAPTOPRIL 25 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50.000</w:t>
            </w:r>
          </w:p>
        </w:tc>
        <w:tc>
          <w:tcPr>
            <w:tcW w:w="1179" w:type="dxa"/>
            <w:vAlign w:val="center"/>
          </w:tcPr>
          <w:p w:rsidR="00F17FCC" w:rsidRDefault="00F17FCC" w:rsidP="00F17FCC">
            <w:pPr>
              <w:jc w:val="center"/>
              <w:rPr>
                <w:color w:val="000000"/>
              </w:rPr>
            </w:pPr>
            <w:r>
              <w:rPr>
                <w:color w:val="000000"/>
              </w:rPr>
              <w:t>R$ 0,08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CARBONATO DE CALCIO 1250MG (500MG DE CALCIO)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400.000</w:t>
            </w:r>
          </w:p>
        </w:tc>
        <w:tc>
          <w:tcPr>
            <w:tcW w:w="1179" w:type="dxa"/>
            <w:vAlign w:val="center"/>
          </w:tcPr>
          <w:p w:rsidR="00F17FCC" w:rsidRDefault="00F17FCC" w:rsidP="00F17FCC">
            <w:pPr>
              <w:jc w:val="center"/>
              <w:rPr>
                <w:color w:val="000000"/>
              </w:rPr>
            </w:pPr>
            <w:r>
              <w:rPr>
                <w:color w:val="000000"/>
              </w:rPr>
              <w:t>R$ 0,26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CARBONATO DE LÍTIO 300 MG COMPRIMIDO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500.000</w:t>
            </w:r>
          </w:p>
        </w:tc>
        <w:tc>
          <w:tcPr>
            <w:tcW w:w="1179" w:type="dxa"/>
            <w:vAlign w:val="center"/>
          </w:tcPr>
          <w:p w:rsidR="00F17FCC" w:rsidRDefault="00F17FCC" w:rsidP="00F17FCC">
            <w:pPr>
              <w:jc w:val="center"/>
              <w:rPr>
                <w:color w:val="000000"/>
              </w:rPr>
            </w:pPr>
            <w:r>
              <w:rPr>
                <w:color w:val="000000"/>
              </w:rPr>
              <w:t>R$ 0,61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CARVEDILOL 6,25 MG COMPRIMIDO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R$ 0,14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CEFTRIAXONA 250MG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8.000</w:t>
            </w:r>
          </w:p>
        </w:tc>
        <w:tc>
          <w:tcPr>
            <w:tcW w:w="1179" w:type="dxa"/>
            <w:vAlign w:val="center"/>
          </w:tcPr>
          <w:p w:rsidR="00F17FCC" w:rsidRDefault="00F17FCC" w:rsidP="00F17FCC">
            <w:pPr>
              <w:jc w:val="center"/>
              <w:rPr>
                <w:color w:val="000000"/>
              </w:rPr>
            </w:pPr>
            <w:r>
              <w:rPr>
                <w:color w:val="000000"/>
              </w:rPr>
              <w:t>R$ 8,75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CLORIDRATO DE CLORPROMAZINA 40MG/ML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w:t>
            </w:r>
          </w:p>
        </w:tc>
        <w:tc>
          <w:tcPr>
            <w:tcW w:w="1179" w:type="dxa"/>
            <w:vAlign w:val="center"/>
          </w:tcPr>
          <w:p w:rsidR="00F17FCC" w:rsidRDefault="00F17FCC" w:rsidP="00F17FCC">
            <w:pPr>
              <w:jc w:val="center"/>
              <w:rPr>
                <w:color w:val="000000"/>
              </w:rPr>
            </w:pPr>
            <w:r>
              <w:rPr>
                <w:color w:val="000000"/>
              </w:rPr>
              <w:t>R$ 7,58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CLORPROMAZINA 100 MG COMPRIMIDO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400.000</w:t>
            </w:r>
          </w:p>
        </w:tc>
        <w:tc>
          <w:tcPr>
            <w:tcW w:w="1179" w:type="dxa"/>
            <w:vAlign w:val="center"/>
          </w:tcPr>
          <w:p w:rsidR="00F17FCC" w:rsidRDefault="00F17FCC" w:rsidP="00F17FCC">
            <w:pPr>
              <w:jc w:val="center"/>
              <w:rPr>
                <w:color w:val="000000"/>
              </w:rPr>
            </w:pPr>
            <w:r>
              <w:rPr>
                <w:color w:val="000000"/>
              </w:rPr>
              <w:t>R$ 0,80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CLORIDRATO DE PROPRANOLOL 40MG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80.000</w:t>
            </w:r>
          </w:p>
        </w:tc>
        <w:tc>
          <w:tcPr>
            <w:tcW w:w="1179" w:type="dxa"/>
            <w:vAlign w:val="center"/>
          </w:tcPr>
          <w:p w:rsidR="00F17FCC" w:rsidRDefault="00F17FCC" w:rsidP="00F17FCC">
            <w:pPr>
              <w:jc w:val="center"/>
              <w:rPr>
                <w:color w:val="000000"/>
              </w:rPr>
            </w:pPr>
            <w:r>
              <w:rPr>
                <w:color w:val="000000"/>
              </w:rPr>
              <w:t>R$ 0,12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VERAPAMIL 80 MG COMPROMIDO REVESTIDO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60.000</w:t>
            </w:r>
          </w:p>
        </w:tc>
        <w:tc>
          <w:tcPr>
            <w:tcW w:w="1179" w:type="dxa"/>
            <w:vAlign w:val="center"/>
          </w:tcPr>
          <w:p w:rsidR="00F17FCC" w:rsidRDefault="00F17FCC" w:rsidP="00F17FCC">
            <w:pPr>
              <w:jc w:val="center"/>
              <w:rPr>
                <w:color w:val="000000"/>
              </w:rPr>
            </w:pPr>
            <w:r>
              <w:rPr>
                <w:color w:val="000000"/>
              </w:rPr>
              <w:t>R$ 0,25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DIPIRONA 500MG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400.000</w:t>
            </w:r>
          </w:p>
        </w:tc>
        <w:tc>
          <w:tcPr>
            <w:tcW w:w="1179" w:type="dxa"/>
            <w:vAlign w:val="center"/>
          </w:tcPr>
          <w:p w:rsidR="00F17FCC" w:rsidRDefault="00F17FCC" w:rsidP="00F17FCC">
            <w:pPr>
              <w:jc w:val="center"/>
              <w:rPr>
                <w:color w:val="000000"/>
              </w:rPr>
            </w:pPr>
            <w:r>
              <w:rPr>
                <w:color w:val="000000"/>
              </w:rPr>
              <w:t>R$ 0,30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FENOBARBITAL 40MG/ML SOLUÇÃO ORAL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w:t>
            </w:r>
          </w:p>
        </w:tc>
        <w:tc>
          <w:tcPr>
            <w:tcW w:w="1179" w:type="dxa"/>
            <w:vAlign w:val="center"/>
          </w:tcPr>
          <w:p w:rsidR="00F17FCC" w:rsidRDefault="00F17FCC" w:rsidP="00F17FCC">
            <w:pPr>
              <w:jc w:val="center"/>
              <w:rPr>
                <w:color w:val="000000"/>
              </w:rPr>
            </w:pPr>
            <w:r>
              <w:rPr>
                <w:color w:val="000000"/>
              </w:rPr>
              <w:t>R$ 4,71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FLUCONAZOL 150 MG CÁPSULA</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8.000</w:t>
            </w:r>
          </w:p>
        </w:tc>
        <w:tc>
          <w:tcPr>
            <w:tcW w:w="1179" w:type="dxa"/>
            <w:vAlign w:val="center"/>
          </w:tcPr>
          <w:p w:rsidR="00F17FCC" w:rsidRDefault="00F17FCC" w:rsidP="00F17FCC">
            <w:pPr>
              <w:jc w:val="center"/>
              <w:rPr>
                <w:color w:val="000000"/>
              </w:rPr>
            </w:pPr>
            <w:r>
              <w:rPr>
                <w:color w:val="000000"/>
              </w:rPr>
              <w:t>R$ 0,60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FOSFATO SÓDICO DE PREDNISOLONA 3MG/ML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R$ 5,76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FUROSEMIDA 40 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160.000</w:t>
            </w:r>
          </w:p>
        </w:tc>
        <w:tc>
          <w:tcPr>
            <w:tcW w:w="1179" w:type="dxa"/>
            <w:vAlign w:val="center"/>
          </w:tcPr>
          <w:p w:rsidR="00F17FCC" w:rsidRDefault="00F17FCC" w:rsidP="00F17FCC">
            <w:pPr>
              <w:jc w:val="center"/>
              <w:rPr>
                <w:color w:val="000000"/>
              </w:rPr>
            </w:pPr>
            <w:r>
              <w:rPr>
                <w:color w:val="000000"/>
              </w:rPr>
              <w:t>R$ 0,46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HIDRÓXIDO DE ALUMÍNIO 61,5 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R$ 3,29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LEVODOPA (250 MG) + CARBIDOPA (25MG)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R$ 0,82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TIMOLOL 0,5% SOLUCAO OFTALMICA FR 5ML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R$ 3,97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spacing w:val="-2"/>
              </w:rPr>
              <w:t>METRONIDAZOL 400MG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R$ 0,56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NITRATO DE MICONAZOL 2% 20MG/G 80G CREME VAGINAL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R$ 18,58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PREDNISONA 5 MG COMPRIMIDO</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R$ 0,32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SAIS PARA REIDRATAÇÃO ORAL 27,9 G ENVELOPE</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R$ 13,57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SALBUTAMOL 100 MCG/DOSE AEROSOL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R$ 11,43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SULFATO FERROSO 25 MG/ML SOLUÇÃO ORAL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R$ 3,69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SULFATO FERROSO 40 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R$ 0,15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LANCETA 28G PARA PUNÇÃO PARA TESTE DE HGT</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60.000</w:t>
            </w:r>
          </w:p>
        </w:tc>
        <w:tc>
          <w:tcPr>
            <w:tcW w:w="1179" w:type="dxa"/>
            <w:vAlign w:val="center"/>
          </w:tcPr>
          <w:p w:rsidR="00F17FCC" w:rsidRDefault="00F17FCC" w:rsidP="00F17FCC">
            <w:pPr>
              <w:jc w:val="center"/>
              <w:rPr>
                <w:color w:val="000000"/>
              </w:rPr>
            </w:pPr>
            <w:r>
              <w:rPr>
                <w:color w:val="000000"/>
              </w:rPr>
              <w:t>R$ 8,28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RIOHEX 2% DE DIGLICONATO DE CLOREXIDINA , FRASCO COM 100ML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w:t>
            </w:r>
          </w:p>
        </w:tc>
        <w:tc>
          <w:tcPr>
            <w:tcW w:w="1179" w:type="dxa"/>
            <w:vAlign w:val="center"/>
          </w:tcPr>
          <w:p w:rsidR="00F17FCC" w:rsidRDefault="00F17FCC" w:rsidP="00F17FCC">
            <w:pPr>
              <w:jc w:val="center"/>
              <w:rPr>
                <w:color w:val="000000"/>
              </w:rPr>
            </w:pPr>
            <w:r>
              <w:rPr>
                <w:color w:val="000000"/>
              </w:rPr>
              <w:t>R$ 13,32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ACICLOVIR 50MG/G (5%) CREME</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R$ 2,65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 xml:space="preserve">ACIDO VALPRÓICO (VALPROATO DE SÓDIO) </w:t>
            </w:r>
            <w:r w:rsidRPr="00221FBE">
              <w:rPr>
                <w:rFonts w:asciiTheme="minorHAnsi" w:hAnsiTheme="minorHAnsi" w:cstheme="minorHAnsi"/>
                <w:color w:val="000000"/>
              </w:rPr>
              <w:lastRenderedPageBreak/>
              <w:t>50MG/ML</w:t>
            </w:r>
          </w:p>
        </w:tc>
        <w:tc>
          <w:tcPr>
            <w:tcW w:w="1302" w:type="dxa"/>
            <w:vAlign w:val="center"/>
          </w:tcPr>
          <w:p w:rsidR="00F17FCC" w:rsidRDefault="00F17FCC" w:rsidP="00221FBE">
            <w:pPr>
              <w:jc w:val="center"/>
            </w:pPr>
            <w:r w:rsidRPr="00E3428C">
              <w:lastRenderedPageBreak/>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R$ 6,02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ALBENDAZOL 400MG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6.000</w:t>
            </w:r>
          </w:p>
        </w:tc>
        <w:tc>
          <w:tcPr>
            <w:tcW w:w="1179" w:type="dxa"/>
            <w:vAlign w:val="center"/>
          </w:tcPr>
          <w:p w:rsidR="00F17FCC" w:rsidRDefault="00F17FCC" w:rsidP="00F17FCC">
            <w:pPr>
              <w:jc w:val="center"/>
              <w:rPr>
                <w:color w:val="000000"/>
              </w:rPr>
            </w:pPr>
            <w:r>
              <w:rPr>
                <w:color w:val="000000"/>
              </w:rPr>
              <w:t>R$ 0,62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ALENDRONATO DE SÓDIO 70MG COMPRIMIDOS</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8.000</w:t>
            </w:r>
          </w:p>
        </w:tc>
        <w:tc>
          <w:tcPr>
            <w:tcW w:w="1179" w:type="dxa"/>
            <w:vAlign w:val="center"/>
          </w:tcPr>
          <w:p w:rsidR="00F17FCC" w:rsidRDefault="00F17FCC" w:rsidP="00F17FCC">
            <w:pPr>
              <w:jc w:val="center"/>
              <w:rPr>
                <w:color w:val="000000"/>
              </w:rPr>
            </w:pPr>
            <w:r>
              <w:rPr>
                <w:color w:val="000000"/>
              </w:rPr>
              <w:t>R$ 0,30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ALOPURINOL 300MG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120.000</w:t>
            </w:r>
          </w:p>
        </w:tc>
        <w:tc>
          <w:tcPr>
            <w:tcW w:w="1179" w:type="dxa"/>
            <w:vAlign w:val="center"/>
          </w:tcPr>
          <w:p w:rsidR="00F17FCC" w:rsidRDefault="00F17FCC" w:rsidP="00F17FCC">
            <w:pPr>
              <w:jc w:val="center"/>
              <w:rPr>
                <w:color w:val="000000"/>
              </w:rPr>
            </w:pPr>
            <w:r>
              <w:rPr>
                <w:color w:val="000000"/>
              </w:rPr>
              <w:t>R$ 0,28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spacing w:val="-2"/>
              </w:rPr>
              <w:t>BENZILPENICILINA BENZATINA 1.200.000UI</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w:t>
            </w:r>
          </w:p>
        </w:tc>
        <w:tc>
          <w:tcPr>
            <w:tcW w:w="1179" w:type="dxa"/>
            <w:vAlign w:val="center"/>
          </w:tcPr>
          <w:p w:rsidR="00F17FCC" w:rsidRDefault="00F17FCC" w:rsidP="00F17FCC">
            <w:pPr>
              <w:jc w:val="center"/>
              <w:rPr>
                <w:color w:val="000000"/>
              </w:rPr>
            </w:pPr>
            <w:r>
              <w:rPr>
                <w:color w:val="000000"/>
              </w:rPr>
              <w:t>R$ 8,77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BROMETO DE IPRATROPIO 0,25MG/ML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w:t>
            </w:r>
          </w:p>
        </w:tc>
        <w:tc>
          <w:tcPr>
            <w:tcW w:w="1179" w:type="dxa"/>
            <w:vAlign w:val="center"/>
          </w:tcPr>
          <w:p w:rsidR="00F17FCC" w:rsidRDefault="00F17FCC" w:rsidP="00F17FCC">
            <w:pPr>
              <w:jc w:val="center"/>
              <w:rPr>
                <w:color w:val="000000"/>
              </w:rPr>
            </w:pPr>
            <w:r>
              <w:rPr>
                <w:color w:val="000000"/>
              </w:rPr>
              <w:t>R$ 1,44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CARVEDILOL 25MG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80.000</w:t>
            </w:r>
          </w:p>
        </w:tc>
        <w:tc>
          <w:tcPr>
            <w:tcW w:w="1179" w:type="dxa"/>
            <w:vAlign w:val="center"/>
          </w:tcPr>
          <w:p w:rsidR="00F17FCC" w:rsidRDefault="00F17FCC" w:rsidP="00F17FCC">
            <w:pPr>
              <w:jc w:val="center"/>
              <w:rPr>
                <w:color w:val="000000"/>
              </w:rPr>
            </w:pPr>
            <w:r>
              <w:rPr>
                <w:color w:val="000000"/>
              </w:rPr>
              <w:t>R$ 0,26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CEFALEXINA 50MG/ML SUSPENSÃO ORAL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w:t>
            </w:r>
          </w:p>
        </w:tc>
        <w:tc>
          <w:tcPr>
            <w:tcW w:w="1179" w:type="dxa"/>
            <w:vAlign w:val="center"/>
          </w:tcPr>
          <w:p w:rsidR="00F17FCC" w:rsidRDefault="00F17FCC" w:rsidP="00F17FCC">
            <w:pPr>
              <w:jc w:val="center"/>
              <w:rPr>
                <w:color w:val="000000"/>
              </w:rPr>
            </w:pPr>
            <w:r>
              <w:rPr>
                <w:color w:val="000000"/>
              </w:rPr>
              <w:t>R$ 10,09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CLONAZEPAM 0,5 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500.000</w:t>
            </w:r>
          </w:p>
        </w:tc>
        <w:tc>
          <w:tcPr>
            <w:tcW w:w="1179" w:type="dxa"/>
            <w:vAlign w:val="center"/>
          </w:tcPr>
          <w:p w:rsidR="00F17FCC" w:rsidRDefault="00F17FCC" w:rsidP="00F17FCC">
            <w:pPr>
              <w:jc w:val="center"/>
              <w:rPr>
                <w:color w:val="000000"/>
              </w:rPr>
            </w:pPr>
            <w:r>
              <w:rPr>
                <w:color w:val="000000"/>
              </w:rPr>
              <w:t>R$ 0,17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CLORIDRATO DE BIPERIDENO 2MG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R$ 0,26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CLORIDRATO DE METOCLOPRAMIDA 04MG/ML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w:t>
            </w:r>
          </w:p>
        </w:tc>
        <w:tc>
          <w:tcPr>
            <w:tcW w:w="1179" w:type="dxa"/>
            <w:vAlign w:val="center"/>
          </w:tcPr>
          <w:p w:rsidR="00F17FCC" w:rsidRDefault="00F17FCC" w:rsidP="00F17FCC">
            <w:pPr>
              <w:jc w:val="center"/>
              <w:rPr>
                <w:color w:val="000000"/>
              </w:rPr>
            </w:pPr>
            <w:r>
              <w:rPr>
                <w:color w:val="000000"/>
              </w:rPr>
              <w:t>R$ 1,46</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CLORIDRATO DE PROMETAZINA 25MG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w:t>
            </w:r>
          </w:p>
        </w:tc>
        <w:tc>
          <w:tcPr>
            <w:tcW w:w="1179" w:type="dxa"/>
            <w:vAlign w:val="center"/>
          </w:tcPr>
          <w:p w:rsidR="00F17FCC" w:rsidRDefault="00F17FCC" w:rsidP="00F17FCC">
            <w:pPr>
              <w:jc w:val="center"/>
              <w:rPr>
                <w:color w:val="000000"/>
              </w:rPr>
            </w:pPr>
            <w:r>
              <w:rPr>
                <w:color w:val="000000"/>
              </w:rPr>
              <w:t>R$ 0,25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DECANOATO DE HALOPERIDOL 50MG/ML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300</w:t>
            </w:r>
          </w:p>
        </w:tc>
        <w:tc>
          <w:tcPr>
            <w:tcW w:w="1179" w:type="dxa"/>
            <w:vAlign w:val="center"/>
          </w:tcPr>
          <w:p w:rsidR="00F17FCC" w:rsidRDefault="00F17FCC" w:rsidP="00F17FCC">
            <w:pPr>
              <w:jc w:val="center"/>
              <w:rPr>
                <w:color w:val="000000"/>
              </w:rPr>
            </w:pPr>
            <w:r>
              <w:rPr>
                <w:color w:val="000000"/>
              </w:rPr>
              <w:t>R$ 7,50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DIGLICONATO DE CLOREXIDINA 0,12% SOLUÇÃO BUCAL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30.000</w:t>
            </w:r>
          </w:p>
        </w:tc>
        <w:tc>
          <w:tcPr>
            <w:tcW w:w="1179" w:type="dxa"/>
            <w:vAlign w:val="center"/>
          </w:tcPr>
          <w:p w:rsidR="00F17FCC" w:rsidRDefault="00F17FCC" w:rsidP="00F17FCC">
            <w:pPr>
              <w:jc w:val="center"/>
              <w:rPr>
                <w:color w:val="000000"/>
              </w:rPr>
            </w:pPr>
            <w:r>
              <w:rPr>
                <w:color w:val="000000"/>
              </w:rPr>
              <w:t>R$ 46,87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DIGOXINA 0,25MG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R$ 0,20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DINIDRATO DE ISOSSORBIDA 05MG - SUBLINGUAL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R$ 0,35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DIPIRONA 500MG/ML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w:t>
            </w:r>
          </w:p>
        </w:tc>
        <w:tc>
          <w:tcPr>
            <w:tcW w:w="1179" w:type="dxa"/>
            <w:vAlign w:val="center"/>
          </w:tcPr>
          <w:p w:rsidR="00F17FCC" w:rsidRDefault="00F17FCC" w:rsidP="00F17FCC">
            <w:pPr>
              <w:jc w:val="center"/>
              <w:rPr>
                <w:color w:val="000000"/>
              </w:rPr>
            </w:pPr>
            <w:r>
              <w:rPr>
                <w:color w:val="000000"/>
              </w:rPr>
              <w:t>R$ 1,28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DOXAZOSINA 2 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R$ 0,13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ESCOPOLAMIDA 10 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R$ 11,43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FENITOINA 100MG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300.000</w:t>
            </w:r>
          </w:p>
        </w:tc>
        <w:tc>
          <w:tcPr>
            <w:tcW w:w="1179" w:type="dxa"/>
            <w:vAlign w:val="center"/>
          </w:tcPr>
          <w:p w:rsidR="00F17FCC" w:rsidRDefault="00F17FCC" w:rsidP="00F17FCC">
            <w:pPr>
              <w:jc w:val="center"/>
              <w:rPr>
                <w:color w:val="000000"/>
              </w:rPr>
            </w:pPr>
            <w:r>
              <w:rPr>
                <w:color w:val="000000"/>
              </w:rPr>
              <w:t>R$ 0,29</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FOLINATO DE CÁLCIO 15MG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50.000</w:t>
            </w:r>
          </w:p>
        </w:tc>
        <w:tc>
          <w:tcPr>
            <w:tcW w:w="1179" w:type="dxa"/>
            <w:vAlign w:val="center"/>
          </w:tcPr>
          <w:p w:rsidR="00F17FCC" w:rsidRDefault="00F17FCC" w:rsidP="00F17FCC">
            <w:pPr>
              <w:jc w:val="center"/>
              <w:rPr>
                <w:color w:val="000000"/>
              </w:rPr>
            </w:pPr>
            <w:r>
              <w:rPr>
                <w:color w:val="000000"/>
              </w:rPr>
              <w:t>R$ 1,80</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HALOPERIDOL 5MG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R$ 0,28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ITRACONAZOL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R$ 1,18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LACTULOSE 667MG/ML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R$ 7,02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LORATADINA 1MG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40.000</w:t>
            </w:r>
          </w:p>
        </w:tc>
        <w:tc>
          <w:tcPr>
            <w:tcW w:w="1179" w:type="dxa"/>
            <w:vAlign w:val="center"/>
          </w:tcPr>
          <w:p w:rsidR="00F17FCC" w:rsidRDefault="00F17FCC" w:rsidP="00F17FCC">
            <w:pPr>
              <w:jc w:val="center"/>
              <w:rPr>
                <w:color w:val="000000"/>
              </w:rPr>
            </w:pPr>
            <w:r>
              <w:rPr>
                <w:color w:val="000000"/>
              </w:rPr>
              <w:t>R$ 3,55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DEXCLORFENIRAMINA 0,4MG/ML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w:t>
            </w:r>
          </w:p>
        </w:tc>
        <w:tc>
          <w:tcPr>
            <w:tcW w:w="1179" w:type="dxa"/>
            <w:vAlign w:val="center"/>
          </w:tcPr>
          <w:p w:rsidR="00F17FCC" w:rsidRDefault="00F17FCC" w:rsidP="00F17FCC">
            <w:pPr>
              <w:jc w:val="center"/>
              <w:rPr>
                <w:color w:val="000000"/>
              </w:rPr>
            </w:pPr>
            <w:r>
              <w:rPr>
                <w:color w:val="000000"/>
              </w:rPr>
              <w:t>R$ 2,17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METILDOPA 250MG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R$ 0,68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ISOSSORBIDA 40MG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R$ 0,33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NIFEDIPINO 10MG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100.000</w:t>
            </w:r>
          </w:p>
        </w:tc>
        <w:tc>
          <w:tcPr>
            <w:tcW w:w="1179" w:type="dxa"/>
            <w:vAlign w:val="center"/>
          </w:tcPr>
          <w:p w:rsidR="00F17FCC" w:rsidRDefault="00F17FCC" w:rsidP="00F17FCC">
            <w:pPr>
              <w:jc w:val="center"/>
              <w:rPr>
                <w:color w:val="000000"/>
              </w:rPr>
            </w:pPr>
            <w:r>
              <w:rPr>
                <w:color w:val="000000"/>
              </w:rPr>
              <w:t>R$ 0,45</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NISTATINA 25.000</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w:t>
            </w:r>
          </w:p>
        </w:tc>
        <w:tc>
          <w:tcPr>
            <w:tcW w:w="1179" w:type="dxa"/>
            <w:vAlign w:val="center"/>
          </w:tcPr>
          <w:p w:rsidR="00F17FCC" w:rsidRDefault="00F17FCC" w:rsidP="00F17FCC">
            <w:pPr>
              <w:jc w:val="center"/>
              <w:rPr>
                <w:color w:val="000000"/>
              </w:rPr>
            </w:pPr>
            <w:r>
              <w:rPr>
                <w:color w:val="000000"/>
              </w:rPr>
              <w:t>R$ 5,47</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NISTATINA 100.000</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w:t>
            </w:r>
          </w:p>
        </w:tc>
        <w:tc>
          <w:tcPr>
            <w:tcW w:w="1179" w:type="dxa"/>
            <w:vAlign w:val="center"/>
          </w:tcPr>
          <w:p w:rsidR="00F17FCC" w:rsidRDefault="00F17FCC" w:rsidP="00F17FCC">
            <w:pPr>
              <w:jc w:val="center"/>
              <w:rPr>
                <w:color w:val="000000"/>
              </w:rPr>
            </w:pPr>
            <w:r>
              <w:rPr>
                <w:color w:val="000000"/>
              </w:rPr>
              <w:t>R$ 4,73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NITROFURANTOINA 100MG</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40.000</w:t>
            </w:r>
          </w:p>
        </w:tc>
        <w:tc>
          <w:tcPr>
            <w:tcW w:w="1179" w:type="dxa"/>
            <w:vAlign w:val="center"/>
          </w:tcPr>
          <w:p w:rsidR="00F17FCC" w:rsidRDefault="00F17FCC" w:rsidP="00F17FCC">
            <w:pPr>
              <w:jc w:val="center"/>
              <w:rPr>
                <w:color w:val="000000"/>
              </w:rPr>
            </w:pPr>
            <w:r>
              <w:rPr>
                <w:color w:val="000000"/>
              </w:rPr>
              <w:t>R$ 0,43</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PALMITATO DE RETINOL 150000</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40.000</w:t>
            </w:r>
          </w:p>
        </w:tc>
        <w:tc>
          <w:tcPr>
            <w:tcW w:w="1179" w:type="dxa"/>
            <w:vAlign w:val="center"/>
          </w:tcPr>
          <w:p w:rsidR="00F17FCC" w:rsidRDefault="00F17FCC" w:rsidP="00F17FCC">
            <w:pPr>
              <w:jc w:val="center"/>
              <w:rPr>
                <w:color w:val="000000"/>
              </w:rPr>
            </w:pPr>
            <w:r>
              <w:rPr>
                <w:color w:val="000000"/>
              </w:rPr>
              <w:t>R$ 9,72</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PARACETAMOL 200 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R$ 1,48</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PERMETRINA 50MGML</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4.000</w:t>
            </w:r>
          </w:p>
        </w:tc>
        <w:tc>
          <w:tcPr>
            <w:tcW w:w="1179" w:type="dxa"/>
            <w:vAlign w:val="center"/>
          </w:tcPr>
          <w:p w:rsidR="00F17FCC" w:rsidRDefault="00F17FCC" w:rsidP="00F17FCC">
            <w:pPr>
              <w:jc w:val="center"/>
              <w:rPr>
                <w:color w:val="000000"/>
              </w:rPr>
            </w:pPr>
            <w:r>
              <w:rPr>
                <w:color w:val="000000"/>
              </w:rPr>
              <w:t>R$ 3,44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SULFADIAZINA PRATA 1%</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10.000</w:t>
            </w:r>
          </w:p>
        </w:tc>
        <w:tc>
          <w:tcPr>
            <w:tcW w:w="1179" w:type="dxa"/>
            <w:vAlign w:val="center"/>
          </w:tcPr>
          <w:p w:rsidR="00F17FCC" w:rsidRDefault="00F17FCC" w:rsidP="00F17FCC">
            <w:pPr>
              <w:jc w:val="center"/>
              <w:rPr>
                <w:color w:val="000000"/>
              </w:rPr>
            </w:pPr>
            <w:r>
              <w:rPr>
                <w:color w:val="000000"/>
              </w:rPr>
              <w:t>R$ 18,21</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AGULHA INSULINA 4MM</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R$ 8,64</w:t>
            </w:r>
          </w:p>
        </w:tc>
      </w:tr>
      <w:tr w:rsidR="00F17FCC" w:rsidTr="00221FBE">
        <w:tc>
          <w:tcPr>
            <w:tcW w:w="1078" w:type="dxa"/>
            <w:vAlign w:val="center"/>
          </w:tcPr>
          <w:p w:rsidR="00F17FCC" w:rsidRPr="00E8408A" w:rsidRDefault="00F17FCC" w:rsidP="00F17FCC">
            <w:pPr>
              <w:pStyle w:val="PargrafodaLista"/>
              <w:numPr>
                <w:ilvl w:val="0"/>
                <w:numId w:val="12"/>
              </w:numPr>
              <w:jc w:val="left"/>
              <w:rPr>
                <w:b/>
              </w:rPr>
            </w:pPr>
          </w:p>
        </w:tc>
        <w:tc>
          <w:tcPr>
            <w:tcW w:w="2644" w:type="dxa"/>
            <w:vAlign w:val="center"/>
          </w:tcPr>
          <w:p w:rsidR="00F17FCC" w:rsidRPr="00221FBE" w:rsidRDefault="00F17FCC" w:rsidP="00F17FCC">
            <w:pPr>
              <w:rPr>
                <w:rFonts w:asciiTheme="minorHAnsi" w:hAnsiTheme="minorHAnsi" w:cstheme="minorHAnsi"/>
                <w:color w:val="000000"/>
              </w:rPr>
            </w:pPr>
            <w:r w:rsidRPr="00221FBE">
              <w:rPr>
                <w:rFonts w:asciiTheme="minorHAnsi" w:hAnsiTheme="minorHAnsi" w:cstheme="minorHAnsi"/>
                <w:color w:val="000000"/>
              </w:rPr>
              <w:t>AGULHA 0,6MM</w:t>
            </w:r>
          </w:p>
        </w:tc>
        <w:tc>
          <w:tcPr>
            <w:tcW w:w="1302" w:type="dxa"/>
            <w:vAlign w:val="center"/>
          </w:tcPr>
          <w:p w:rsidR="00F17FCC" w:rsidRDefault="00F17FCC" w:rsidP="00221FBE">
            <w:pPr>
              <w:jc w:val="center"/>
            </w:pPr>
            <w:r w:rsidRPr="00E3428C">
              <w:t>UN</w:t>
            </w:r>
          </w:p>
        </w:tc>
        <w:tc>
          <w:tcPr>
            <w:tcW w:w="1566" w:type="dxa"/>
            <w:vAlign w:val="center"/>
          </w:tcPr>
          <w:p w:rsidR="00F17FCC" w:rsidRDefault="00F17FCC" w:rsidP="00F17FCC">
            <w:pPr>
              <w:jc w:val="center"/>
              <w:rPr>
                <w:color w:val="000000"/>
              </w:rPr>
            </w:pPr>
            <w:r>
              <w:rPr>
                <w:color w:val="000000"/>
              </w:rPr>
              <w:t>200.000</w:t>
            </w:r>
          </w:p>
        </w:tc>
        <w:tc>
          <w:tcPr>
            <w:tcW w:w="1179" w:type="dxa"/>
            <w:vAlign w:val="center"/>
          </w:tcPr>
          <w:p w:rsidR="00F17FCC" w:rsidRDefault="00F17FCC" w:rsidP="00F17FCC">
            <w:pPr>
              <w:jc w:val="center"/>
              <w:rPr>
                <w:color w:val="000000"/>
              </w:rPr>
            </w:pPr>
            <w:r>
              <w:rPr>
                <w:color w:val="000000"/>
              </w:rPr>
              <w:t>R$ 4,55</w:t>
            </w:r>
          </w:p>
        </w:tc>
      </w:tr>
    </w:tbl>
    <w:p w:rsidR="004C485E" w:rsidRDefault="004C485E" w:rsidP="004C485E">
      <w:pPr>
        <w:ind w:left="424" w:right="1"/>
        <w:jc w:val="center"/>
        <w:rPr>
          <w:b/>
        </w:rPr>
      </w:pPr>
    </w:p>
    <w:p w:rsidR="004C485E" w:rsidRPr="0071222F" w:rsidRDefault="0071222F" w:rsidP="0071222F">
      <w:pPr>
        <w:pStyle w:val="PargrafodaLista"/>
        <w:numPr>
          <w:ilvl w:val="0"/>
          <w:numId w:val="13"/>
        </w:numPr>
        <w:ind w:right="1"/>
        <w:rPr>
          <w:b/>
        </w:rPr>
      </w:pPr>
      <w:r w:rsidRPr="0071222F">
        <w:rPr>
          <w:b/>
        </w:rPr>
        <w:t>TODOS OS MEDICAMENTOS DEVERÃO TER VALIDADE MÍNIMA DE 12 MESES, NO ATO DE ENTREGA.</w:t>
      </w:r>
    </w:p>
    <w:p w:rsidR="004C485E" w:rsidRDefault="004C485E"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1A3A25" w:rsidRDefault="001A3A25"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E8408A" w:rsidRDefault="00E8408A" w:rsidP="004C485E">
      <w:pPr>
        <w:ind w:left="424" w:right="1"/>
        <w:jc w:val="center"/>
        <w:rPr>
          <w:b/>
        </w:rPr>
      </w:pPr>
    </w:p>
    <w:p w:rsidR="00E8408A" w:rsidRDefault="00E8408A" w:rsidP="004C485E">
      <w:pPr>
        <w:ind w:left="424" w:right="1"/>
        <w:jc w:val="center"/>
        <w:rPr>
          <w:b/>
        </w:rPr>
      </w:pPr>
    </w:p>
    <w:p w:rsidR="00E8408A" w:rsidRDefault="00E8408A" w:rsidP="004C485E">
      <w:pPr>
        <w:ind w:left="424" w:right="1"/>
        <w:jc w:val="center"/>
        <w:rPr>
          <w:b/>
        </w:rPr>
      </w:pPr>
    </w:p>
    <w:p w:rsidR="00313C4B" w:rsidRDefault="00313C4B">
      <w:pPr>
        <w:pStyle w:val="Corpodetexto"/>
        <w:spacing w:before="84"/>
        <w:ind w:left="0" w:firstLine="0"/>
        <w:jc w:val="left"/>
        <w:rPr>
          <w:sz w:val="22"/>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30</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30</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30</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E2B" w:rsidRDefault="00693E2B">
      <w:r>
        <w:separator/>
      </w:r>
    </w:p>
  </w:endnote>
  <w:endnote w:type="continuationSeparator" w:id="0">
    <w:p w:rsidR="00693E2B" w:rsidRDefault="0069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CC" w:rsidRDefault="00F17F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F17FCC" w:rsidRPr="00FC763D" w:rsidRDefault="00F17FCC"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F17FCC" w:rsidRPr="00FC763D" w:rsidRDefault="00F17FCC"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F17FCC" w:rsidRPr="00FC763D" w:rsidRDefault="00F17FCC"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F17FCC" w:rsidRPr="00FC763D" w:rsidRDefault="00F17FCC"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CC" w:rsidRDefault="00F17F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E2B" w:rsidRDefault="00693E2B">
      <w:r>
        <w:separator/>
      </w:r>
    </w:p>
  </w:footnote>
  <w:footnote w:type="continuationSeparator" w:id="0">
    <w:p w:rsidR="00693E2B" w:rsidRDefault="0069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CC" w:rsidRDefault="00F17FC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CC" w:rsidRDefault="00F17FCC">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p>
  <w:p w:rsidR="00F17FCC" w:rsidRDefault="00F17FCC">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F17FCC" w:rsidRPr="0052730C" w:rsidRDefault="00F17FCC">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17FCC" w:rsidRPr="0052730C" w:rsidRDefault="00F17FCC">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17FCC" w:rsidRPr="0052730C" w:rsidRDefault="00F17FCC">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17FCC" w:rsidRPr="0052730C" w:rsidRDefault="00F17FCC">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17FCC" w:rsidRDefault="00F17FCC">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17FCC" w:rsidRPr="0052730C" w:rsidRDefault="00F17FCC">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F17FCC" w:rsidRPr="0052730C" w:rsidRDefault="00F17FCC">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17FCC" w:rsidRPr="0052730C" w:rsidRDefault="00F17FCC">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17FCC" w:rsidRPr="0052730C" w:rsidRDefault="00F17FCC">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17FCC" w:rsidRPr="0052730C" w:rsidRDefault="00F17FCC">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17FCC" w:rsidRDefault="00F17FCC">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17FCC" w:rsidRPr="0052730C" w:rsidRDefault="00F17FCC">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CC" w:rsidRDefault="00F17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5683175B"/>
    <w:multiLevelType w:val="hybridMultilevel"/>
    <w:tmpl w:val="5644F24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1" w15:restartNumberingAfterBreak="0">
    <w:nsid w:val="6A3A765B"/>
    <w:multiLevelType w:val="hybridMultilevel"/>
    <w:tmpl w:val="8FEE21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10"/>
  </w:num>
  <w:num w:numId="9">
    <w:abstractNumId w:val="1"/>
  </w:num>
  <w:num w:numId="10">
    <w:abstractNumId w:val="12"/>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00D5"/>
    <w:rsid w:val="000331DE"/>
    <w:rsid w:val="0003332F"/>
    <w:rsid w:val="00041C02"/>
    <w:rsid w:val="00074B3E"/>
    <w:rsid w:val="00081D67"/>
    <w:rsid w:val="000A361B"/>
    <w:rsid w:val="000B270A"/>
    <w:rsid w:val="0011741E"/>
    <w:rsid w:val="00131B89"/>
    <w:rsid w:val="00156D47"/>
    <w:rsid w:val="001664A4"/>
    <w:rsid w:val="001817A7"/>
    <w:rsid w:val="00195279"/>
    <w:rsid w:val="001A3A25"/>
    <w:rsid w:val="001A6A16"/>
    <w:rsid w:val="001C5027"/>
    <w:rsid w:val="001D2D96"/>
    <w:rsid w:val="001D472C"/>
    <w:rsid w:val="001E51E6"/>
    <w:rsid w:val="001E7F45"/>
    <w:rsid w:val="001F6182"/>
    <w:rsid w:val="00210671"/>
    <w:rsid w:val="0021237D"/>
    <w:rsid w:val="00215DB5"/>
    <w:rsid w:val="00221FBE"/>
    <w:rsid w:val="002307B4"/>
    <w:rsid w:val="00240173"/>
    <w:rsid w:val="00246599"/>
    <w:rsid w:val="002523D5"/>
    <w:rsid w:val="002622FF"/>
    <w:rsid w:val="002808B8"/>
    <w:rsid w:val="00287425"/>
    <w:rsid w:val="00287474"/>
    <w:rsid w:val="0029402F"/>
    <w:rsid w:val="002A2E47"/>
    <w:rsid w:val="002C02DB"/>
    <w:rsid w:val="002C25CC"/>
    <w:rsid w:val="002E68B2"/>
    <w:rsid w:val="00311C5A"/>
    <w:rsid w:val="00313C4B"/>
    <w:rsid w:val="00315CCF"/>
    <w:rsid w:val="003229CA"/>
    <w:rsid w:val="00333419"/>
    <w:rsid w:val="003458CB"/>
    <w:rsid w:val="003459A5"/>
    <w:rsid w:val="003641C0"/>
    <w:rsid w:val="00392AFB"/>
    <w:rsid w:val="003935E2"/>
    <w:rsid w:val="003C2711"/>
    <w:rsid w:val="003C7B34"/>
    <w:rsid w:val="003D0D8D"/>
    <w:rsid w:val="003D1D73"/>
    <w:rsid w:val="003F640C"/>
    <w:rsid w:val="00420586"/>
    <w:rsid w:val="0043772D"/>
    <w:rsid w:val="0048632D"/>
    <w:rsid w:val="004A165F"/>
    <w:rsid w:val="004C0108"/>
    <w:rsid w:val="004C485E"/>
    <w:rsid w:val="004F20DD"/>
    <w:rsid w:val="004F5051"/>
    <w:rsid w:val="005024CF"/>
    <w:rsid w:val="00515193"/>
    <w:rsid w:val="005154E7"/>
    <w:rsid w:val="00524486"/>
    <w:rsid w:val="0052730C"/>
    <w:rsid w:val="00531B4D"/>
    <w:rsid w:val="00541E16"/>
    <w:rsid w:val="00545DC7"/>
    <w:rsid w:val="00585C38"/>
    <w:rsid w:val="005E3047"/>
    <w:rsid w:val="005F32C7"/>
    <w:rsid w:val="00607A50"/>
    <w:rsid w:val="00644D5D"/>
    <w:rsid w:val="0065461D"/>
    <w:rsid w:val="00683F07"/>
    <w:rsid w:val="00693E2B"/>
    <w:rsid w:val="006B44EC"/>
    <w:rsid w:val="0071222F"/>
    <w:rsid w:val="00713DB2"/>
    <w:rsid w:val="00721425"/>
    <w:rsid w:val="00721EFF"/>
    <w:rsid w:val="00730F41"/>
    <w:rsid w:val="007442AC"/>
    <w:rsid w:val="00754372"/>
    <w:rsid w:val="00767793"/>
    <w:rsid w:val="00774200"/>
    <w:rsid w:val="00774A84"/>
    <w:rsid w:val="007B2D48"/>
    <w:rsid w:val="007B699E"/>
    <w:rsid w:val="007C0DB3"/>
    <w:rsid w:val="007D41D4"/>
    <w:rsid w:val="00827CF2"/>
    <w:rsid w:val="00833966"/>
    <w:rsid w:val="00854983"/>
    <w:rsid w:val="008878B4"/>
    <w:rsid w:val="008B6521"/>
    <w:rsid w:val="008F1CAB"/>
    <w:rsid w:val="0090464D"/>
    <w:rsid w:val="009445ED"/>
    <w:rsid w:val="00955299"/>
    <w:rsid w:val="00981460"/>
    <w:rsid w:val="009B2B3B"/>
    <w:rsid w:val="009C3389"/>
    <w:rsid w:val="009C77ED"/>
    <w:rsid w:val="009E4AE9"/>
    <w:rsid w:val="00A0096B"/>
    <w:rsid w:val="00A03F9E"/>
    <w:rsid w:val="00A14614"/>
    <w:rsid w:val="00A210E1"/>
    <w:rsid w:val="00A27E6F"/>
    <w:rsid w:val="00A36322"/>
    <w:rsid w:val="00A41BA0"/>
    <w:rsid w:val="00A4343B"/>
    <w:rsid w:val="00AA69B4"/>
    <w:rsid w:val="00AB0DB4"/>
    <w:rsid w:val="00AC4222"/>
    <w:rsid w:val="00B229F8"/>
    <w:rsid w:val="00B410FF"/>
    <w:rsid w:val="00B46F3C"/>
    <w:rsid w:val="00B71038"/>
    <w:rsid w:val="00B72333"/>
    <w:rsid w:val="00B76F96"/>
    <w:rsid w:val="00BC6E4D"/>
    <w:rsid w:val="00BF1BE9"/>
    <w:rsid w:val="00BF3449"/>
    <w:rsid w:val="00C14634"/>
    <w:rsid w:val="00C554A7"/>
    <w:rsid w:val="00C72E2F"/>
    <w:rsid w:val="00C8697A"/>
    <w:rsid w:val="00C96DA1"/>
    <w:rsid w:val="00CC63E7"/>
    <w:rsid w:val="00CD6CC6"/>
    <w:rsid w:val="00CE3F65"/>
    <w:rsid w:val="00D34728"/>
    <w:rsid w:val="00D85623"/>
    <w:rsid w:val="00D918EF"/>
    <w:rsid w:val="00D969AE"/>
    <w:rsid w:val="00DA2B1F"/>
    <w:rsid w:val="00DD1FA6"/>
    <w:rsid w:val="00DE0EBD"/>
    <w:rsid w:val="00E05F8F"/>
    <w:rsid w:val="00E601FA"/>
    <w:rsid w:val="00E6063F"/>
    <w:rsid w:val="00E64DDB"/>
    <w:rsid w:val="00E8408A"/>
    <w:rsid w:val="00EB0018"/>
    <w:rsid w:val="00ED24F1"/>
    <w:rsid w:val="00EE4BE5"/>
    <w:rsid w:val="00F15F2E"/>
    <w:rsid w:val="00F17FCC"/>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98C1A"/>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9839</Words>
  <Characters>53135</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2</cp:revision>
  <cp:lastPrinted>2025-09-24T17:21:00Z</cp:lastPrinted>
  <dcterms:created xsi:type="dcterms:W3CDTF">2025-09-29T15:05:00Z</dcterms:created>
  <dcterms:modified xsi:type="dcterms:W3CDTF">2025-09-29T15:05:00Z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