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PREGÃO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ELETRÔNICO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Nº</w:t>
      </w:r>
      <w:r w:rsidRPr="0052730C">
        <w:rPr>
          <w:spacing w:val="-11"/>
          <w14:shadow w14:blurRad="50800" w14:dist="38100" w14:dir="2700000" w14:sx="100000" w14:sy="100000" w14:kx="0" w14:ky="0" w14:algn="tl">
            <w14:srgbClr w14:val="000000">
              <w14:alpha w14:val="60000"/>
            </w14:srgbClr>
          </w14:shadow>
        </w:rPr>
        <w:t xml:space="preserve"> </w:t>
      </w:r>
      <w:r w:rsidR="008F1CAB">
        <w:rPr>
          <w:spacing w:val="-11"/>
          <w14:shadow w14:blurRad="50800" w14:dist="38100" w14:dir="2700000" w14:sx="100000" w14:sy="100000" w14:kx="0" w14:ky="0" w14:algn="tl">
            <w14:srgbClr w14:val="000000">
              <w14:alpha w14:val="60000"/>
            </w14:srgbClr>
          </w14:shadow>
        </w:rPr>
        <w:t>3</w:t>
      </w:r>
      <w:r w:rsidR="002B287F">
        <w:rPr>
          <w:spacing w:val="-11"/>
          <w14:shadow w14:blurRad="50800" w14:dist="38100" w14:dir="2700000" w14:sx="100000" w14:sy="100000" w14:kx="0" w14:ky="0" w14:algn="tl">
            <w14:srgbClr w14:val="000000">
              <w14:alpha w14:val="60000"/>
            </w14:srgbClr>
          </w14:shadow>
        </w:rPr>
        <w:t>1</w:t>
      </w:r>
      <w:r w:rsidR="00D918EF" w:rsidRPr="0052730C">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52730C">
        <w:trPr>
          <w:trHeight w:val="398"/>
        </w:trPr>
        <w:tc>
          <w:tcPr>
            <w:tcW w:w="3462" w:type="dxa"/>
          </w:tcPr>
          <w:p w:rsidR="00313C4B" w:rsidRPr="00DD1FA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DD1FA6">
              <w:rPr>
                <w:b/>
                <w14:shadow w14:blurRad="50800" w14:dist="38100" w14:dir="2700000" w14:sx="100000" w14:sy="100000" w14:kx="0" w14:ky="0" w14:algn="tl">
                  <w14:srgbClr w14:val="000000">
                    <w14:alpha w14:val="60000"/>
                  </w14:srgbClr>
                </w14:shadow>
              </w:rPr>
              <w:t>Processo</w:t>
            </w:r>
            <w:r w:rsidRPr="00DD1FA6">
              <w:rPr>
                <w:b/>
                <w:spacing w:val="-9"/>
                <w14:shadow w14:blurRad="50800" w14:dist="38100" w14:dir="2700000" w14:sx="100000" w14:sy="100000" w14:kx="0" w14:ky="0" w14:algn="tl">
                  <w14:srgbClr w14:val="000000">
                    <w14:alpha w14:val="60000"/>
                  </w14:srgbClr>
                </w14:shadow>
              </w:rPr>
              <w:t xml:space="preserve"> </w:t>
            </w:r>
            <w:r w:rsidRPr="00DD1FA6">
              <w:rPr>
                <w:b/>
                <w:spacing w:val="-5"/>
                <w14:shadow w14:blurRad="50800" w14:dist="38100" w14:dir="2700000" w14:sx="100000" w14:sy="100000" w14:kx="0" w14:ky="0" w14:algn="tl">
                  <w14:srgbClr w14:val="000000">
                    <w14:alpha w14:val="60000"/>
                  </w14:srgbClr>
                </w14:shadow>
              </w:rPr>
              <w:t>nº</w:t>
            </w:r>
          </w:p>
        </w:tc>
        <w:tc>
          <w:tcPr>
            <w:tcW w:w="6169" w:type="dxa"/>
          </w:tcPr>
          <w:p w:rsidR="00313C4B" w:rsidRPr="00DD1FA6" w:rsidRDefault="003459A5">
            <w:pPr>
              <w:pStyle w:val="TableParagraph"/>
              <w:spacing w:before="64"/>
              <w:ind w:left="107"/>
              <w:rPr>
                <w:b/>
                <w14:shadow w14:blurRad="50800" w14:dist="38100" w14:dir="2700000" w14:sx="100000" w14:sy="100000" w14:kx="0" w14:ky="0" w14:algn="tl">
                  <w14:srgbClr w14:val="000000">
                    <w14:alpha w14:val="60000"/>
                  </w14:srgbClr>
                </w14:shadow>
              </w:rPr>
            </w:pPr>
            <w:r w:rsidRPr="00DD1FA6">
              <w:rPr>
                <w:b/>
                <w:spacing w:val="-2"/>
                <w14:shadow w14:blurRad="50800" w14:dist="38100" w14:dir="2700000" w14:sx="100000" w14:sy="100000" w14:kx="0" w14:ky="0" w14:algn="tl">
                  <w14:srgbClr w14:val="000000">
                    <w14:alpha w14:val="60000"/>
                  </w14:srgbClr>
                </w14:shadow>
              </w:rPr>
              <w:t>6</w:t>
            </w:r>
            <w:r w:rsidR="002B287F">
              <w:rPr>
                <w:b/>
                <w:spacing w:val="-2"/>
                <w14:shadow w14:blurRad="50800" w14:dist="38100" w14:dir="2700000" w14:sx="100000" w14:sy="100000" w14:kx="0" w14:ky="0" w14:algn="tl">
                  <w14:srgbClr w14:val="000000">
                    <w14:alpha w14:val="60000"/>
                  </w14:srgbClr>
                </w14:shadow>
              </w:rPr>
              <w:t>7</w:t>
            </w:r>
            <w:r w:rsidRPr="00DD1FA6">
              <w:rPr>
                <w:b/>
                <w:spacing w:val="-2"/>
                <w14:shadow w14:blurRad="50800" w14:dist="38100" w14:dir="2700000" w14:sx="100000" w14:sy="100000" w14:kx="0" w14:ky="0" w14:algn="tl">
                  <w14:srgbClr w14:val="000000">
                    <w14:alpha w14:val="60000"/>
                  </w14:srgbClr>
                </w14:shadow>
              </w:rPr>
              <w:t>/</w:t>
            </w:r>
            <w:r w:rsidR="00041C02" w:rsidRPr="00DD1FA6">
              <w:rPr>
                <w:b/>
                <w:spacing w:val="-2"/>
                <w14:shadow w14:blurRad="50800" w14:dist="38100" w14:dir="2700000" w14:sx="100000" w14:sy="100000" w14:kx="0" w14:ky="0" w14:algn="tl">
                  <w14:srgbClr w14:val="000000">
                    <w14:alpha w14:val="60000"/>
                  </w14:srgbClr>
                </w14:shadow>
              </w:rPr>
              <w:t>2025</w:t>
            </w:r>
          </w:p>
        </w:tc>
      </w:tr>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6B44EC" w:rsidRPr="0052730C" w:rsidTr="002B287F">
        <w:trPr>
          <w:trHeight w:val="395"/>
        </w:trPr>
        <w:tc>
          <w:tcPr>
            <w:tcW w:w="3462" w:type="dxa"/>
            <w:shd w:val="clear" w:color="auto" w:fill="auto"/>
          </w:tcPr>
          <w:p w:rsidR="006B44EC" w:rsidRPr="008314A7"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8314A7">
              <w:rPr>
                <w:b/>
                <w14:shadow w14:blurRad="50800" w14:dist="38100" w14:dir="2700000" w14:sx="100000" w14:sy="100000" w14:kx="0" w14:ky="0" w14:algn="tl">
                  <w14:srgbClr w14:val="000000">
                    <w14:alpha w14:val="60000"/>
                  </w14:srgbClr>
                </w14:shadow>
              </w:rPr>
              <w:t>Valor</w:t>
            </w:r>
            <w:r w:rsidRPr="008314A7">
              <w:rPr>
                <w:b/>
                <w:spacing w:val="-9"/>
                <w14:shadow w14:blurRad="50800" w14:dist="38100" w14:dir="2700000" w14:sx="100000" w14:sy="100000" w14:kx="0" w14:ky="0" w14:algn="tl">
                  <w14:srgbClr w14:val="000000">
                    <w14:alpha w14:val="60000"/>
                  </w14:srgbClr>
                </w14:shadow>
              </w:rPr>
              <w:t xml:space="preserve"> </w:t>
            </w:r>
            <w:r w:rsidRPr="008314A7">
              <w:rPr>
                <w:b/>
                <w14:shadow w14:blurRad="50800" w14:dist="38100" w14:dir="2700000" w14:sx="100000" w14:sy="100000" w14:kx="0" w14:ky="0" w14:algn="tl">
                  <w14:srgbClr w14:val="000000">
                    <w14:alpha w14:val="60000"/>
                  </w14:srgbClr>
                </w14:shadow>
              </w:rPr>
              <w:t>Estimado</w:t>
            </w:r>
            <w:r w:rsidRPr="008314A7">
              <w:rPr>
                <w:b/>
                <w:spacing w:val="-9"/>
                <w14:shadow w14:blurRad="50800" w14:dist="38100" w14:dir="2700000" w14:sx="100000" w14:sy="100000" w14:kx="0" w14:ky="0" w14:algn="tl">
                  <w14:srgbClr w14:val="000000">
                    <w14:alpha w14:val="60000"/>
                  </w14:srgbClr>
                </w14:shadow>
              </w:rPr>
              <w:t xml:space="preserve"> </w:t>
            </w:r>
            <w:r w:rsidRPr="008314A7">
              <w:rPr>
                <w:b/>
                <w14:shadow w14:blurRad="50800" w14:dist="38100" w14:dir="2700000" w14:sx="100000" w14:sy="100000" w14:kx="0" w14:ky="0" w14:algn="tl">
                  <w14:srgbClr w14:val="000000">
                    <w14:alpha w14:val="60000"/>
                  </w14:srgbClr>
                </w14:shadow>
              </w:rPr>
              <w:t>da</w:t>
            </w:r>
            <w:r w:rsidRPr="008314A7">
              <w:rPr>
                <w:b/>
                <w:spacing w:val="-9"/>
                <w14:shadow w14:blurRad="50800" w14:dist="38100" w14:dir="2700000" w14:sx="100000" w14:sy="100000" w14:kx="0" w14:ky="0" w14:algn="tl">
                  <w14:srgbClr w14:val="000000">
                    <w14:alpha w14:val="60000"/>
                  </w14:srgbClr>
                </w14:shadow>
              </w:rPr>
              <w:t xml:space="preserve"> </w:t>
            </w:r>
            <w:r w:rsidRPr="008314A7">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6B44EC" w:rsidRPr="006B44EC" w:rsidRDefault="006B44EC" w:rsidP="006B44EC">
            <w:pPr>
              <w:jc w:val="both"/>
              <w:rPr>
                <w:b/>
                <w:color w:val="000000"/>
              </w:rPr>
            </w:pPr>
            <w:r w:rsidRPr="008314A7">
              <w:rPr>
                <w:b/>
                <w:color w:val="000000"/>
              </w:rPr>
              <w:t xml:space="preserve">R$ </w:t>
            </w:r>
            <w:r w:rsidR="008314A7" w:rsidRPr="008314A7">
              <w:rPr>
                <w:b/>
                <w:color w:val="000000"/>
              </w:rPr>
              <w:t>97</w:t>
            </w:r>
            <w:r w:rsidRPr="008314A7">
              <w:rPr>
                <w:b/>
                <w:color w:val="000000"/>
              </w:rPr>
              <w:t>.</w:t>
            </w:r>
            <w:r w:rsidR="008314A7" w:rsidRPr="008314A7">
              <w:rPr>
                <w:b/>
                <w:color w:val="000000"/>
              </w:rPr>
              <w:t>070</w:t>
            </w:r>
            <w:r w:rsidRPr="008314A7">
              <w:rPr>
                <w:b/>
                <w:color w:val="000000"/>
              </w:rPr>
              <w:t>.00</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bookmarkStart w:id="0" w:name="_GoBack"/>
            <w:bookmarkEnd w:id="0"/>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02</w:t>
      </w:r>
      <w:r w:rsidR="00081D67" w:rsidRPr="00BF3449">
        <w:rPr>
          <w:b/>
          <w:sz w:val="20"/>
        </w:rPr>
        <w:t xml:space="preserve"> </w:t>
      </w:r>
      <w:r w:rsidRPr="00BF3449">
        <w:rPr>
          <w:b/>
          <w:sz w:val="20"/>
        </w:rPr>
        <w:t xml:space="preserve">de </w:t>
      </w:r>
      <w:r w:rsidR="002B287F">
        <w:rPr>
          <w:b/>
          <w:sz w:val="20"/>
        </w:rPr>
        <w:t>outubro</w:t>
      </w:r>
      <w:r w:rsidRPr="00BF3449">
        <w:rPr>
          <w:b/>
          <w:sz w:val="20"/>
        </w:rPr>
        <w:t xml:space="preserve"> de 202</w:t>
      </w:r>
      <w:r w:rsidR="00D918EF" w:rsidRPr="00BF3449">
        <w:rPr>
          <w:b/>
          <w:sz w:val="20"/>
        </w:rPr>
        <w:t>5</w:t>
      </w:r>
      <w:r w:rsidRPr="00BF3449">
        <w:rPr>
          <w:b/>
          <w:sz w:val="20"/>
        </w:rPr>
        <w:t xml:space="preserve">,às </w:t>
      </w:r>
      <w:r w:rsidR="00392AFB">
        <w:rPr>
          <w:b/>
          <w:sz w:val="20"/>
        </w:rPr>
        <w:t>10</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DE </w:t>
      </w:r>
      <w:r w:rsidR="002B287F">
        <w:rPr>
          <w:b/>
          <w:sz w:val="20"/>
        </w:rPr>
        <w:t>AUTOCLAVES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2B287F"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10</w:t>
      </w:r>
      <w:r w:rsidRPr="00156D47">
        <w:rPr>
          <w:b/>
          <w:sz w:val="20"/>
        </w:rPr>
        <w:t xml:space="preserve"> dias úteis</w:t>
      </w:r>
      <w:r w:rsidR="00827CF2">
        <w:rPr>
          <w:sz w:val="20"/>
        </w:rPr>
        <w:t>, e será realizad</w:t>
      </w:r>
      <w:r w:rsidR="00210671">
        <w:rPr>
          <w:sz w:val="20"/>
        </w:rPr>
        <w:t>a</w:t>
      </w:r>
      <w:r w:rsidR="00827CF2">
        <w:rPr>
          <w:sz w:val="20"/>
        </w:rPr>
        <w:t xml:space="preserve"> </w:t>
      </w:r>
      <w:r w:rsidR="003459A5">
        <w:rPr>
          <w:sz w:val="20"/>
        </w:rPr>
        <w:t>dentro do perímetro urbano do Município de Arroio dos Ratos.</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2B287F" w:rsidRPr="009211F7"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2B287F" w:rsidRPr="0083086D"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2B287F"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8314A7">
                              <w:rPr>
                                <w:rFonts w:ascii="Arial" w:hAnsi="Arial" w:cs="Arial"/>
                                <w:sz w:val="16"/>
                                <w:szCs w:val="16"/>
                              </w:rPr>
                              <w:t>22</w:t>
                            </w:r>
                            <w:r>
                              <w:rPr>
                                <w:rFonts w:ascii="Arial" w:hAnsi="Arial" w:cs="Arial"/>
                                <w:sz w:val="16"/>
                                <w:szCs w:val="16"/>
                              </w:rPr>
                              <w:t>/09/2025</w:t>
                            </w:r>
                          </w:p>
                          <w:p w:rsidR="002B287F" w:rsidRPr="0083086D"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2B287F" w:rsidRPr="0083086D"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2B287F"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2B287F" w:rsidRPr="0083086D"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2B287F" w:rsidRPr="009211F7"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2B287F" w:rsidRPr="009211F7" w:rsidRDefault="002B287F"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2B287F" w:rsidRPr="009211F7"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2B287F" w:rsidRPr="0083086D"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2B287F"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8314A7">
                        <w:rPr>
                          <w:rFonts w:ascii="Arial" w:hAnsi="Arial" w:cs="Arial"/>
                          <w:sz w:val="16"/>
                          <w:szCs w:val="16"/>
                        </w:rPr>
                        <w:t>22</w:t>
                      </w:r>
                      <w:r>
                        <w:rPr>
                          <w:rFonts w:ascii="Arial" w:hAnsi="Arial" w:cs="Arial"/>
                          <w:sz w:val="16"/>
                          <w:szCs w:val="16"/>
                        </w:rPr>
                        <w:t>/09/2025</w:t>
                      </w:r>
                    </w:p>
                    <w:p w:rsidR="002B287F" w:rsidRPr="0083086D"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2B287F" w:rsidRPr="0083086D"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2B287F"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2B287F" w:rsidRPr="0083086D"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2B287F" w:rsidRPr="009211F7" w:rsidRDefault="002B287F"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2B287F" w:rsidRPr="009211F7" w:rsidRDefault="002B287F"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8314A7">
        <w:rPr>
          <w:spacing w:val="-5"/>
        </w:rPr>
        <w:t>22</w:t>
      </w:r>
      <w:r w:rsidR="00311C5A">
        <w:rPr>
          <w:spacing w:val="-5"/>
        </w:rPr>
        <w:t xml:space="preserve"> </w:t>
      </w:r>
      <w:r w:rsidR="0048632D" w:rsidRPr="00131B89">
        <w:t>de</w:t>
      </w:r>
      <w:r w:rsidR="0048632D" w:rsidRPr="00131B89">
        <w:rPr>
          <w:spacing w:val="-5"/>
        </w:rPr>
        <w:t xml:space="preserve"> </w:t>
      </w:r>
      <w:r w:rsidR="0090464D">
        <w:rPr>
          <w:spacing w:val="-5"/>
        </w:rPr>
        <w:t>setembro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p w:rsidR="004C485E" w:rsidRDefault="004C485E" w:rsidP="004C485E">
      <w:pPr>
        <w:ind w:left="424" w:right="1"/>
        <w:jc w:val="center"/>
        <w:rPr>
          <w:b/>
          <w:spacing w:val="-10"/>
        </w:rPr>
      </w:pPr>
    </w:p>
    <w:p w:rsidR="006B44EC" w:rsidRDefault="006B44EC" w:rsidP="004C485E">
      <w:pPr>
        <w:ind w:left="424" w:right="1"/>
        <w:jc w:val="center"/>
        <w:rPr>
          <w:b/>
        </w:rPr>
      </w:pPr>
    </w:p>
    <w:tbl>
      <w:tblPr>
        <w:tblStyle w:val="Tabelacomgrade"/>
        <w:tblW w:w="9938" w:type="dxa"/>
        <w:tblInd w:w="607" w:type="dxa"/>
        <w:tblLook w:val="04A0" w:firstRow="1" w:lastRow="0" w:firstColumn="1" w:lastColumn="0" w:noHBand="0" w:noVBand="1"/>
      </w:tblPr>
      <w:tblGrid>
        <w:gridCol w:w="793"/>
        <w:gridCol w:w="2929"/>
        <w:gridCol w:w="1302"/>
        <w:gridCol w:w="1566"/>
        <w:gridCol w:w="1572"/>
        <w:gridCol w:w="1776"/>
      </w:tblGrid>
      <w:tr w:rsidR="00FD6306" w:rsidRPr="006B44EC" w:rsidTr="00FD6306">
        <w:tc>
          <w:tcPr>
            <w:tcW w:w="793" w:type="dxa"/>
            <w:vAlign w:val="center"/>
          </w:tcPr>
          <w:p w:rsidR="00FD6306" w:rsidRPr="00FD6306" w:rsidRDefault="00FD6306" w:rsidP="00FD6306">
            <w:pPr>
              <w:jc w:val="center"/>
              <w:rPr>
                <w:b/>
              </w:rPr>
            </w:pPr>
            <w:r w:rsidRPr="00FD6306">
              <w:rPr>
                <w:b/>
              </w:rPr>
              <w:t>ITEM</w:t>
            </w:r>
          </w:p>
        </w:tc>
        <w:tc>
          <w:tcPr>
            <w:tcW w:w="2929" w:type="dxa"/>
            <w:shd w:val="clear" w:color="auto" w:fill="auto"/>
          </w:tcPr>
          <w:p w:rsidR="00FD6306" w:rsidRPr="006B44EC" w:rsidRDefault="00FD6306" w:rsidP="002B287F">
            <w:pPr>
              <w:rPr>
                <w:b/>
              </w:rPr>
            </w:pPr>
            <w:r w:rsidRPr="006B44EC">
              <w:rPr>
                <w:b/>
              </w:rPr>
              <w:t>DESCRIÇÃO</w:t>
            </w:r>
          </w:p>
        </w:tc>
        <w:tc>
          <w:tcPr>
            <w:tcW w:w="1302" w:type="dxa"/>
            <w:shd w:val="clear" w:color="auto" w:fill="auto"/>
          </w:tcPr>
          <w:p w:rsidR="00FD6306" w:rsidRPr="006B44EC" w:rsidRDefault="00FD6306" w:rsidP="006B44EC">
            <w:pPr>
              <w:jc w:val="center"/>
              <w:rPr>
                <w:b/>
              </w:rPr>
            </w:pPr>
            <w:r w:rsidRPr="006B44EC">
              <w:rPr>
                <w:b/>
              </w:rPr>
              <w:t>UNIDADE</w:t>
            </w:r>
          </w:p>
        </w:tc>
        <w:tc>
          <w:tcPr>
            <w:tcW w:w="1566" w:type="dxa"/>
            <w:shd w:val="clear" w:color="auto" w:fill="auto"/>
            <w:vAlign w:val="center"/>
          </w:tcPr>
          <w:p w:rsidR="00FD6306" w:rsidRPr="006B44EC" w:rsidRDefault="00FD6306" w:rsidP="006B44EC">
            <w:pPr>
              <w:jc w:val="center"/>
              <w:rPr>
                <w:b/>
              </w:rPr>
            </w:pPr>
            <w:r w:rsidRPr="006B44EC">
              <w:rPr>
                <w:b/>
              </w:rPr>
              <w:t>QUANT.</w:t>
            </w:r>
          </w:p>
        </w:tc>
        <w:tc>
          <w:tcPr>
            <w:tcW w:w="1572" w:type="dxa"/>
            <w:shd w:val="clear" w:color="auto" w:fill="auto"/>
            <w:vAlign w:val="center"/>
          </w:tcPr>
          <w:p w:rsidR="00FD6306" w:rsidRPr="006B44EC" w:rsidRDefault="00FD6306" w:rsidP="006B44EC">
            <w:pPr>
              <w:jc w:val="center"/>
              <w:rPr>
                <w:b/>
              </w:rPr>
            </w:pPr>
            <w:r>
              <w:rPr>
                <w:b/>
              </w:rPr>
              <w:t>VLR UNIT</w:t>
            </w:r>
          </w:p>
        </w:tc>
        <w:tc>
          <w:tcPr>
            <w:tcW w:w="1776" w:type="dxa"/>
            <w:shd w:val="clear" w:color="auto" w:fill="auto"/>
            <w:vAlign w:val="center"/>
          </w:tcPr>
          <w:p w:rsidR="00FD6306" w:rsidRPr="006B44EC" w:rsidRDefault="00FD6306" w:rsidP="006B44EC">
            <w:pPr>
              <w:jc w:val="center"/>
              <w:rPr>
                <w:b/>
              </w:rPr>
            </w:pPr>
            <w:r>
              <w:rPr>
                <w:b/>
              </w:rPr>
              <w:t>VLR TOTAL</w:t>
            </w:r>
          </w:p>
        </w:tc>
      </w:tr>
      <w:tr w:rsidR="00FD6306" w:rsidTr="008314A7">
        <w:tc>
          <w:tcPr>
            <w:tcW w:w="793" w:type="dxa"/>
            <w:vAlign w:val="center"/>
          </w:tcPr>
          <w:p w:rsidR="00FD6306" w:rsidRPr="00FD6306" w:rsidRDefault="00FD6306" w:rsidP="00FD6306">
            <w:pPr>
              <w:jc w:val="center"/>
              <w:rPr>
                <w:b/>
              </w:rPr>
            </w:pPr>
            <w:r w:rsidRPr="00FD6306">
              <w:rPr>
                <w:b/>
              </w:rPr>
              <w:t>1</w:t>
            </w:r>
          </w:p>
        </w:tc>
        <w:tc>
          <w:tcPr>
            <w:tcW w:w="2929" w:type="dxa"/>
          </w:tcPr>
          <w:p w:rsidR="008314A7" w:rsidRDefault="008314A7" w:rsidP="008314A7">
            <w:pPr>
              <w:jc w:val="both"/>
            </w:pPr>
            <w:bookmarkStart w:id="8" w:name="_Hlk208481131"/>
            <w:r>
              <w:t>AUTOCLAVE HORIZONTAL DE BANCADA</w:t>
            </w:r>
          </w:p>
          <w:p w:rsidR="008314A7" w:rsidRDefault="008314A7" w:rsidP="008314A7">
            <w:pPr>
              <w:jc w:val="both"/>
            </w:pPr>
            <w:r>
              <w:t>- CAPACIDADE: 60 LITROS</w:t>
            </w:r>
          </w:p>
          <w:p w:rsidR="008314A7" w:rsidRDefault="008314A7" w:rsidP="008314A7">
            <w:pPr>
              <w:jc w:val="both"/>
            </w:pPr>
            <w:r>
              <w:t xml:space="preserve">- TENSÃO ELÉTRICA: BIVOLT </w:t>
            </w:r>
          </w:p>
          <w:p w:rsidR="008314A7" w:rsidRDefault="008314A7" w:rsidP="008314A7">
            <w:pPr>
              <w:jc w:val="both"/>
            </w:pPr>
            <w:r>
              <w:t>- MATERIAL DA CÂMARA: AÇO INOXIDÁVEL</w:t>
            </w:r>
          </w:p>
          <w:p w:rsidR="008314A7" w:rsidRDefault="008314A7" w:rsidP="008314A7">
            <w:pPr>
              <w:jc w:val="both"/>
            </w:pPr>
            <w:r>
              <w:t>- TAMPA COM TRAVAMENTO AUTOMÁTICO DE SEGURANÇA</w:t>
            </w:r>
          </w:p>
          <w:p w:rsidR="008314A7" w:rsidRDefault="008314A7" w:rsidP="008314A7">
            <w:pPr>
              <w:jc w:val="both"/>
            </w:pPr>
            <w:r>
              <w:t>- CONTROLE DE TEMPO E TEMPERATURA AUTOMATIZADOS</w:t>
            </w:r>
          </w:p>
          <w:p w:rsidR="008314A7" w:rsidRDefault="008314A7" w:rsidP="008314A7">
            <w:pPr>
              <w:jc w:val="both"/>
            </w:pPr>
            <w:r>
              <w:t>- FAIXA DE TEMPERATURA: MÍNIMO 121°C</w:t>
            </w:r>
          </w:p>
          <w:p w:rsidR="008314A7" w:rsidRDefault="008314A7" w:rsidP="008314A7">
            <w:pPr>
              <w:jc w:val="both"/>
            </w:pPr>
            <w:r>
              <w:t>- SISTEMA DE ALARME SONORO OU VISUAL AO TÉRMINO DO CICLO</w:t>
            </w:r>
          </w:p>
          <w:p w:rsidR="008314A7" w:rsidRDefault="008314A7" w:rsidP="008314A7">
            <w:pPr>
              <w:jc w:val="both"/>
            </w:pPr>
            <w:r>
              <w:t>- DRENAGEM AUTOMÁTICA OU MANUAL PARA ÁGUA RESIDUAL</w:t>
            </w:r>
          </w:p>
          <w:p w:rsidR="008314A7" w:rsidRDefault="008314A7" w:rsidP="008314A7">
            <w:pPr>
              <w:jc w:val="both"/>
            </w:pPr>
            <w:r>
              <w:t>- CERTIFICAÇÃO INMETRO</w:t>
            </w:r>
          </w:p>
          <w:p w:rsidR="008314A7" w:rsidRDefault="008314A7" w:rsidP="008314A7">
            <w:pPr>
              <w:jc w:val="both"/>
            </w:pPr>
            <w:r>
              <w:t>- MANUAL EM PORTUGUÊS</w:t>
            </w:r>
          </w:p>
          <w:p w:rsidR="008314A7" w:rsidRDefault="008314A7" w:rsidP="008314A7">
            <w:pPr>
              <w:jc w:val="both"/>
            </w:pPr>
            <w:r>
              <w:t>- GARANTIA MÍNIMA: 12 MESES</w:t>
            </w:r>
          </w:p>
          <w:p w:rsidR="00FD6306" w:rsidRDefault="008314A7" w:rsidP="008314A7">
            <w:pPr>
              <w:jc w:val="both"/>
            </w:pPr>
            <w:r>
              <w:t>- MARCA/MODELO DE REFERÊNCIA: CRISTÓFOLI, PHOENIX LUFERCO, OU SIMILAR DE QUALIDADE EQUIVALENTE.</w:t>
            </w:r>
          </w:p>
        </w:tc>
        <w:tc>
          <w:tcPr>
            <w:tcW w:w="1302" w:type="dxa"/>
            <w:vAlign w:val="center"/>
          </w:tcPr>
          <w:p w:rsidR="00FD6306" w:rsidRDefault="00FD6306" w:rsidP="008314A7">
            <w:pPr>
              <w:jc w:val="center"/>
            </w:pPr>
            <w:r>
              <w:t>UN</w:t>
            </w:r>
          </w:p>
        </w:tc>
        <w:tc>
          <w:tcPr>
            <w:tcW w:w="1566" w:type="dxa"/>
            <w:vAlign w:val="center"/>
          </w:tcPr>
          <w:p w:rsidR="00FD6306" w:rsidRDefault="008314A7" w:rsidP="006B44EC">
            <w:pPr>
              <w:jc w:val="center"/>
            </w:pPr>
            <w:r>
              <w:t>10</w:t>
            </w:r>
          </w:p>
        </w:tc>
        <w:tc>
          <w:tcPr>
            <w:tcW w:w="1572" w:type="dxa"/>
            <w:vAlign w:val="center"/>
          </w:tcPr>
          <w:p w:rsidR="00FD6306" w:rsidRDefault="00FD6306" w:rsidP="006B44EC">
            <w:pPr>
              <w:jc w:val="center"/>
            </w:pPr>
            <w:r>
              <w:t xml:space="preserve">R$ </w:t>
            </w:r>
            <w:r w:rsidR="008314A7">
              <w:t>9.707,00</w:t>
            </w:r>
          </w:p>
        </w:tc>
        <w:tc>
          <w:tcPr>
            <w:tcW w:w="1776" w:type="dxa"/>
            <w:vAlign w:val="center"/>
          </w:tcPr>
          <w:p w:rsidR="00FD6306" w:rsidRDefault="00FD6306" w:rsidP="006B44EC">
            <w:pPr>
              <w:jc w:val="center"/>
              <w:rPr>
                <w:color w:val="000000"/>
              </w:rPr>
            </w:pPr>
            <w:r>
              <w:rPr>
                <w:color w:val="000000"/>
              </w:rPr>
              <w:t xml:space="preserve">R$ </w:t>
            </w:r>
            <w:r w:rsidR="008314A7">
              <w:rPr>
                <w:color w:val="000000"/>
              </w:rPr>
              <w:t>97.070,00</w:t>
            </w:r>
          </w:p>
        </w:tc>
      </w:tr>
      <w:tr w:rsidR="00FD6306" w:rsidTr="00FD6306">
        <w:tc>
          <w:tcPr>
            <w:tcW w:w="793" w:type="dxa"/>
            <w:vAlign w:val="center"/>
          </w:tcPr>
          <w:p w:rsidR="00FD6306" w:rsidRPr="00FD6306" w:rsidRDefault="00FD6306" w:rsidP="00FD6306">
            <w:pPr>
              <w:jc w:val="center"/>
              <w:rPr>
                <w:b/>
              </w:rPr>
            </w:pPr>
          </w:p>
        </w:tc>
        <w:tc>
          <w:tcPr>
            <w:tcW w:w="2929" w:type="dxa"/>
          </w:tcPr>
          <w:p w:rsidR="00FD6306" w:rsidRDefault="00FD6306" w:rsidP="006B44EC"/>
        </w:tc>
        <w:tc>
          <w:tcPr>
            <w:tcW w:w="1302" w:type="dxa"/>
          </w:tcPr>
          <w:p w:rsidR="00FD6306" w:rsidRDefault="00FD6306" w:rsidP="006B44EC">
            <w:pPr>
              <w:jc w:val="center"/>
            </w:pPr>
          </w:p>
        </w:tc>
        <w:tc>
          <w:tcPr>
            <w:tcW w:w="1566" w:type="dxa"/>
            <w:vAlign w:val="center"/>
          </w:tcPr>
          <w:p w:rsidR="00FD6306" w:rsidRDefault="00FD6306" w:rsidP="006B44EC">
            <w:pPr>
              <w:jc w:val="center"/>
            </w:pPr>
          </w:p>
        </w:tc>
        <w:tc>
          <w:tcPr>
            <w:tcW w:w="1572" w:type="dxa"/>
            <w:vAlign w:val="center"/>
          </w:tcPr>
          <w:p w:rsidR="00FD6306" w:rsidRPr="006B44EC" w:rsidRDefault="00FD6306" w:rsidP="006B44EC">
            <w:pPr>
              <w:jc w:val="center"/>
              <w:rPr>
                <w:b/>
              </w:rPr>
            </w:pPr>
            <w:r w:rsidRPr="006B44EC">
              <w:rPr>
                <w:b/>
              </w:rPr>
              <w:t>VALOR TOTAL ESTIMADO</w:t>
            </w:r>
          </w:p>
        </w:tc>
        <w:tc>
          <w:tcPr>
            <w:tcW w:w="1776" w:type="dxa"/>
            <w:vAlign w:val="center"/>
          </w:tcPr>
          <w:p w:rsidR="00FD6306" w:rsidRPr="006B44EC" w:rsidRDefault="00FD6306" w:rsidP="006B44EC">
            <w:pPr>
              <w:jc w:val="center"/>
              <w:rPr>
                <w:b/>
                <w:color w:val="000000"/>
              </w:rPr>
            </w:pPr>
            <w:r w:rsidRPr="006B44EC">
              <w:rPr>
                <w:b/>
                <w:color w:val="000000"/>
              </w:rPr>
              <w:t xml:space="preserve">R$ </w:t>
            </w:r>
            <w:r w:rsidR="008314A7">
              <w:rPr>
                <w:b/>
                <w:color w:val="000000"/>
              </w:rPr>
              <w:t>97.070</w:t>
            </w:r>
            <w:r w:rsidRPr="006B44EC">
              <w:rPr>
                <w:b/>
                <w:color w:val="000000"/>
              </w:rPr>
              <w:t>.00</w:t>
            </w:r>
          </w:p>
        </w:tc>
      </w:tr>
      <w:bookmarkEnd w:id="8"/>
    </w:tbl>
    <w:p w:rsidR="004C485E" w:rsidRDefault="004C485E" w:rsidP="004C485E">
      <w:pPr>
        <w:ind w:left="424" w:right="1"/>
        <w:jc w:val="center"/>
        <w:rPr>
          <w:b/>
        </w:rPr>
      </w:pPr>
    </w:p>
    <w:p w:rsidR="004C485E" w:rsidRDefault="004C485E" w:rsidP="004C485E">
      <w:pPr>
        <w:ind w:left="424" w:right="1"/>
        <w:jc w:val="center"/>
        <w:rPr>
          <w:b/>
        </w:rPr>
      </w:pPr>
    </w:p>
    <w:p w:rsidR="004C485E" w:rsidRDefault="004C485E"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8314A7">
        <w:rPr>
          <w:b/>
          <w:spacing w:val="-3"/>
        </w:rPr>
        <w:t>31</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w:t>
      </w:r>
      <w:r w:rsidR="008314A7">
        <w:rPr>
          <w:b/>
          <w:spacing w:val="-3"/>
        </w:rPr>
        <w:t>1</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w:t>
      </w:r>
      <w:r w:rsidR="008314A7">
        <w:rPr>
          <w:b/>
          <w:spacing w:val="-3"/>
        </w:rPr>
        <w:t>1</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F95" w:rsidRDefault="008F7F95">
      <w:r>
        <w:separator/>
      </w:r>
    </w:p>
  </w:endnote>
  <w:endnote w:type="continuationSeparator" w:id="0">
    <w:p w:rsidR="008F7F95" w:rsidRDefault="008F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87F" w:rsidRDefault="002B287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2B287F" w:rsidRPr="00FC763D" w:rsidRDefault="002B287F"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2B287F" w:rsidRPr="00FC763D" w:rsidRDefault="002B287F"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2B287F" w:rsidRPr="00FC763D" w:rsidRDefault="002B287F"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2B287F" w:rsidRPr="00FC763D" w:rsidRDefault="002B287F"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87F" w:rsidRDefault="002B287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F95" w:rsidRDefault="008F7F95">
      <w:r>
        <w:separator/>
      </w:r>
    </w:p>
  </w:footnote>
  <w:footnote w:type="continuationSeparator" w:id="0">
    <w:p w:rsidR="008F7F95" w:rsidRDefault="008F7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87F" w:rsidRDefault="002B287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87F" w:rsidRDefault="002B287F">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2B287F" w:rsidRDefault="002B287F">
    <w:pPr>
      <w:pStyle w:val="Corpodetexto"/>
      <w:spacing w:before="0" w:line="14" w:lineRule="auto"/>
      <w:ind w:left="0" w:firstLine="0"/>
      <w:jc w:val="left"/>
    </w:pPr>
  </w:p>
  <w:p w:rsidR="002B287F" w:rsidRDefault="002B287F">
    <w:pPr>
      <w:pStyle w:val="Corpodetexto"/>
      <w:spacing w:before="0" w:line="14" w:lineRule="auto"/>
      <w:ind w:left="0" w:firstLine="0"/>
      <w:jc w:val="left"/>
    </w:pPr>
  </w:p>
  <w:p w:rsidR="002B287F" w:rsidRDefault="002B287F">
    <w:pPr>
      <w:pStyle w:val="Corpodetexto"/>
      <w:spacing w:before="0" w:line="14" w:lineRule="auto"/>
      <w:ind w:left="0" w:firstLine="0"/>
      <w:jc w:val="left"/>
    </w:pPr>
  </w:p>
  <w:p w:rsidR="002B287F" w:rsidRDefault="002B287F">
    <w:pPr>
      <w:pStyle w:val="Corpodetexto"/>
      <w:spacing w:before="0" w:line="14" w:lineRule="auto"/>
      <w:ind w:left="0" w:firstLine="0"/>
      <w:jc w:val="left"/>
    </w:pPr>
  </w:p>
  <w:p w:rsidR="002B287F" w:rsidRDefault="002B287F">
    <w:pPr>
      <w:pStyle w:val="Corpodetexto"/>
      <w:spacing w:before="0" w:line="14" w:lineRule="auto"/>
      <w:ind w:left="0" w:firstLine="0"/>
      <w:jc w:val="left"/>
    </w:pPr>
  </w:p>
  <w:p w:rsidR="002B287F" w:rsidRDefault="002B287F">
    <w:pPr>
      <w:pStyle w:val="Corpodetexto"/>
      <w:spacing w:before="0" w:line="14" w:lineRule="auto"/>
      <w:ind w:left="0" w:firstLine="0"/>
      <w:jc w:val="left"/>
    </w:pPr>
  </w:p>
  <w:p w:rsidR="002B287F" w:rsidRDefault="002B287F">
    <w:pPr>
      <w:pStyle w:val="Corpodetexto"/>
      <w:spacing w:before="0" w:line="14" w:lineRule="auto"/>
      <w:ind w:left="0" w:firstLine="0"/>
      <w:jc w:val="left"/>
    </w:pPr>
  </w:p>
  <w:p w:rsidR="002B287F" w:rsidRDefault="002B287F">
    <w:pPr>
      <w:pStyle w:val="Corpodetexto"/>
      <w:spacing w:before="0" w:line="14" w:lineRule="auto"/>
      <w:ind w:left="0" w:firstLine="0"/>
      <w:jc w:val="left"/>
    </w:pPr>
  </w:p>
  <w:p w:rsidR="002B287F" w:rsidRDefault="002B287F">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2B287F" w:rsidRPr="0052730C" w:rsidRDefault="002B287F">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2B287F" w:rsidRPr="0052730C" w:rsidRDefault="002B287F">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2B287F" w:rsidRPr="0052730C" w:rsidRDefault="002B287F">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2B287F" w:rsidRPr="0052730C" w:rsidRDefault="002B287F">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2B287F" w:rsidRDefault="002B287F">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2B287F" w:rsidRPr="0052730C" w:rsidRDefault="002B287F">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2B287F" w:rsidRPr="0052730C" w:rsidRDefault="002B287F">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2B287F" w:rsidRPr="0052730C" w:rsidRDefault="002B287F">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2B287F" w:rsidRPr="0052730C" w:rsidRDefault="002B287F">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2B287F" w:rsidRPr="0052730C" w:rsidRDefault="002B287F">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2B287F" w:rsidRDefault="002B287F">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2B287F" w:rsidRPr="0052730C" w:rsidRDefault="002B287F">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87F" w:rsidRDefault="002B28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300D5"/>
    <w:rsid w:val="000331DE"/>
    <w:rsid w:val="0003332F"/>
    <w:rsid w:val="00041C02"/>
    <w:rsid w:val="00074B3E"/>
    <w:rsid w:val="00081D67"/>
    <w:rsid w:val="000A361B"/>
    <w:rsid w:val="000B270A"/>
    <w:rsid w:val="0011741E"/>
    <w:rsid w:val="00131B89"/>
    <w:rsid w:val="00156D47"/>
    <w:rsid w:val="001664A4"/>
    <w:rsid w:val="00195279"/>
    <w:rsid w:val="001A3A25"/>
    <w:rsid w:val="001A6A16"/>
    <w:rsid w:val="001C5027"/>
    <w:rsid w:val="001D2D96"/>
    <w:rsid w:val="001D472C"/>
    <w:rsid w:val="001E51E6"/>
    <w:rsid w:val="001E7F45"/>
    <w:rsid w:val="001F6182"/>
    <w:rsid w:val="00210671"/>
    <w:rsid w:val="00215DB5"/>
    <w:rsid w:val="002307B4"/>
    <w:rsid w:val="00240173"/>
    <w:rsid w:val="00246599"/>
    <w:rsid w:val="002523D5"/>
    <w:rsid w:val="002622FF"/>
    <w:rsid w:val="002808B8"/>
    <w:rsid w:val="00287425"/>
    <w:rsid w:val="00287474"/>
    <w:rsid w:val="0029402F"/>
    <w:rsid w:val="002A2E47"/>
    <w:rsid w:val="002B287F"/>
    <w:rsid w:val="002C02DB"/>
    <w:rsid w:val="002E68B2"/>
    <w:rsid w:val="00311C5A"/>
    <w:rsid w:val="00313C4B"/>
    <w:rsid w:val="00315CCF"/>
    <w:rsid w:val="003229CA"/>
    <w:rsid w:val="00333419"/>
    <w:rsid w:val="003458CB"/>
    <w:rsid w:val="003459A5"/>
    <w:rsid w:val="003641C0"/>
    <w:rsid w:val="00392AFB"/>
    <w:rsid w:val="003C2711"/>
    <w:rsid w:val="003C7B34"/>
    <w:rsid w:val="003D0D8D"/>
    <w:rsid w:val="003D1D73"/>
    <w:rsid w:val="003F640C"/>
    <w:rsid w:val="00420586"/>
    <w:rsid w:val="0048632D"/>
    <w:rsid w:val="004A165F"/>
    <w:rsid w:val="004C0108"/>
    <w:rsid w:val="004C485E"/>
    <w:rsid w:val="004F20DD"/>
    <w:rsid w:val="004F5051"/>
    <w:rsid w:val="005024CF"/>
    <w:rsid w:val="00515193"/>
    <w:rsid w:val="005154E7"/>
    <w:rsid w:val="00524486"/>
    <w:rsid w:val="0052730C"/>
    <w:rsid w:val="00531B4D"/>
    <w:rsid w:val="00541E16"/>
    <w:rsid w:val="00545DC7"/>
    <w:rsid w:val="00585C38"/>
    <w:rsid w:val="005F32C7"/>
    <w:rsid w:val="00607A50"/>
    <w:rsid w:val="00644D5D"/>
    <w:rsid w:val="0065461D"/>
    <w:rsid w:val="006B44EC"/>
    <w:rsid w:val="00713DB2"/>
    <w:rsid w:val="00721425"/>
    <w:rsid w:val="00721EFF"/>
    <w:rsid w:val="00730F41"/>
    <w:rsid w:val="007442AC"/>
    <w:rsid w:val="00754372"/>
    <w:rsid w:val="00767793"/>
    <w:rsid w:val="00774200"/>
    <w:rsid w:val="00774A84"/>
    <w:rsid w:val="007B2D48"/>
    <w:rsid w:val="007B699E"/>
    <w:rsid w:val="007C0DB3"/>
    <w:rsid w:val="007D41D4"/>
    <w:rsid w:val="00827CF2"/>
    <w:rsid w:val="008314A7"/>
    <w:rsid w:val="00833966"/>
    <w:rsid w:val="00854983"/>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14614"/>
    <w:rsid w:val="00A210E1"/>
    <w:rsid w:val="00A36322"/>
    <w:rsid w:val="00A41BA0"/>
    <w:rsid w:val="00A4343B"/>
    <w:rsid w:val="00AA69B4"/>
    <w:rsid w:val="00AB0DB4"/>
    <w:rsid w:val="00B229F8"/>
    <w:rsid w:val="00B410FF"/>
    <w:rsid w:val="00B71038"/>
    <w:rsid w:val="00B72333"/>
    <w:rsid w:val="00B76F96"/>
    <w:rsid w:val="00BF1BE9"/>
    <w:rsid w:val="00BF3449"/>
    <w:rsid w:val="00C14634"/>
    <w:rsid w:val="00C72E2F"/>
    <w:rsid w:val="00C8697A"/>
    <w:rsid w:val="00C96DA1"/>
    <w:rsid w:val="00CC63E7"/>
    <w:rsid w:val="00CD6CC6"/>
    <w:rsid w:val="00D34728"/>
    <w:rsid w:val="00D85623"/>
    <w:rsid w:val="00D918EF"/>
    <w:rsid w:val="00D969AE"/>
    <w:rsid w:val="00DA2B1F"/>
    <w:rsid w:val="00DD1FA6"/>
    <w:rsid w:val="00DE0EBD"/>
    <w:rsid w:val="00E05F8F"/>
    <w:rsid w:val="00E601FA"/>
    <w:rsid w:val="00E6063F"/>
    <w:rsid w:val="00EB0018"/>
    <w:rsid w:val="00ED24F1"/>
    <w:rsid w:val="00EE4BE5"/>
    <w:rsid w:val="00F15F2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48E9D"/>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8975</Words>
  <Characters>48467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2</cp:revision>
  <cp:lastPrinted>2025-09-11T14:27:00Z</cp:lastPrinted>
  <dcterms:created xsi:type="dcterms:W3CDTF">2025-09-23T17:44:00Z</dcterms:created>
  <dcterms:modified xsi:type="dcterms:W3CDTF">2025-09-23T17:44:00Z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