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C4B" w:rsidRDefault="00313C4B">
      <w:pPr>
        <w:pStyle w:val="Corpodetexto"/>
        <w:spacing w:before="33"/>
        <w:ind w:left="0" w:firstLine="0"/>
        <w:jc w:val="left"/>
        <w:rPr>
          <w:rFonts w:ascii="Times New Roman"/>
          <w:sz w:val="28"/>
        </w:rPr>
      </w:pPr>
    </w:p>
    <w:p w:rsidR="00313C4B" w:rsidRPr="0052730C" w:rsidRDefault="0048632D">
      <w:pPr>
        <w:pStyle w:val="Ttulo"/>
        <w:rPr>
          <w14:shadow w14:blurRad="50800" w14:dist="38100" w14:dir="2700000" w14:sx="100000" w14:sy="100000" w14:kx="0" w14:ky="0" w14:algn="tl">
            <w14:srgbClr w14:val="000000">
              <w14:alpha w14:val="60000"/>
            </w14:srgbClr>
          </w14:shadow>
        </w:rPr>
      </w:pPr>
      <w:r w:rsidRPr="0052730C">
        <w:rPr>
          <w14:shadow w14:blurRad="50800" w14:dist="38100" w14:dir="2700000" w14:sx="100000" w14:sy="100000" w14:kx="0" w14:ky="0" w14:algn="tl">
            <w14:srgbClr w14:val="000000">
              <w14:alpha w14:val="60000"/>
            </w14:srgbClr>
          </w14:shadow>
        </w:rPr>
        <w:t>EDITAL</w:t>
      </w:r>
      <w:r w:rsidRPr="0052730C">
        <w:rPr>
          <w:spacing w:val="-14"/>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DE</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PREGÃO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ELETRÔNICO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Nº</w:t>
      </w:r>
      <w:r w:rsidRPr="0052730C">
        <w:rPr>
          <w:spacing w:val="-11"/>
          <w14:shadow w14:blurRad="50800" w14:dist="38100" w14:dir="2700000" w14:sx="100000" w14:sy="100000" w14:kx="0" w14:ky="0" w14:algn="tl">
            <w14:srgbClr w14:val="000000">
              <w14:alpha w14:val="60000"/>
            </w14:srgbClr>
          </w14:shadow>
        </w:rPr>
        <w:t xml:space="preserve"> </w:t>
      </w:r>
      <w:r w:rsidR="00855042">
        <w:rPr>
          <w:spacing w:val="-11"/>
          <w14:shadow w14:blurRad="50800" w14:dist="38100" w14:dir="2700000" w14:sx="100000" w14:sy="100000" w14:kx="0" w14:ky="0" w14:algn="tl">
            <w14:srgbClr w14:val="000000">
              <w14:alpha w14:val="60000"/>
            </w14:srgbClr>
          </w14:shadow>
        </w:rPr>
        <w:t>21</w:t>
      </w:r>
      <w:r w:rsidR="00D918EF" w:rsidRPr="0052730C">
        <w:rPr>
          <w:spacing w:val="-2"/>
          <w14:shadow w14:blurRad="50800" w14:dist="38100" w14:dir="2700000" w14:sx="100000" w14:sy="100000" w14:kx="0" w14:ky="0" w14:algn="tl">
            <w14:srgbClr w14:val="000000">
              <w14:alpha w14:val="60000"/>
            </w14:srgbClr>
          </w14:shadow>
        </w:rPr>
        <w:t>/2025</w:t>
      </w:r>
    </w:p>
    <w:p w:rsidR="00313C4B" w:rsidRPr="0052730C" w:rsidRDefault="0048632D">
      <w:pPr>
        <w:pStyle w:val="Ttulo1"/>
        <w:spacing w:before="167"/>
        <w:ind w:left="424" w:right="1"/>
        <w:rPr>
          <w14:shadow w14:blurRad="50800" w14:dist="38100" w14:dir="2700000" w14:sx="100000" w14:sy="100000" w14:kx="0" w14:ky="0" w14:algn="tl">
            <w14:srgbClr w14:val="000000">
              <w14:alpha w14:val="60000"/>
            </w14:srgbClr>
          </w14:shadow>
        </w:rPr>
      </w:pPr>
      <w:r w:rsidRPr="0052730C">
        <w:rPr>
          <w:spacing w:val="-2"/>
          <w14:shadow w14:blurRad="50800" w14:dist="38100" w14:dir="2700000" w14:sx="100000" w14:sy="100000" w14:kx="0" w14:ky="0" w14:algn="tl">
            <w14:srgbClr w14:val="000000">
              <w14:alpha w14:val="60000"/>
            </w14:srgbClr>
          </w14:shadow>
        </w:rPr>
        <w:t>(</w:t>
      </w:r>
      <w:r w:rsidR="00D85623">
        <w:rPr>
          <w:spacing w:val="-2"/>
          <w14:shadow w14:blurRad="50800" w14:dist="38100" w14:dir="2700000" w14:sx="100000" w14:sy="100000" w14:kx="0" w14:ky="0" w14:algn="tl">
            <w14:srgbClr w14:val="000000">
              <w14:alpha w14:val="60000"/>
            </w14:srgbClr>
          </w14:shadow>
        </w:rPr>
        <w:t>COMPRAS</w:t>
      </w:r>
      <w:r w:rsidRPr="0052730C">
        <w:rPr>
          <w:spacing w:val="-2"/>
          <w14:shadow w14:blurRad="50800" w14:dist="38100" w14:dir="2700000" w14:sx="100000" w14:sy="100000" w14:kx="0" w14:ky="0" w14:algn="tl">
            <w14:srgbClr w14:val="000000">
              <w14:alpha w14:val="60000"/>
            </w14:srgbClr>
          </w14:shadow>
        </w:rPr>
        <w:t>)</w:t>
      </w:r>
    </w:p>
    <w:p w:rsidR="00313C4B" w:rsidRDefault="00313C4B">
      <w:pPr>
        <w:pStyle w:val="Corpodetexto"/>
        <w:spacing w:before="0"/>
        <w:ind w:left="0" w:firstLine="0"/>
        <w:jc w:val="left"/>
        <w:rPr>
          <w:b/>
        </w:rPr>
      </w:pPr>
    </w:p>
    <w:p w:rsidR="00313C4B" w:rsidRDefault="00313C4B">
      <w:pPr>
        <w:pStyle w:val="Corpodetexto"/>
        <w:spacing w:before="208"/>
        <w:ind w:left="0" w:firstLine="0"/>
        <w:jc w:val="left"/>
        <w:rPr>
          <w:b/>
        </w:rPr>
      </w:pPr>
    </w:p>
    <w:tbl>
      <w:tblPr>
        <w:tblStyle w:val="TableNormal"/>
        <w:tblW w:w="0" w:type="auto"/>
        <w:tblInd w:w="57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462"/>
        <w:gridCol w:w="6169"/>
      </w:tblGrid>
      <w:tr w:rsidR="00313C4B" w:rsidRPr="0052730C">
        <w:trPr>
          <w:trHeight w:val="398"/>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Processo</w:t>
            </w:r>
            <w:r w:rsidRPr="0052730C">
              <w:rPr>
                <w:b/>
                <w:spacing w:val="-9"/>
                <w14:shadow w14:blurRad="50800" w14:dist="38100" w14:dir="2700000" w14:sx="100000" w14:sy="100000" w14:kx="0" w14:ky="0" w14:algn="tl">
                  <w14:srgbClr w14:val="000000">
                    <w14:alpha w14:val="60000"/>
                  </w14:srgbClr>
                </w14:shadow>
              </w:rPr>
              <w:t xml:space="preserve"> </w:t>
            </w:r>
            <w:r w:rsidRPr="0052730C">
              <w:rPr>
                <w:b/>
                <w:spacing w:val="-5"/>
                <w14:shadow w14:blurRad="50800" w14:dist="38100" w14:dir="2700000" w14:sx="100000" w14:sy="100000" w14:kx="0" w14:ky="0" w14:algn="tl">
                  <w14:srgbClr w14:val="000000">
                    <w14:alpha w14:val="60000"/>
                  </w14:srgbClr>
                </w14:shadow>
              </w:rPr>
              <w:t>nº</w:t>
            </w:r>
          </w:p>
        </w:tc>
        <w:tc>
          <w:tcPr>
            <w:tcW w:w="6169" w:type="dxa"/>
          </w:tcPr>
          <w:p w:rsidR="00313C4B" w:rsidRPr="0052730C" w:rsidRDefault="00876CF4">
            <w:pPr>
              <w:pStyle w:val="TableParagraph"/>
              <w:spacing w:before="64"/>
              <w:ind w:left="107"/>
              <w:rPr>
                <w:b/>
                <w14:shadow w14:blurRad="50800" w14:dist="38100" w14:dir="2700000" w14:sx="100000" w14:sy="100000" w14:kx="0" w14:ky="0" w14:algn="tl">
                  <w14:srgbClr w14:val="000000">
                    <w14:alpha w14:val="60000"/>
                  </w14:srgbClr>
                </w14:shadow>
              </w:rPr>
            </w:pPr>
            <w:r>
              <w:rPr>
                <w:b/>
                <w:spacing w:val="-2"/>
                <w14:shadow w14:blurRad="50800" w14:dist="38100" w14:dir="2700000" w14:sx="100000" w14:sy="100000" w14:kx="0" w14:ky="0" w14:algn="tl">
                  <w14:srgbClr w14:val="000000">
                    <w14:alpha w14:val="60000"/>
                  </w14:srgbClr>
                </w14:shadow>
              </w:rPr>
              <w:t>5</w:t>
            </w:r>
            <w:r w:rsidR="00855042">
              <w:rPr>
                <w:b/>
                <w:spacing w:val="-2"/>
                <w14:shadow w14:blurRad="50800" w14:dist="38100" w14:dir="2700000" w14:sx="100000" w14:sy="100000" w14:kx="0" w14:ky="0" w14:algn="tl">
                  <w14:srgbClr w14:val="000000">
                    <w14:alpha w14:val="60000"/>
                  </w14:srgbClr>
                </w14:shadow>
              </w:rPr>
              <w:t>6</w:t>
            </w:r>
            <w:r w:rsidR="00F15F2E">
              <w:rPr>
                <w:b/>
                <w:spacing w:val="-2"/>
                <w14:shadow w14:blurRad="50800" w14:dist="38100" w14:dir="2700000" w14:sx="100000" w14:sy="100000" w14:kx="0" w14:ky="0" w14:algn="tl">
                  <w14:srgbClr w14:val="000000">
                    <w14:alpha w14:val="60000"/>
                  </w14:srgbClr>
                </w14:shadow>
              </w:rPr>
              <w:t>/</w:t>
            </w:r>
            <w:r w:rsidR="00041C02">
              <w:rPr>
                <w:b/>
                <w:spacing w:val="-2"/>
                <w14:shadow w14:blurRad="50800" w14:dist="38100" w14:dir="2700000" w14:sx="100000" w14:sy="100000" w14:kx="0" w14:ky="0" w14:algn="tl">
                  <w14:srgbClr w14:val="000000">
                    <w14:alpha w14:val="60000"/>
                  </w14:srgbClr>
                </w14:shadow>
              </w:rPr>
              <w:t>2025</w:t>
            </w:r>
          </w:p>
        </w:tc>
      </w:tr>
      <w:tr w:rsidR="00313C4B" w:rsidRPr="00F24802">
        <w:trPr>
          <w:trHeight w:val="395"/>
        </w:trPr>
        <w:tc>
          <w:tcPr>
            <w:tcW w:w="3462" w:type="dxa"/>
          </w:tcPr>
          <w:p w:rsidR="00313C4B" w:rsidRPr="00F24802" w:rsidRDefault="0048632D">
            <w:pPr>
              <w:pStyle w:val="TableParagraph"/>
              <w:spacing w:before="61"/>
              <w:ind w:left="110"/>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Critério</w:t>
            </w:r>
            <w:r w:rsidRPr="00F24802">
              <w:rPr>
                <w:b/>
                <w:spacing w:val="-5"/>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de</w:t>
            </w:r>
            <w:r w:rsidRPr="00F24802">
              <w:rPr>
                <w:b/>
                <w:spacing w:val="-5"/>
                <w14:shadow w14:blurRad="50800" w14:dist="38100" w14:dir="2700000" w14:sx="100000" w14:sy="100000" w14:kx="0" w14:ky="0" w14:algn="tl">
                  <w14:srgbClr w14:val="000000">
                    <w14:alpha w14:val="60000"/>
                  </w14:srgbClr>
                </w14:shadow>
              </w:rPr>
              <w:t xml:space="preserve"> </w:t>
            </w:r>
            <w:r w:rsidRPr="00F24802">
              <w:rPr>
                <w:b/>
                <w:spacing w:val="-2"/>
                <w14:shadow w14:blurRad="50800" w14:dist="38100" w14:dir="2700000" w14:sx="100000" w14:sy="100000" w14:kx="0" w14:ky="0" w14:algn="tl">
                  <w14:srgbClr w14:val="000000">
                    <w14:alpha w14:val="60000"/>
                  </w14:srgbClr>
                </w14:shadow>
              </w:rPr>
              <w:t>Julgamento</w:t>
            </w:r>
          </w:p>
        </w:tc>
        <w:tc>
          <w:tcPr>
            <w:tcW w:w="6169" w:type="dxa"/>
          </w:tcPr>
          <w:p w:rsidR="00313C4B" w:rsidRPr="00F24802" w:rsidRDefault="0048632D">
            <w:pPr>
              <w:pStyle w:val="TableParagraph"/>
              <w:spacing w:before="61"/>
              <w:ind w:left="107"/>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MENOR</w:t>
            </w:r>
            <w:r w:rsidRPr="00F24802">
              <w:rPr>
                <w:b/>
                <w:spacing w:val="-6"/>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PREÇO</w:t>
            </w:r>
            <w:r w:rsidRPr="00F24802">
              <w:rPr>
                <w:b/>
                <w:spacing w:val="-4"/>
                <w14:shadow w14:blurRad="50800" w14:dist="38100" w14:dir="2700000" w14:sx="100000" w14:sy="100000" w14:kx="0" w14:ky="0" w14:algn="tl">
                  <w14:srgbClr w14:val="000000">
                    <w14:alpha w14:val="60000"/>
                  </w14:srgbClr>
                </w14:shadow>
              </w:rPr>
              <w:t xml:space="preserve"> </w:t>
            </w:r>
            <w:r w:rsidR="00D969AE">
              <w:rPr>
                <w:b/>
                <w14:shadow w14:blurRad="50800" w14:dist="38100" w14:dir="2700000" w14:sx="100000" w14:sy="100000" w14:kx="0" w14:ky="0" w14:algn="tl">
                  <w14:srgbClr w14:val="000000">
                    <w14:alpha w14:val="60000"/>
                  </w14:srgbClr>
                </w14:shadow>
              </w:rPr>
              <w:t>UNITÁRIO</w:t>
            </w:r>
          </w:p>
        </w:tc>
      </w:tr>
      <w:tr w:rsidR="00313C4B" w:rsidRPr="00F24802">
        <w:trPr>
          <w:trHeight w:val="398"/>
        </w:trPr>
        <w:tc>
          <w:tcPr>
            <w:tcW w:w="3462" w:type="dxa"/>
          </w:tcPr>
          <w:p w:rsidR="00313C4B" w:rsidRPr="00F24802"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Modo</w:t>
            </w:r>
            <w:r w:rsidRPr="00F24802">
              <w:rPr>
                <w:b/>
                <w:spacing w:val="-4"/>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de</w:t>
            </w:r>
            <w:r w:rsidRPr="00F24802">
              <w:rPr>
                <w:b/>
                <w:spacing w:val="-4"/>
                <w14:shadow w14:blurRad="50800" w14:dist="38100" w14:dir="2700000" w14:sx="100000" w14:sy="100000" w14:kx="0" w14:ky="0" w14:algn="tl">
                  <w14:srgbClr w14:val="000000">
                    <w14:alpha w14:val="60000"/>
                  </w14:srgbClr>
                </w14:shadow>
              </w:rPr>
              <w:t xml:space="preserve"> </w:t>
            </w:r>
            <w:r w:rsidRPr="00F24802">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F24802"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F24802">
              <w:rPr>
                <w:b/>
                <w:spacing w:val="-2"/>
                <w14:shadow w14:blurRad="50800" w14:dist="38100" w14:dir="2700000" w14:sx="100000" w14:sy="100000" w14:kx="0" w14:ky="0" w14:algn="tl">
                  <w14:srgbClr w14:val="000000">
                    <w14:alpha w14:val="60000"/>
                  </w14:srgbClr>
                </w14:shadow>
              </w:rPr>
              <w:t>Aberto</w:t>
            </w:r>
            <w:bookmarkStart w:id="0" w:name="_GoBack"/>
            <w:bookmarkEnd w:id="0"/>
          </w:p>
        </w:tc>
      </w:tr>
      <w:tr w:rsidR="00313C4B" w:rsidRPr="0052730C" w:rsidTr="00D85623">
        <w:trPr>
          <w:trHeight w:val="395"/>
        </w:trPr>
        <w:tc>
          <w:tcPr>
            <w:tcW w:w="3462" w:type="dxa"/>
          </w:tcPr>
          <w:p w:rsidR="00313C4B" w:rsidRPr="0016597E"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16597E">
              <w:rPr>
                <w:b/>
                <w14:shadow w14:blurRad="50800" w14:dist="38100" w14:dir="2700000" w14:sx="100000" w14:sy="100000" w14:kx="0" w14:ky="0" w14:algn="tl">
                  <w14:srgbClr w14:val="000000">
                    <w14:alpha w14:val="60000"/>
                  </w14:srgbClr>
                </w14:shadow>
              </w:rPr>
              <w:t>Valor</w:t>
            </w:r>
            <w:r w:rsidRPr="0016597E">
              <w:rPr>
                <w:b/>
                <w:spacing w:val="-9"/>
                <w14:shadow w14:blurRad="50800" w14:dist="38100" w14:dir="2700000" w14:sx="100000" w14:sy="100000" w14:kx="0" w14:ky="0" w14:algn="tl">
                  <w14:srgbClr w14:val="000000">
                    <w14:alpha w14:val="60000"/>
                  </w14:srgbClr>
                </w14:shadow>
              </w:rPr>
              <w:t xml:space="preserve"> </w:t>
            </w:r>
            <w:r w:rsidRPr="0016597E">
              <w:rPr>
                <w:b/>
                <w14:shadow w14:blurRad="50800" w14:dist="38100" w14:dir="2700000" w14:sx="100000" w14:sy="100000" w14:kx="0" w14:ky="0" w14:algn="tl">
                  <w14:srgbClr w14:val="000000">
                    <w14:alpha w14:val="60000"/>
                  </w14:srgbClr>
                </w14:shadow>
              </w:rPr>
              <w:t>Estimado</w:t>
            </w:r>
            <w:r w:rsidRPr="0016597E">
              <w:rPr>
                <w:b/>
                <w:spacing w:val="-9"/>
                <w14:shadow w14:blurRad="50800" w14:dist="38100" w14:dir="2700000" w14:sx="100000" w14:sy="100000" w14:kx="0" w14:ky="0" w14:algn="tl">
                  <w14:srgbClr w14:val="000000">
                    <w14:alpha w14:val="60000"/>
                  </w14:srgbClr>
                </w14:shadow>
              </w:rPr>
              <w:t xml:space="preserve"> </w:t>
            </w:r>
            <w:r w:rsidRPr="0016597E">
              <w:rPr>
                <w:b/>
                <w14:shadow w14:blurRad="50800" w14:dist="38100" w14:dir="2700000" w14:sx="100000" w14:sy="100000" w14:kx="0" w14:ky="0" w14:algn="tl">
                  <w14:srgbClr w14:val="000000">
                    <w14:alpha w14:val="60000"/>
                  </w14:srgbClr>
                </w14:shadow>
              </w:rPr>
              <w:t>da</w:t>
            </w:r>
            <w:r w:rsidRPr="0016597E">
              <w:rPr>
                <w:b/>
                <w:spacing w:val="-9"/>
                <w14:shadow w14:blurRad="50800" w14:dist="38100" w14:dir="2700000" w14:sx="100000" w14:sy="100000" w14:kx="0" w14:ky="0" w14:algn="tl">
                  <w14:srgbClr w14:val="000000">
                    <w14:alpha w14:val="60000"/>
                  </w14:srgbClr>
                </w14:shadow>
              </w:rPr>
              <w:t xml:space="preserve"> </w:t>
            </w:r>
            <w:r w:rsidRPr="0016597E">
              <w:rPr>
                <w:b/>
                <w:spacing w:val="-2"/>
                <w14:shadow w14:blurRad="50800" w14:dist="38100" w14:dir="2700000" w14:sx="100000" w14:sy="100000" w14:kx="0" w14:ky="0" w14:algn="tl">
                  <w14:srgbClr w14:val="000000">
                    <w14:alpha w14:val="60000"/>
                  </w14:srgbClr>
                </w14:shadow>
              </w:rPr>
              <w:t>Contratação</w:t>
            </w:r>
          </w:p>
        </w:tc>
        <w:tc>
          <w:tcPr>
            <w:tcW w:w="6169" w:type="dxa"/>
            <w:shd w:val="clear" w:color="auto" w:fill="auto"/>
          </w:tcPr>
          <w:p w:rsidR="00313C4B" w:rsidRPr="0016597E" w:rsidRDefault="00C03E10">
            <w:pPr>
              <w:pStyle w:val="TableParagraph"/>
              <w:spacing w:before="64"/>
              <w:ind w:left="107"/>
              <w:rPr>
                <w:b/>
                <w14:shadow w14:blurRad="50800" w14:dist="38100" w14:dir="2700000" w14:sx="100000" w14:sy="100000" w14:kx="0" w14:ky="0" w14:algn="tl">
                  <w14:srgbClr w14:val="000000">
                    <w14:alpha w14:val="60000"/>
                  </w14:srgbClr>
                </w14:shadow>
              </w:rPr>
            </w:pPr>
            <w:r w:rsidRPr="0016597E">
              <w:rPr>
                <w:b/>
                <w:spacing w:val="-10"/>
              </w:rPr>
              <w:t xml:space="preserve">R$ </w:t>
            </w:r>
            <w:r w:rsidR="0016597E" w:rsidRPr="0016597E">
              <w:rPr>
                <w:b/>
                <w:spacing w:val="-10"/>
              </w:rPr>
              <w:t>10</w:t>
            </w:r>
            <w:r w:rsidRPr="0016597E">
              <w:rPr>
                <w:b/>
                <w:spacing w:val="-10"/>
              </w:rPr>
              <w:t>.</w:t>
            </w:r>
            <w:r w:rsidR="0016597E" w:rsidRPr="0016597E">
              <w:rPr>
                <w:b/>
                <w:spacing w:val="-10"/>
              </w:rPr>
              <w:t>777</w:t>
            </w:r>
            <w:r w:rsidRPr="0016597E">
              <w:rPr>
                <w:b/>
                <w:spacing w:val="-10"/>
              </w:rPr>
              <w:t>,</w:t>
            </w:r>
            <w:r w:rsidR="0016597E" w:rsidRPr="0016597E">
              <w:rPr>
                <w:b/>
                <w:spacing w:val="-10"/>
              </w:rPr>
              <w:t>00</w:t>
            </w:r>
          </w:p>
        </w:tc>
      </w:tr>
      <w:tr w:rsidR="00313C4B" w:rsidRPr="0052730C">
        <w:trPr>
          <w:trHeight w:val="395"/>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spacing w:val="-2"/>
                <w14:shadow w14:blurRad="50800" w14:dist="38100" w14:dir="2700000" w14:sx="100000" w14:sy="100000" w14:kx="0" w14:ky="0" w14:algn="tl">
                  <w14:srgbClr w14:val="000000">
                    <w14:alpha w14:val="60000"/>
                  </w14:srgbClr>
                </w14:shadow>
              </w:rPr>
              <w:t>Tempo</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Previsto de</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52730C"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4"/>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r w:rsidR="00313C4B" w:rsidRPr="0052730C">
        <w:trPr>
          <w:trHeight w:val="397"/>
        </w:trPr>
        <w:tc>
          <w:tcPr>
            <w:tcW w:w="3462" w:type="dxa"/>
          </w:tcPr>
          <w:p w:rsidR="00313C4B" w:rsidRPr="0052730C" w:rsidRDefault="0048632D">
            <w:pPr>
              <w:pStyle w:val="TableParagraph"/>
              <w:spacing w:before="1"/>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Tempo</w:t>
            </w:r>
            <w:r w:rsidRPr="0052730C">
              <w:rPr>
                <w:b/>
                <w:spacing w:val="-12"/>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para</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Intenção</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de</w:t>
            </w:r>
            <w:r w:rsidRPr="0052730C">
              <w:rPr>
                <w:b/>
                <w:spacing w:val="-11"/>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Recurso</w:t>
            </w:r>
          </w:p>
        </w:tc>
        <w:tc>
          <w:tcPr>
            <w:tcW w:w="6169" w:type="dxa"/>
          </w:tcPr>
          <w:p w:rsidR="00313C4B" w:rsidRPr="0052730C" w:rsidRDefault="0048632D">
            <w:pPr>
              <w:pStyle w:val="TableParagraph"/>
              <w:spacing w:before="1"/>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bl>
    <w:p w:rsidR="00313C4B" w:rsidRDefault="00313C4B">
      <w:pPr>
        <w:pStyle w:val="Corpodetexto"/>
        <w:spacing w:before="161"/>
        <w:ind w:left="0" w:firstLine="0"/>
        <w:jc w:val="left"/>
        <w:rPr>
          <w:b/>
        </w:rPr>
      </w:pPr>
    </w:p>
    <w:p w:rsidR="00313C4B" w:rsidRPr="00F24802" w:rsidRDefault="0048632D" w:rsidP="00215DB5">
      <w:pPr>
        <w:pStyle w:val="Corpodetexto"/>
        <w:spacing w:before="0" w:line="276" w:lineRule="auto"/>
        <w:ind w:left="566" w:right="138" w:firstLine="708"/>
      </w:pPr>
      <w:r>
        <w:t xml:space="preserve">A </w:t>
      </w:r>
      <w:r w:rsidR="00DA2B1F">
        <w:rPr>
          <w:b/>
        </w:rPr>
        <w:t>PREFEITURA MUNICIPAL DE ARROIO DOS RATOS</w:t>
      </w:r>
      <w:r>
        <w:t>, Estado do Rio Grande do Sul, por intermédio do setor de Compras e Licitações,</w:t>
      </w:r>
      <w:r>
        <w:rPr>
          <w:spacing w:val="-1"/>
        </w:rPr>
        <w:t xml:space="preserve"> </w:t>
      </w:r>
      <w:r>
        <w:t>sediado</w:t>
      </w:r>
      <w:r>
        <w:rPr>
          <w:spacing w:val="-1"/>
        </w:rPr>
        <w:t xml:space="preserve"> </w:t>
      </w:r>
      <w:r>
        <w:t>na</w:t>
      </w:r>
      <w:r w:rsidR="00DA2B1F">
        <w:t xml:space="preserve"> Rua Largo do Mineiro</w:t>
      </w:r>
      <w:r>
        <w:t>,</w:t>
      </w:r>
      <w:r w:rsidR="00DA2B1F">
        <w:t xml:space="preserve"> 135, </w:t>
      </w:r>
      <w:r>
        <w:t>torna</w:t>
      </w:r>
      <w:r>
        <w:rPr>
          <w:spacing w:val="-3"/>
        </w:rPr>
        <w:t xml:space="preserve"> </w:t>
      </w:r>
      <w:r>
        <w:t>público,</w:t>
      </w:r>
      <w:r>
        <w:rPr>
          <w:spacing w:val="-1"/>
        </w:rPr>
        <w:t xml:space="preserve"> </w:t>
      </w:r>
      <w:r>
        <w:t>para</w:t>
      </w:r>
      <w:r>
        <w:rPr>
          <w:spacing w:val="-1"/>
        </w:rPr>
        <w:t xml:space="preserve"> </w:t>
      </w:r>
      <w:r>
        <w:t>conhecimento</w:t>
      </w:r>
      <w:r>
        <w:rPr>
          <w:spacing w:val="-1"/>
        </w:rPr>
        <w:t xml:space="preserve"> </w:t>
      </w:r>
      <w:r>
        <w:t>dos</w:t>
      </w:r>
      <w:r>
        <w:rPr>
          <w:spacing w:val="-1"/>
        </w:rPr>
        <w:t xml:space="preserve"> </w:t>
      </w:r>
      <w:r>
        <w:t>interessados, que</w:t>
      </w:r>
      <w:r>
        <w:rPr>
          <w:spacing w:val="-2"/>
        </w:rPr>
        <w:t xml:space="preserve"> </w:t>
      </w:r>
      <w:r>
        <w:t xml:space="preserve">realizará licitação, na modalidade </w:t>
      </w:r>
      <w:r w:rsidRPr="001F6182">
        <w:rPr>
          <w:b/>
        </w:rPr>
        <w:t>PREGÃO</w:t>
      </w:r>
      <w:r>
        <w:t xml:space="preserve">, na forma </w:t>
      </w:r>
      <w:r w:rsidRPr="001F6182">
        <w:rPr>
          <w:b/>
        </w:rPr>
        <w:t>ELETRÔNICA</w:t>
      </w:r>
      <w:r>
        <w:t xml:space="preserve">, com critério de julgamento </w:t>
      </w:r>
      <w:r w:rsidRPr="00F24802">
        <w:t xml:space="preserve">por </w:t>
      </w:r>
      <w:r w:rsidRPr="00F24802">
        <w:rPr>
          <w:b/>
        </w:rPr>
        <w:t>MENOR PREÇO</w:t>
      </w:r>
      <w:r w:rsidRPr="00F24802">
        <w:t xml:space="preserve"> </w:t>
      </w:r>
      <w:r w:rsidR="003C2711" w:rsidRPr="003C2711">
        <w:rPr>
          <w:b/>
        </w:rPr>
        <w:t>UNITÁRIO</w:t>
      </w:r>
      <w:r w:rsidRPr="00F24802">
        <w:t>, conforme condições estabelecidas neste</w:t>
      </w:r>
      <w:r w:rsidRPr="00F24802">
        <w:rPr>
          <w:spacing w:val="-1"/>
        </w:rPr>
        <w:t xml:space="preserve"> </w:t>
      </w:r>
      <w:r w:rsidRPr="00F24802">
        <w:t>Edital</w:t>
      </w:r>
      <w:r w:rsidRPr="00F24802">
        <w:rPr>
          <w:spacing w:val="-1"/>
        </w:rPr>
        <w:t xml:space="preserve"> </w:t>
      </w:r>
      <w:r w:rsidRPr="00F24802">
        <w:t>e</w:t>
      </w:r>
      <w:r w:rsidRPr="00F24802">
        <w:rPr>
          <w:spacing w:val="-4"/>
        </w:rPr>
        <w:t xml:space="preserve"> </w:t>
      </w:r>
      <w:r w:rsidRPr="00F24802">
        <w:t>seus anexos, e</w:t>
      </w:r>
      <w:r w:rsidRPr="00F24802">
        <w:rPr>
          <w:spacing w:val="-2"/>
        </w:rPr>
        <w:t xml:space="preserve"> </w:t>
      </w:r>
      <w:r w:rsidRPr="00F24802">
        <w:t>nos termos da Lei Federal</w:t>
      </w:r>
      <w:r w:rsidRPr="00F24802">
        <w:rPr>
          <w:spacing w:val="-1"/>
        </w:rPr>
        <w:t xml:space="preserve"> </w:t>
      </w:r>
      <w:r w:rsidRPr="00F24802">
        <w:t>nº</w:t>
      </w:r>
      <w:r w:rsidRPr="00F24802">
        <w:rPr>
          <w:spacing w:val="-3"/>
        </w:rPr>
        <w:t xml:space="preserve"> </w:t>
      </w:r>
      <w:r w:rsidRPr="00F24802">
        <w:t>14.133/2021</w:t>
      </w:r>
      <w:r w:rsidR="00DA2B1F" w:rsidRPr="00F24802">
        <w:t>.</w:t>
      </w:r>
    </w:p>
    <w:p w:rsidR="00313C4B" w:rsidRPr="00D918EF" w:rsidRDefault="0048632D" w:rsidP="00215DB5">
      <w:pPr>
        <w:spacing w:before="121" w:line="276" w:lineRule="auto"/>
        <w:ind w:left="566" w:right="136" w:firstLine="708"/>
        <w:jc w:val="both"/>
        <w:rPr>
          <w:sz w:val="20"/>
        </w:rPr>
      </w:pPr>
      <w:r w:rsidRPr="00F24802">
        <w:rPr>
          <w:sz w:val="20"/>
        </w:rPr>
        <w:t>A sessão</w:t>
      </w:r>
      <w:r w:rsidRPr="00F24802">
        <w:rPr>
          <w:spacing w:val="-1"/>
          <w:sz w:val="20"/>
        </w:rPr>
        <w:t xml:space="preserve"> </w:t>
      </w:r>
      <w:r w:rsidRPr="00F24802">
        <w:rPr>
          <w:sz w:val="20"/>
        </w:rPr>
        <w:t>virtual do</w:t>
      </w:r>
      <w:r w:rsidRPr="00F24802">
        <w:rPr>
          <w:spacing w:val="-1"/>
          <w:sz w:val="20"/>
        </w:rPr>
        <w:t xml:space="preserve"> </w:t>
      </w:r>
      <w:r w:rsidRPr="00F24802">
        <w:rPr>
          <w:sz w:val="20"/>
        </w:rPr>
        <w:t>pregão eletrônico será realizada</w:t>
      </w:r>
      <w:r w:rsidRPr="00F24802">
        <w:rPr>
          <w:spacing w:val="-1"/>
          <w:sz w:val="20"/>
        </w:rPr>
        <w:t xml:space="preserve"> </w:t>
      </w:r>
      <w:r w:rsidRPr="00F24802">
        <w:rPr>
          <w:sz w:val="20"/>
        </w:rPr>
        <w:t>no</w:t>
      </w:r>
      <w:r w:rsidRPr="00F24802">
        <w:rPr>
          <w:spacing w:val="-1"/>
          <w:sz w:val="20"/>
        </w:rPr>
        <w:t xml:space="preserve"> </w:t>
      </w:r>
      <w:r w:rsidRPr="00F24802">
        <w:rPr>
          <w:sz w:val="20"/>
        </w:rPr>
        <w:t xml:space="preserve">seguinte endereço </w:t>
      </w:r>
      <w:hyperlink r:id="rId7">
        <w:r w:rsidRPr="00F24802">
          <w:rPr>
            <w:color w:val="0000FF"/>
            <w:sz w:val="20"/>
            <w:u w:val="single" w:color="0000FF"/>
          </w:rPr>
          <w:t>https://pregaobanrisul.com.br/</w:t>
        </w:r>
        <w:r w:rsidRPr="00F24802">
          <w:rPr>
            <w:sz w:val="20"/>
          </w:rPr>
          <w:t>,</w:t>
        </w:r>
      </w:hyperlink>
      <w:r w:rsidRPr="00D918EF">
        <w:rPr>
          <w:sz w:val="20"/>
        </w:rPr>
        <w:t xml:space="preserve"> no </w:t>
      </w:r>
      <w:r w:rsidRPr="000B270A">
        <w:rPr>
          <w:b/>
          <w:sz w:val="20"/>
        </w:rPr>
        <w:t xml:space="preserve">dia </w:t>
      </w:r>
      <w:r w:rsidR="00883D8E">
        <w:rPr>
          <w:b/>
          <w:sz w:val="20"/>
        </w:rPr>
        <w:t>1</w:t>
      </w:r>
      <w:r w:rsidR="00855042">
        <w:rPr>
          <w:b/>
          <w:sz w:val="20"/>
        </w:rPr>
        <w:t>8</w:t>
      </w:r>
      <w:r w:rsidR="00081D67">
        <w:rPr>
          <w:b/>
          <w:sz w:val="20"/>
        </w:rPr>
        <w:t xml:space="preserve"> </w:t>
      </w:r>
      <w:r w:rsidRPr="000B270A">
        <w:rPr>
          <w:b/>
          <w:sz w:val="20"/>
        </w:rPr>
        <w:t xml:space="preserve">de </w:t>
      </w:r>
      <w:r w:rsidR="004D2D31">
        <w:rPr>
          <w:b/>
          <w:sz w:val="20"/>
        </w:rPr>
        <w:t>j</w:t>
      </w:r>
      <w:r w:rsidR="00883D8E">
        <w:rPr>
          <w:b/>
          <w:sz w:val="20"/>
        </w:rPr>
        <w:t>ulho</w:t>
      </w:r>
      <w:r w:rsidRPr="000B270A">
        <w:rPr>
          <w:b/>
          <w:sz w:val="20"/>
        </w:rPr>
        <w:t xml:space="preserve"> de 202</w:t>
      </w:r>
      <w:r w:rsidR="00D918EF" w:rsidRPr="000B270A">
        <w:rPr>
          <w:b/>
          <w:sz w:val="20"/>
        </w:rPr>
        <w:t>5</w:t>
      </w:r>
      <w:r w:rsidRPr="000B270A">
        <w:rPr>
          <w:b/>
          <w:sz w:val="20"/>
        </w:rPr>
        <w:t xml:space="preserve">, às </w:t>
      </w:r>
      <w:r w:rsidR="00883D8E">
        <w:rPr>
          <w:b/>
          <w:sz w:val="20"/>
        </w:rPr>
        <w:t>10</w:t>
      </w:r>
      <w:r w:rsidRPr="000B270A">
        <w:rPr>
          <w:b/>
          <w:sz w:val="20"/>
        </w:rPr>
        <w:t xml:space="preserve">h, </w:t>
      </w:r>
      <w:r w:rsidRPr="000B270A">
        <w:rPr>
          <w:sz w:val="20"/>
        </w:rPr>
        <w:t xml:space="preserve"> sendo que todas as referências de tempo observam o horário de Brasília-DF.</w:t>
      </w:r>
    </w:p>
    <w:p w:rsidR="00313C4B" w:rsidRPr="00D918EF" w:rsidRDefault="0048632D" w:rsidP="00215DB5">
      <w:pPr>
        <w:pStyle w:val="Ttulo2"/>
        <w:numPr>
          <w:ilvl w:val="0"/>
          <w:numId w:val="11"/>
        </w:numPr>
        <w:tabs>
          <w:tab w:val="left" w:pos="923"/>
        </w:tabs>
        <w:ind w:left="923" w:hanging="357"/>
        <w:jc w:val="both"/>
      </w:pPr>
      <w:r w:rsidRPr="00D918EF">
        <w:rPr>
          <w:spacing w:val="-2"/>
        </w:rPr>
        <w:t>OBJETO</w:t>
      </w:r>
    </w:p>
    <w:p w:rsidR="00313C4B" w:rsidRPr="004C485E" w:rsidRDefault="0048632D" w:rsidP="004C485E">
      <w:pPr>
        <w:pStyle w:val="PargrafodaLista"/>
        <w:numPr>
          <w:ilvl w:val="1"/>
          <w:numId w:val="11"/>
        </w:numPr>
        <w:tabs>
          <w:tab w:val="left" w:pos="919"/>
          <w:tab w:val="left" w:pos="924"/>
        </w:tabs>
        <w:spacing w:before="156" w:line="276" w:lineRule="auto"/>
        <w:ind w:right="136"/>
        <w:rPr>
          <w:b/>
          <w:sz w:val="20"/>
        </w:rPr>
      </w:pPr>
      <w:r w:rsidRPr="00D918EF">
        <w:rPr>
          <w:sz w:val="20"/>
        </w:rPr>
        <w:t xml:space="preserve">Constitui objeto da presente licitação </w:t>
      </w:r>
      <w:r w:rsidR="00827CF2">
        <w:rPr>
          <w:sz w:val="20"/>
        </w:rPr>
        <w:t>o</w:t>
      </w:r>
      <w:r w:rsidRPr="00D918EF">
        <w:rPr>
          <w:sz w:val="20"/>
        </w:rPr>
        <w:t xml:space="preserve"> </w:t>
      </w:r>
      <w:r w:rsidR="002307B4">
        <w:rPr>
          <w:b/>
          <w:sz w:val="20"/>
        </w:rPr>
        <w:t>R</w:t>
      </w:r>
      <w:r w:rsidR="004C485E" w:rsidRPr="004C485E">
        <w:rPr>
          <w:b/>
          <w:sz w:val="20"/>
        </w:rPr>
        <w:t xml:space="preserve">EGISTRO DE PREÇOS </w:t>
      </w:r>
      <w:r w:rsidR="00D85623">
        <w:rPr>
          <w:b/>
          <w:sz w:val="20"/>
        </w:rPr>
        <w:t xml:space="preserve">PARA </w:t>
      </w:r>
      <w:r w:rsidR="00855042">
        <w:rPr>
          <w:b/>
          <w:sz w:val="20"/>
        </w:rPr>
        <w:t>AQUISIÇÃO DE TESTES PSICOLÓGICOS</w:t>
      </w:r>
      <w:r w:rsidRPr="004C485E">
        <w:rPr>
          <w:sz w:val="20"/>
        </w:rPr>
        <w:t xml:space="preserve">conforme </w:t>
      </w:r>
      <w:r w:rsidRPr="004C485E">
        <w:rPr>
          <w:spacing w:val="-2"/>
          <w:sz w:val="20"/>
        </w:rPr>
        <w:t>condições, quantidades</w:t>
      </w:r>
      <w:r w:rsidRPr="004C485E">
        <w:rPr>
          <w:spacing w:val="-3"/>
          <w:sz w:val="20"/>
        </w:rPr>
        <w:t xml:space="preserve"> </w:t>
      </w:r>
      <w:r w:rsidRPr="004C485E">
        <w:rPr>
          <w:spacing w:val="-2"/>
          <w:sz w:val="20"/>
        </w:rPr>
        <w:t>e exigências</w:t>
      </w:r>
      <w:r w:rsidRPr="004C485E">
        <w:rPr>
          <w:spacing w:val="-3"/>
          <w:sz w:val="20"/>
        </w:rPr>
        <w:t xml:space="preserve"> </w:t>
      </w:r>
      <w:r w:rsidRPr="004C485E">
        <w:rPr>
          <w:spacing w:val="-2"/>
          <w:sz w:val="20"/>
        </w:rPr>
        <w:t>estabelecidas no</w:t>
      </w:r>
      <w:r w:rsidR="00D918EF" w:rsidRPr="004C485E">
        <w:rPr>
          <w:spacing w:val="-2"/>
          <w:sz w:val="20"/>
        </w:rPr>
        <w:t xml:space="preserve"> </w:t>
      </w:r>
      <w:r w:rsidRPr="004C485E">
        <w:rPr>
          <w:spacing w:val="-2"/>
          <w:sz w:val="20"/>
        </w:rPr>
        <w:t>Termo de Referência e neste</w:t>
      </w:r>
      <w:r w:rsidRPr="004C485E">
        <w:rPr>
          <w:spacing w:val="-3"/>
          <w:sz w:val="20"/>
        </w:rPr>
        <w:t xml:space="preserve"> </w:t>
      </w:r>
      <w:r w:rsidRPr="004C485E">
        <w:rPr>
          <w:spacing w:val="-2"/>
          <w:sz w:val="20"/>
        </w:rPr>
        <w:t>Edital.</w:t>
      </w:r>
    </w:p>
    <w:p w:rsidR="00313C4B" w:rsidRPr="00D918EF" w:rsidRDefault="0048632D" w:rsidP="00215DB5">
      <w:pPr>
        <w:pStyle w:val="PargrafodaLista"/>
        <w:numPr>
          <w:ilvl w:val="1"/>
          <w:numId w:val="11"/>
        </w:numPr>
        <w:tabs>
          <w:tab w:val="left" w:pos="920"/>
        </w:tabs>
        <w:spacing w:before="121"/>
        <w:ind w:left="920" w:hanging="354"/>
        <w:rPr>
          <w:sz w:val="20"/>
        </w:rPr>
      </w:pPr>
      <w:r w:rsidRPr="00D918EF">
        <w:rPr>
          <w:sz w:val="20"/>
        </w:rPr>
        <w:t>A</w:t>
      </w:r>
      <w:r w:rsidRPr="00D918EF">
        <w:rPr>
          <w:spacing w:val="-9"/>
          <w:sz w:val="20"/>
        </w:rPr>
        <w:t xml:space="preserve"> </w:t>
      </w:r>
      <w:r w:rsidRPr="00D918EF">
        <w:rPr>
          <w:sz w:val="20"/>
        </w:rPr>
        <w:t>licitação</w:t>
      </w:r>
      <w:r w:rsidRPr="00D918EF">
        <w:rPr>
          <w:spacing w:val="-7"/>
          <w:sz w:val="20"/>
        </w:rPr>
        <w:t xml:space="preserve"> </w:t>
      </w:r>
      <w:r w:rsidRPr="00D918EF">
        <w:rPr>
          <w:sz w:val="20"/>
        </w:rPr>
        <w:t>será</w:t>
      </w:r>
      <w:r w:rsidRPr="00D918EF">
        <w:rPr>
          <w:spacing w:val="-8"/>
          <w:sz w:val="20"/>
        </w:rPr>
        <w:t xml:space="preserve"> </w:t>
      </w:r>
      <w:r w:rsidRPr="00D918EF">
        <w:rPr>
          <w:sz w:val="20"/>
        </w:rPr>
        <w:t>realizada</w:t>
      </w:r>
      <w:r w:rsidR="00D969AE">
        <w:rPr>
          <w:spacing w:val="-7"/>
          <w:sz w:val="20"/>
        </w:rPr>
        <w:t xml:space="preserve"> por</w:t>
      </w:r>
      <w:r w:rsidR="00F24802" w:rsidRPr="00F24802">
        <w:rPr>
          <w:sz w:val="20"/>
        </w:rPr>
        <w:t xml:space="preserve"> </w:t>
      </w:r>
      <w:r w:rsidR="00D969AE">
        <w:rPr>
          <w:sz w:val="20"/>
        </w:rPr>
        <w:t>itens</w:t>
      </w:r>
      <w:r w:rsidR="00D85623">
        <w:rPr>
          <w:sz w:val="20"/>
        </w:rPr>
        <w:t>.</w:t>
      </w:r>
    </w:p>
    <w:p w:rsidR="00313C4B" w:rsidRPr="00D918EF" w:rsidRDefault="0048632D" w:rsidP="00215DB5">
      <w:pPr>
        <w:pStyle w:val="Ttulo2"/>
        <w:numPr>
          <w:ilvl w:val="0"/>
          <w:numId w:val="11"/>
        </w:numPr>
        <w:tabs>
          <w:tab w:val="left" w:pos="923"/>
        </w:tabs>
        <w:spacing w:before="157"/>
        <w:ind w:left="923" w:hanging="357"/>
        <w:jc w:val="both"/>
      </w:pPr>
      <w:r w:rsidRPr="00D918EF">
        <w:t>PARTICIPAÇÃO</w:t>
      </w:r>
      <w:r w:rsidRPr="00D918EF">
        <w:rPr>
          <w:spacing w:val="-11"/>
        </w:rPr>
        <w:t xml:space="preserve"> </w:t>
      </w:r>
      <w:r w:rsidRPr="00D918EF">
        <w:t>NA</w:t>
      </w:r>
      <w:r w:rsidRPr="00D918EF">
        <w:rPr>
          <w:spacing w:val="-9"/>
        </w:rPr>
        <w:t xml:space="preserve"> </w:t>
      </w:r>
      <w:r w:rsidRPr="00D918EF">
        <w:rPr>
          <w:spacing w:val="-2"/>
        </w:rPr>
        <w:t>LICITAÇÃO</w:t>
      </w:r>
      <w:r w:rsidR="00876CF4">
        <w:rPr>
          <w:spacing w:val="-2"/>
        </w:rPr>
        <w:t xml:space="preserve"> </w:t>
      </w:r>
    </w:p>
    <w:p w:rsidR="00313C4B" w:rsidRDefault="0048632D" w:rsidP="00215DB5">
      <w:pPr>
        <w:pStyle w:val="PargrafodaLista"/>
        <w:numPr>
          <w:ilvl w:val="1"/>
          <w:numId w:val="11"/>
        </w:numPr>
        <w:tabs>
          <w:tab w:val="left" w:pos="919"/>
          <w:tab w:val="left" w:pos="924"/>
        </w:tabs>
        <w:spacing w:before="156" w:line="276" w:lineRule="auto"/>
        <w:ind w:right="143"/>
        <w:rPr>
          <w:sz w:val="20"/>
        </w:rPr>
      </w:pPr>
      <w:r>
        <w:rPr>
          <w:sz w:val="20"/>
        </w:rPr>
        <w:t>Poderão participar deste Pregão pessoas jurídicas interessadas</w:t>
      </w:r>
      <w:r w:rsidR="000B270A">
        <w:rPr>
          <w:sz w:val="20"/>
        </w:rPr>
        <w:t>.</w:t>
      </w:r>
    </w:p>
    <w:p w:rsidR="00313C4B" w:rsidRDefault="0048632D" w:rsidP="00215DB5">
      <w:pPr>
        <w:pStyle w:val="PargrafodaLista"/>
        <w:numPr>
          <w:ilvl w:val="1"/>
          <w:numId w:val="11"/>
        </w:numPr>
        <w:tabs>
          <w:tab w:val="left" w:pos="919"/>
          <w:tab w:val="left" w:pos="924"/>
        </w:tabs>
        <w:spacing w:before="121" w:line="276" w:lineRule="auto"/>
        <w:ind w:right="145"/>
        <w:rPr>
          <w:sz w:val="20"/>
        </w:rPr>
      </w:pPr>
      <w:r>
        <w:rPr>
          <w:sz w:val="20"/>
        </w:rPr>
        <w:t>Para participar do certame, o licitante</w:t>
      </w:r>
      <w:r>
        <w:rPr>
          <w:spacing w:val="-1"/>
          <w:sz w:val="20"/>
        </w:rPr>
        <w:t xml:space="preserve"> </w:t>
      </w:r>
      <w:r>
        <w:rPr>
          <w:sz w:val="20"/>
        </w:rPr>
        <w:t>deve</w:t>
      </w:r>
      <w:r>
        <w:rPr>
          <w:spacing w:val="-1"/>
          <w:sz w:val="20"/>
        </w:rPr>
        <w:t xml:space="preserve"> </w:t>
      </w:r>
      <w:r>
        <w:rPr>
          <w:sz w:val="20"/>
        </w:rPr>
        <w:t>providenciar o seu credenciamento, com</w:t>
      </w:r>
      <w:r>
        <w:rPr>
          <w:spacing w:val="-1"/>
          <w:sz w:val="20"/>
        </w:rPr>
        <w:t xml:space="preserve"> </w:t>
      </w:r>
      <w:r>
        <w:rPr>
          <w:sz w:val="20"/>
        </w:rPr>
        <w:t>atribuição de</w:t>
      </w:r>
      <w:r>
        <w:rPr>
          <w:spacing w:val="-1"/>
          <w:sz w:val="20"/>
        </w:rPr>
        <w:t xml:space="preserve"> </w:t>
      </w:r>
      <w:r>
        <w:rPr>
          <w:sz w:val="20"/>
        </w:rPr>
        <w:t>chave</w:t>
      </w:r>
      <w:r>
        <w:rPr>
          <w:spacing w:val="-1"/>
          <w:sz w:val="20"/>
        </w:rPr>
        <w:t xml:space="preserve"> </w:t>
      </w:r>
      <w:r>
        <w:rPr>
          <w:sz w:val="20"/>
        </w:rPr>
        <w:t>e senha, diretamente</w:t>
      </w:r>
      <w:r>
        <w:rPr>
          <w:spacing w:val="68"/>
          <w:sz w:val="20"/>
        </w:rPr>
        <w:t xml:space="preserve"> </w:t>
      </w:r>
      <w:r>
        <w:rPr>
          <w:sz w:val="20"/>
        </w:rPr>
        <w:t>junto</w:t>
      </w:r>
      <w:r>
        <w:rPr>
          <w:spacing w:val="69"/>
          <w:sz w:val="20"/>
        </w:rPr>
        <w:t xml:space="preserve"> </w:t>
      </w:r>
      <w:r>
        <w:rPr>
          <w:sz w:val="20"/>
        </w:rPr>
        <w:t>ao</w:t>
      </w:r>
      <w:r>
        <w:rPr>
          <w:spacing w:val="70"/>
          <w:sz w:val="20"/>
        </w:rPr>
        <w:t xml:space="preserve"> </w:t>
      </w:r>
      <w:r>
        <w:rPr>
          <w:sz w:val="20"/>
        </w:rPr>
        <w:t>provedor</w:t>
      </w:r>
      <w:r>
        <w:rPr>
          <w:spacing w:val="69"/>
          <w:sz w:val="20"/>
        </w:rPr>
        <w:t xml:space="preserve"> </w:t>
      </w:r>
      <w:r>
        <w:rPr>
          <w:sz w:val="20"/>
        </w:rPr>
        <w:t>do</w:t>
      </w:r>
      <w:r>
        <w:rPr>
          <w:spacing w:val="69"/>
          <w:sz w:val="20"/>
        </w:rPr>
        <w:t xml:space="preserve"> </w:t>
      </w:r>
      <w:r>
        <w:rPr>
          <w:sz w:val="20"/>
        </w:rPr>
        <w:t>sistema</w:t>
      </w:r>
      <w:r>
        <w:rPr>
          <w:spacing w:val="74"/>
          <w:sz w:val="20"/>
        </w:rPr>
        <w:t xml:space="preserve"> </w:t>
      </w:r>
      <w:r>
        <w:rPr>
          <w:sz w:val="20"/>
        </w:rPr>
        <w:t>de</w:t>
      </w:r>
      <w:r>
        <w:rPr>
          <w:spacing w:val="68"/>
          <w:sz w:val="20"/>
        </w:rPr>
        <w:t xml:space="preserve"> </w:t>
      </w:r>
      <w:r>
        <w:rPr>
          <w:sz w:val="20"/>
        </w:rPr>
        <w:t>compras</w:t>
      </w:r>
      <w:r>
        <w:rPr>
          <w:spacing w:val="69"/>
          <w:sz w:val="20"/>
        </w:rPr>
        <w:t xml:space="preserve"> </w:t>
      </w:r>
      <w:r>
        <w:rPr>
          <w:sz w:val="20"/>
        </w:rPr>
        <w:t>Pregão</w:t>
      </w:r>
      <w:r>
        <w:rPr>
          <w:spacing w:val="70"/>
          <w:sz w:val="20"/>
        </w:rPr>
        <w:t xml:space="preserve"> </w:t>
      </w:r>
      <w:r>
        <w:rPr>
          <w:sz w:val="20"/>
        </w:rPr>
        <w:t>Online</w:t>
      </w:r>
      <w:r>
        <w:rPr>
          <w:spacing w:val="69"/>
          <w:sz w:val="20"/>
        </w:rPr>
        <w:t xml:space="preserve"> </w:t>
      </w:r>
      <w:r>
        <w:rPr>
          <w:sz w:val="20"/>
        </w:rPr>
        <w:t>Banrisul,</w:t>
      </w:r>
      <w:r>
        <w:rPr>
          <w:spacing w:val="69"/>
          <w:sz w:val="20"/>
        </w:rPr>
        <w:t xml:space="preserve"> </w:t>
      </w:r>
      <w:r>
        <w:rPr>
          <w:sz w:val="20"/>
        </w:rPr>
        <w:t>no</w:t>
      </w:r>
      <w:r>
        <w:rPr>
          <w:spacing w:val="69"/>
          <w:sz w:val="20"/>
        </w:rPr>
        <w:t xml:space="preserve"> </w:t>
      </w:r>
      <w:r>
        <w:rPr>
          <w:sz w:val="20"/>
        </w:rPr>
        <w:t>endereço</w:t>
      </w:r>
      <w:r>
        <w:rPr>
          <w:spacing w:val="69"/>
          <w:sz w:val="20"/>
        </w:rPr>
        <w:t xml:space="preserve"> </w:t>
      </w:r>
      <w:r>
        <w:rPr>
          <w:sz w:val="20"/>
        </w:rPr>
        <w:t>eletrônico</w:t>
      </w:r>
    </w:p>
    <w:p w:rsidR="00313C4B" w:rsidRDefault="00313C4B" w:rsidP="00215DB5">
      <w:pPr>
        <w:pStyle w:val="PargrafodaLista"/>
        <w:spacing w:line="276" w:lineRule="auto"/>
        <w:rPr>
          <w:sz w:val="20"/>
        </w:rPr>
        <w:sectPr w:rsidR="00313C4B" w:rsidSect="00156D47">
          <w:headerReference w:type="default" r:id="rId8"/>
          <w:footerReference w:type="default" r:id="rId9"/>
          <w:type w:val="continuous"/>
          <w:pgSz w:w="11910" w:h="16840"/>
          <w:pgMar w:top="2760" w:right="992" w:bottom="1120" w:left="566" w:header="680" w:footer="340" w:gutter="0"/>
          <w:pgNumType w:start="1"/>
          <w:cols w:space="720"/>
          <w:docGrid w:linePitch="299"/>
        </w:sectPr>
      </w:pPr>
    </w:p>
    <w:p w:rsidR="00313C4B" w:rsidRDefault="00313C4B" w:rsidP="00215DB5">
      <w:pPr>
        <w:pStyle w:val="Corpodetexto"/>
        <w:spacing w:before="110"/>
        <w:ind w:left="0" w:firstLine="0"/>
      </w:pPr>
    </w:p>
    <w:p w:rsidR="00313C4B" w:rsidRDefault="00855042" w:rsidP="00215DB5">
      <w:pPr>
        <w:pStyle w:val="Corpodetexto"/>
        <w:spacing w:before="1" w:line="276" w:lineRule="auto"/>
        <w:ind w:right="147" w:firstLine="0"/>
      </w:pPr>
      <w:hyperlink r:id="rId10">
        <w:r w:rsidR="0048632D">
          <w:rPr>
            <w:color w:val="0000FF"/>
            <w:u w:val="single" w:color="0000FF"/>
          </w:rPr>
          <w:t>https://pregaobanrisul.com.br/</w:t>
        </w:r>
        <w:r w:rsidR="0048632D">
          <w:t>,</w:t>
        </w:r>
      </w:hyperlink>
      <w:r w:rsidR="0048632D">
        <w:t xml:space="preserve"> onde deverá informar-se a respeito do seu funcionamento, regulamento e instruções para a sua correta utilização.</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O</w:t>
      </w:r>
      <w:r>
        <w:rPr>
          <w:spacing w:val="-3"/>
          <w:sz w:val="20"/>
        </w:rPr>
        <w:t xml:space="preserve"> </w:t>
      </w:r>
      <w:r>
        <w:rPr>
          <w:spacing w:val="-2"/>
          <w:sz w:val="20"/>
        </w:rPr>
        <w:t>licitante</w:t>
      </w:r>
      <w:r>
        <w:rPr>
          <w:spacing w:val="-3"/>
          <w:sz w:val="20"/>
        </w:rPr>
        <w:t xml:space="preserve"> </w:t>
      </w:r>
      <w:r>
        <w:rPr>
          <w:spacing w:val="-2"/>
          <w:sz w:val="20"/>
        </w:rPr>
        <w:t>responsabiliza-se</w:t>
      </w:r>
      <w:r>
        <w:rPr>
          <w:spacing w:val="-3"/>
          <w:sz w:val="20"/>
        </w:rPr>
        <w:t xml:space="preserve"> </w:t>
      </w:r>
      <w:r>
        <w:rPr>
          <w:spacing w:val="-2"/>
          <w:sz w:val="20"/>
        </w:rPr>
        <w:t>exclusiva e</w:t>
      </w:r>
      <w:r>
        <w:rPr>
          <w:spacing w:val="-3"/>
          <w:sz w:val="20"/>
        </w:rPr>
        <w:t xml:space="preserve"> </w:t>
      </w:r>
      <w:r>
        <w:rPr>
          <w:spacing w:val="-2"/>
          <w:sz w:val="20"/>
        </w:rPr>
        <w:t>formalmente</w:t>
      </w:r>
      <w:r>
        <w:rPr>
          <w:spacing w:val="-3"/>
          <w:sz w:val="20"/>
        </w:rPr>
        <w:t xml:space="preserve"> </w:t>
      </w:r>
      <w:r>
        <w:rPr>
          <w:spacing w:val="-2"/>
          <w:sz w:val="20"/>
        </w:rPr>
        <w:t>pelas</w:t>
      </w:r>
      <w:r>
        <w:rPr>
          <w:spacing w:val="-4"/>
          <w:sz w:val="20"/>
        </w:rPr>
        <w:t xml:space="preserve"> </w:t>
      </w:r>
      <w:r>
        <w:rPr>
          <w:spacing w:val="-2"/>
          <w:sz w:val="20"/>
        </w:rPr>
        <w:t>transações</w:t>
      </w:r>
      <w:r>
        <w:rPr>
          <w:spacing w:val="-4"/>
          <w:sz w:val="20"/>
        </w:rPr>
        <w:t xml:space="preserve"> </w:t>
      </w:r>
      <w:r>
        <w:rPr>
          <w:spacing w:val="-2"/>
          <w:sz w:val="20"/>
        </w:rPr>
        <w:t>efetuadas</w:t>
      </w:r>
      <w:r>
        <w:rPr>
          <w:spacing w:val="-3"/>
          <w:sz w:val="20"/>
        </w:rPr>
        <w:t xml:space="preserve"> </w:t>
      </w:r>
      <w:r>
        <w:rPr>
          <w:spacing w:val="-2"/>
          <w:sz w:val="20"/>
        </w:rPr>
        <w:t>em</w:t>
      </w:r>
      <w:r>
        <w:rPr>
          <w:spacing w:val="-3"/>
          <w:sz w:val="20"/>
        </w:rPr>
        <w:t xml:space="preserve"> </w:t>
      </w:r>
      <w:r>
        <w:rPr>
          <w:spacing w:val="-2"/>
          <w:sz w:val="20"/>
        </w:rPr>
        <w:t>seu nome, assume</w:t>
      </w:r>
      <w:r>
        <w:rPr>
          <w:spacing w:val="-3"/>
          <w:sz w:val="20"/>
        </w:rPr>
        <w:t xml:space="preserve"> </w:t>
      </w:r>
      <w:r>
        <w:rPr>
          <w:spacing w:val="-2"/>
          <w:sz w:val="20"/>
        </w:rPr>
        <w:t>como firmes e</w:t>
      </w:r>
      <w:r>
        <w:rPr>
          <w:spacing w:val="-4"/>
          <w:sz w:val="20"/>
        </w:rPr>
        <w:t xml:space="preserve"> </w:t>
      </w:r>
      <w:r>
        <w:rPr>
          <w:spacing w:val="-2"/>
          <w:sz w:val="20"/>
        </w:rPr>
        <w:t>verdadeiras</w:t>
      </w:r>
      <w:r>
        <w:rPr>
          <w:spacing w:val="-5"/>
          <w:sz w:val="20"/>
        </w:rPr>
        <w:t xml:space="preserve"> </w:t>
      </w:r>
      <w:r>
        <w:rPr>
          <w:spacing w:val="-2"/>
          <w:sz w:val="20"/>
        </w:rPr>
        <w:t>suas</w:t>
      </w:r>
      <w:r>
        <w:rPr>
          <w:spacing w:val="-4"/>
          <w:sz w:val="20"/>
        </w:rPr>
        <w:t xml:space="preserve"> </w:t>
      </w:r>
      <w:r>
        <w:rPr>
          <w:spacing w:val="-2"/>
          <w:sz w:val="20"/>
        </w:rPr>
        <w:t>propostas</w:t>
      </w:r>
      <w:r>
        <w:rPr>
          <w:spacing w:val="-4"/>
          <w:sz w:val="20"/>
        </w:rPr>
        <w:t xml:space="preserve"> </w:t>
      </w:r>
      <w:r>
        <w:rPr>
          <w:spacing w:val="-2"/>
          <w:sz w:val="20"/>
        </w:rPr>
        <w:t>e seus</w:t>
      </w:r>
      <w:r>
        <w:rPr>
          <w:spacing w:val="-5"/>
          <w:sz w:val="20"/>
        </w:rPr>
        <w:t xml:space="preserve"> </w:t>
      </w:r>
      <w:r>
        <w:rPr>
          <w:spacing w:val="-2"/>
          <w:sz w:val="20"/>
        </w:rPr>
        <w:t>lances,</w:t>
      </w:r>
      <w:r>
        <w:rPr>
          <w:spacing w:val="-3"/>
          <w:sz w:val="20"/>
        </w:rPr>
        <w:t xml:space="preserve"> </w:t>
      </w:r>
      <w:r>
        <w:rPr>
          <w:spacing w:val="-2"/>
          <w:sz w:val="20"/>
        </w:rPr>
        <w:t>inclusive</w:t>
      </w:r>
      <w:r>
        <w:rPr>
          <w:spacing w:val="-4"/>
          <w:sz w:val="20"/>
        </w:rPr>
        <w:t xml:space="preserve"> </w:t>
      </w:r>
      <w:r>
        <w:rPr>
          <w:spacing w:val="-2"/>
          <w:sz w:val="20"/>
        </w:rPr>
        <w:t>os</w:t>
      </w:r>
      <w:r>
        <w:rPr>
          <w:spacing w:val="-5"/>
          <w:sz w:val="20"/>
        </w:rPr>
        <w:t xml:space="preserve"> </w:t>
      </w:r>
      <w:r>
        <w:rPr>
          <w:spacing w:val="-2"/>
          <w:sz w:val="20"/>
        </w:rPr>
        <w:t>atos praticados</w:t>
      </w:r>
      <w:r>
        <w:rPr>
          <w:spacing w:val="-5"/>
          <w:sz w:val="20"/>
        </w:rPr>
        <w:t xml:space="preserve"> </w:t>
      </w:r>
      <w:r>
        <w:rPr>
          <w:spacing w:val="-2"/>
          <w:sz w:val="20"/>
        </w:rPr>
        <w:t>diretamente</w:t>
      </w:r>
      <w:r>
        <w:rPr>
          <w:spacing w:val="-4"/>
          <w:sz w:val="20"/>
        </w:rPr>
        <w:t xml:space="preserve"> </w:t>
      </w:r>
      <w:r>
        <w:rPr>
          <w:spacing w:val="-2"/>
          <w:sz w:val="20"/>
        </w:rPr>
        <w:t>por</w:t>
      </w:r>
      <w:r>
        <w:rPr>
          <w:spacing w:val="-4"/>
          <w:sz w:val="20"/>
        </w:rPr>
        <w:t xml:space="preserve"> </w:t>
      </w:r>
      <w:r>
        <w:rPr>
          <w:spacing w:val="-2"/>
          <w:sz w:val="20"/>
        </w:rPr>
        <w:t>si</w:t>
      </w:r>
      <w:r>
        <w:rPr>
          <w:spacing w:val="-4"/>
          <w:sz w:val="20"/>
        </w:rPr>
        <w:t xml:space="preserve"> </w:t>
      </w:r>
      <w:r>
        <w:rPr>
          <w:spacing w:val="-2"/>
          <w:sz w:val="20"/>
        </w:rPr>
        <w:t>ou</w:t>
      </w:r>
      <w:r>
        <w:rPr>
          <w:spacing w:val="-3"/>
          <w:sz w:val="20"/>
        </w:rPr>
        <w:t xml:space="preserve"> </w:t>
      </w:r>
      <w:r>
        <w:rPr>
          <w:spacing w:val="-2"/>
          <w:sz w:val="20"/>
        </w:rPr>
        <w:t>por</w:t>
      </w:r>
      <w:r>
        <w:rPr>
          <w:spacing w:val="-4"/>
          <w:sz w:val="20"/>
        </w:rPr>
        <w:t xml:space="preserve"> </w:t>
      </w:r>
      <w:r>
        <w:rPr>
          <w:spacing w:val="-2"/>
          <w:sz w:val="20"/>
        </w:rPr>
        <w:t>seu</w:t>
      </w:r>
      <w:r>
        <w:rPr>
          <w:spacing w:val="-3"/>
          <w:sz w:val="20"/>
        </w:rPr>
        <w:t xml:space="preserve"> </w:t>
      </w:r>
      <w:r>
        <w:rPr>
          <w:spacing w:val="-2"/>
          <w:sz w:val="20"/>
        </w:rPr>
        <w:t xml:space="preserve">representante, </w:t>
      </w:r>
      <w:r>
        <w:rPr>
          <w:sz w:val="20"/>
        </w:rPr>
        <w:t xml:space="preserve">excluída a responsabilidade do provedor do sistema ou da </w:t>
      </w:r>
      <w:r w:rsidR="00D918EF">
        <w:rPr>
          <w:sz w:val="20"/>
        </w:rPr>
        <w:t xml:space="preserve">Prefeitura Municipal de Arroio dos Ratos/RS </w:t>
      </w:r>
      <w:r>
        <w:rPr>
          <w:sz w:val="20"/>
        </w:rPr>
        <w:t>por eventuais danos decorrentes de uso indevido das credenciais de acesso, ainda que por terceiros.</w:t>
      </w:r>
    </w:p>
    <w:p w:rsidR="00313C4B" w:rsidRDefault="0048632D" w:rsidP="00215DB5">
      <w:pPr>
        <w:pStyle w:val="PargrafodaLista"/>
        <w:numPr>
          <w:ilvl w:val="1"/>
          <w:numId w:val="11"/>
        </w:numPr>
        <w:tabs>
          <w:tab w:val="left" w:pos="920"/>
        </w:tabs>
        <w:spacing w:before="118"/>
        <w:ind w:left="920" w:hanging="354"/>
        <w:rPr>
          <w:sz w:val="20"/>
        </w:rPr>
      </w:pPr>
      <w:r>
        <w:rPr>
          <w:sz w:val="20"/>
        </w:rPr>
        <w:t>Não</w:t>
      </w:r>
      <w:r>
        <w:rPr>
          <w:spacing w:val="-9"/>
          <w:sz w:val="20"/>
        </w:rPr>
        <w:t xml:space="preserve"> </w:t>
      </w:r>
      <w:r>
        <w:rPr>
          <w:sz w:val="20"/>
        </w:rPr>
        <w:t>poderão</w:t>
      </w:r>
      <w:r>
        <w:rPr>
          <w:spacing w:val="-9"/>
          <w:sz w:val="20"/>
        </w:rPr>
        <w:t xml:space="preserve"> </w:t>
      </w:r>
      <w:r>
        <w:rPr>
          <w:sz w:val="20"/>
        </w:rPr>
        <w:t>disputar</w:t>
      </w:r>
      <w:r>
        <w:rPr>
          <w:spacing w:val="-7"/>
          <w:sz w:val="20"/>
        </w:rPr>
        <w:t xml:space="preserve"> </w:t>
      </w:r>
      <w:r>
        <w:rPr>
          <w:sz w:val="20"/>
        </w:rPr>
        <w:t>esta</w:t>
      </w:r>
      <w:r>
        <w:rPr>
          <w:spacing w:val="-9"/>
          <w:sz w:val="20"/>
        </w:rPr>
        <w:t xml:space="preserve"> </w:t>
      </w:r>
      <w:r>
        <w:rPr>
          <w:spacing w:val="-2"/>
          <w:sz w:val="20"/>
        </w:rPr>
        <w:t>licitação:</w:t>
      </w:r>
    </w:p>
    <w:p w:rsidR="00313C4B" w:rsidRDefault="0048632D" w:rsidP="00215DB5">
      <w:pPr>
        <w:pStyle w:val="PargrafodaLista"/>
        <w:numPr>
          <w:ilvl w:val="2"/>
          <w:numId w:val="11"/>
        </w:numPr>
        <w:tabs>
          <w:tab w:val="left" w:pos="1269"/>
        </w:tabs>
        <w:spacing w:before="157"/>
        <w:ind w:left="1269" w:hanging="703"/>
        <w:rPr>
          <w:sz w:val="20"/>
        </w:rPr>
      </w:pPr>
      <w:r>
        <w:rPr>
          <w:sz w:val="20"/>
        </w:rPr>
        <w:t>Aquele</w:t>
      </w:r>
      <w:r>
        <w:rPr>
          <w:spacing w:val="-9"/>
          <w:sz w:val="20"/>
        </w:rPr>
        <w:t xml:space="preserve"> </w:t>
      </w:r>
      <w:r>
        <w:rPr>
          <w:sz w:val="20"/>
        </w:rPr>
        <w:t>que</w:t>
      </w:r>
      <w:r>
        <w:rPr>
          <w:spacing w:val="-7"/>
          <w:sz w:val="20"/>
        </w:rPr>
        <w:t xml:space="preserve"> </w:t>
      </w:r>
      <w:r>
        <w:rPr>
          <w:sz w:val="20"/>
        </w:rPr>
        <w:t>não</w:t>
      </w:r>
      <w:r>
        <w:rPr>
          <w:spacing w:val="-7"/>
          <w:sz w:val="20"/>
        </w:rPr>
        <w:t xml:space="preserve"> </w:t>
      </w:r>
      <w:r>
        <w:rPr>
          <w:sz w:val="20"/>
        </w:rPr>
        <w:t>atenda</w:t>
      </w:r>
      <w:r>
        <w:rPr>
          <w:spacing w:val="-6"/>
          <w:sz w:val="20"/>
        </w:rPr>
        <w:t xml:space="preserve"> </w:t>
      </w:r>
      <w:r>
        <w:rPr>
          <w:sz w:val="20"/>
        </w:rPr>
        <w:t>às</w:t>
      </w:r>
      <w:r>
        <w:rPr>
          <w:spacing w:val="-8"/>
          <w:sz w:val="20"/>
        </w:rPr>
        <w:t xml:space="preserve"> </w:t>
      </w:r>
      <w:r>
        <w:rPr>
          <w:sz w:val="20"/>
        </w:rPr>
        <w:t>condições</w:t>
      </w:r>
      <w:r>
        <w:rPr>
          <w:spacing w:val="-8"/>
          <w:sz w:val="20"/>
        </w:rPr>
        <w:t xml:space="preserve"> </w:t>
      </w:r>
      <w:r>
        <w:rPr>
          <w:sz w:val="20"/>
        </w:rPr>
        <w:t>deste</w:t>
      </w:r>
      <w:r>
        <w:rPr>
          <w:spacing w:val="-7"/>
          <w:sz w:val="20"/>
        </w:rPr>
        <w:t xml:space="preserve"> </w:t>
      </w:r>
      <w:r>
        <w:rPr>
          <w:sz w:val="20"/>
        </w:rPr>
        <w:t>Edital</w:t>
      </w:r>
      <w:r>
        <w:rPr>
          <w:spacing w:val="-7"/>
          <w:sz w:val="20"/>
        </w:rPr>
        <w:t xml:space="preserve"> </w:t>
      </w:r>
      <w:r>
        <w:rPr>
          <w:sz w:val="20"/>
        </w:rPr>
        <w:t>e</w:t>
      </w:r>
      <w:r>
        <w:rPr>
          <w:spacing w:val="-5"/>
          <w:sz w:val="20"/>
        </w:rPr>
        <w:t xml:space="preserve"> </w:t>
      </w:r>
      <w:r>
        <w:rPr>
          <w:sz w:val="20"/>
        </w:rPr>
        <w:t>seus</w:t>
      </w:r>
      <w:r>
        <w:rPr>
          <w:spacing w:val="-9"/>
          <w:sz w:val="20"/>
        </w:rPr>
        <w:t xml:space="preserve"> </w:t>
      </w:r>
      <w:r>
        <w:rPr>
          <w:spacing w:val="-2"/>
          <w:sz w:val="20"/>
        </w:rPr>
        <w:t>anexos;</w:t>
      </w:r>
    </w:p>
    <w:p w:rsidR="00313C4B" w:rsidRDefault="0048632D" w:rsidP="00215DB5">
      <w:pPr>
        <w:pStyle w:val="PargrafodaLista"/>
        <w:numPr>
          <w:ilvl w:val="2"/>
          <w:numId w:val="11"/>
        </w:numPr>
        <w:tabs>
          <w:tab w:val="left" w:pos="1269"/>
          <w:tab w:val="left" w:pos="1275"/>
        </w:tabs>
        <w:spacing w:before="156" w:line="276" w:lineRule="auto"/>
        <w:ind w:right="156"/>
        <w:rPr>
          <w:sz w:val="20"/>
        </w:rPr>
      </w:pPr>
      <w:r>
        <w:rPr>
          <w:sz w:val="20"/>
        </w:rPr>
        <w:t>Autor do anteprojeto, do projeto básico ou do projeto executivo, pessoa física ou jurídica, quando a licitação versar sobre serviços ou fornecimento de bens a ele relacionados;</w:t>
      </w:r>
    </w:p>
    <w:p w:rsidR="00313C4B" w:rsidRDefault="0048632D" w:rsidP="00215DB5">
      <w:pPr>
        <w:pStyle w:val="PargrafodaLista"/>
        <w:numPr>
          <w:ilvl w:val="2"/>
          <w:numId w:val="11"/>
        </w:numPr>
        <w:tabs>
          <w:tab w:val="left" w:pos="1269"/>
          <w:tab w:val="left" w:pos="1275"/>
        </w:tabs>
        <w:spacing w:line="276" w:lineRule="auto"/>
        <w:ind w:right="145"/>
        <w:rPr>
          <w:sz w:val="20"/>
        </w:rPr>
      </w:pPr>
      <w:r>
        <w:rPr>
          <w:sz w:val="20"/>
        </w:rPr>
        <w:t>Empresa, isoladamente ou em consórcio, responsável pela elaboração do projeto básico ou do projeto executivo,</w:t>
      </w:r>
      <w:r>
        <w:rPr>
          <w:spacing w:val="-10"/>
          <w:sz w:val="20"/>
        </w:rPr>
        <w:t xml:space="preserve"> </w:t>
      </w:r>
      <w:r>
        <w:rPr>
          <w:sz w:val="20"/>
        </w:rPr>
        <w:t>ou</w:t>
      </w:r>
      <w:r>
        <w:rPr>
          <w:spacing w:val="-10"/>
          <w:sz w:val="20"/>
        </w:rPr>
        <w:t xml:space="preserve"> </w:t>
      </w:r>
      <w:r>
        <w:rPr>
          <w:sz w:val="20"/>
        </w:rPr>
        <w:t>empresa</w:t>
      </w:r>
      <w:r>
        <w:rPr>
          <w:spacing w:val="-10"/>
          <w:sz w:val="20"/>
        </w:rPr>
        <w:t xml:space="preserve"> </w:t>
      </w:r>
      <w:r>
        <w:rPr>
          <w:sz w:val="20"/>
        </w:rPr>
        <w:t>da</w:t>
      </w:r>
      <w:r>
        <w:rPr>
          <w:spacing w:val="-10"/>
          <w:sz w:val="20"/>
        </w:rPr>
        <w:t xml:space="preserve"> </w:t>
      </w:r>
      <w:r>
        <w:rPr>
          <w:sz w:val="20"/>
        </w:rPr>
        <w:t>qual</w:t>
      </w:r>
      <w:r>
        <w:rPr>
          <w:spacing w:val="-10"/>
          <w:sz w:val="20"/>
        </w:rPr>
        <w:t xml:space="preserve"> </w:t>
      </w:r>
      <w:r>
        <w:rPr>
          <w:sz w:val="20"/>
        </w:rPr>
        <w:t>o</w:t>
      </w:r>
      <w:r>
        <w:rPr>
          <w:spacing w:val="-10"/>
          <w:sz w:val="20"/>
        </w:rPr>
        <w:t xml:space="preserve"> </w:t>
      </w:r>
      <w:r>
        <w:rPr>
          <w:sz w:val="20"/>
        </w:rPr>
        <w:t>autor</w:t>
      </w:r>
      <w:r>
        <w:rPr>
          <w:spacing w:val="-10"/>
          <w:sz w:val="20"/>
        </w:rPr>
        <w:t xml:space="preserve"> </w:t>
      </w:r>
      <w:r>
        <w:rPr>
          <w:sz w:val="20"/>
        </w:rPr>
        <w:t>do</w:t>
      </w:r>
      <w:r>
        <w:rPr>
          <w:spacing w:val="-10"/>
          <w:sz w:val="20"/>
        </w:rPr>
        <w:t xml:space="preserve"> </w:t>
      </w:r>
      <w:r>
        <w:rPr>
          <w:sz w:val="20"/>
        </w:rPr>
        <w:t>projeto</w:t>
      </w:r>
      <w:r>
        <w:rPr>
          <w:spacing w:val="-10"/>
          <w:sz w:val="20"/>
        </w:rPr>
        <w:t xml:space="preserve"> </w:t>
      </w:r>
      <w:r>
        <w:rPr>
          <w:sz w:val="20"/>
        </w:rPr>
        <w:t>seja</w:t>
      </w:r>
      <w:r>
        <w:rPr>
          <w:spacing w:val="-10"/>
          <w:sz w:val="20"/>
        </w:rPr>
        <w:t xml:space="preserve"> </w:t>
      </w:r>
      <w:r>
        <w:rPr>
          <w:sz w:val="20"/>
        </w:rPr>
        <w:t>dirigente,</w:t>
      </w:r>
      <w:r>
        <w:rPr>
          <w:spacing w:val="-10"/>
          <w:sz w:val="20"/>
        </w:rPr>
        <w:t xml:space="preserve"> </w:t>
      </w:r>
      <w:r>
        <w:rPr>
          <w:sz w:val="20"/>
        </w:rPr>
        <w:t>gerente,</w:t>
      </w:r>
      <w:r>
        <w:rPr>
          <w:spacing w:val="-10"/>
          <w:sz w:val="20"/>
        </w:rPr>
        <w:t xml:space="preserve"> </w:t>
      </w:r>
      <w:r>
        <w:rPr>
          <w:sz w:val="20"/>
        </w:rPr>
        <w:t>controlador,</w:t>
      </w:r>
      <w:r>
        <w:rPr>
          <w:spacing w:val="-10"/>
          <w:sz w:val="20"/>
        </w:rPr>
        <w:t xml:space="preserve"> </w:t>
      </w:r>
      <w:r>
        <w:rPr>
          <w:sz w:val="20"/>
        </w:rPr>
        <w:t>acionista</w:t>
      </w:r>
      <w:r>
        <w:rPr>
          <w:spacing w:val="-10"/>
          <w:sz w:val="20"/>
        </w:rPr>
        <w:t xml:space="preserve"> </w:t>
      </w:r>
      <w:r>
        <w:rPr>
          <w:sz w:val="20"/>
        </w:rPr>
        <w:t>ou</w:t>
      </w:r>
      <w:r>
        <w:rPr>
          <w:spacing w:val="-10"/>
          <w:sz w:val="20"/>
        </w:rPr>
        <w:t xml:space="preserve"> </w:t>
      </w:r>
      <w:r>
        <w:rPr>
          <w:sz w:val="20"/>
        </w:rPr>
        <w:t>detentor</w:t>
      </w:r>
      <w:r>
        <w:rPr>
          <w:spacing w:val="-10"/>
          <w:sz w:val="20"/>
        </w:rPr>
        <w:t xml:space="preserve"> </w:t>
      </w:r>
      <w:r>
        <w:rPr>
          <w:sz w:val="20"/>
        </w:rPr>
        <w:t>de mais de 5% (cinco por cento) do capital com direito a voto, responsável técnico ou subcontratado, quando a licitação versar sobre serviços ou fornecimento de bens a ela necessários;</w:t>
      </w:r>
    </w:p>
    <w:p w:rsidR="00313C4B" w:rsidRDefault="0048632D" w:rsidP="00215DB5">
      <w:pPr>
        <w:pStyle w:val="PargrafodaLista"/>
        <w:numPr>
          <w:ilvl w:val="2"/>
          <w:numId w:val="11"/>
        </w:numPr>
        <w:tabs>
          <w:tab w:val="left" w:pos="1269"/>
          <w:tab w:val="left" w:pos="1275"/>
        </w:tabs>
        <w:spacing w:before="121" w:line="276" w:lineRule="auto"/>
        <w:ind w:right="152"/>
        <w:rPr>
          <w:sz w:val="20"/>
        </w:rPr>
      </w:pPr>
      <w:r>
        <w:rPr>
          <w:sz w:val="20"/>
        </w:rPr>
        <w:t>Pessoa física ou jurídica que se encontre, ao tempo da licitação, impossibilitada de participar da licitação em decorrência de sanção que lhe foi imposta;</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Empresas controladoras, controladas ou coligadas, nos termos da Lei nº 6.404, de 15 de dezembro de 1976, concorrendo entre si;</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Pessoa física ou jurídica que, nos 5 (cinco) anos anteriores à divulgação do edital, tenha sido condenada judicialmente,</w:t>
      </w:r>
      <w:r>
        <w:rPr>
          <w:spacing w:val="-4"/>
          <w:sz w:val="20"/>
        </w:rPr>
        <w:t xml:space="preserve"> </w:t>
      </w:r>
      <w:r>
        <w:rPr>
          <w:sz w:val="20"/>
        </w:rPr>
        <w:t>com</w:t>
      </w:r>
      <w:r>
        <w:rPr>
          <w:spacing w:val="-5"/>
          <w:sz w:val="20"/>
        </w:rPr>
        <w:t xml:space="preserve"> </w:t>
      </w:r>
      <w:r>
        <w:rPr>
          <w:sz w:val="20"/>
        </w:rPr>
        <w:t>trânsito</w:t>
      </w:r>
      <w:r>
        <w:rPr>
          <w:spacing w:val="-4"/>
          <w:sz w:val="20"/>
        </w:rPr>
        <w:t xml:space="preserve"> </w:t>
      </w:r>
      <w:r>
        <w:rPr>
          <w:sz w:val="20"/>
        </w:rPr>
        <w:t>em</w:t>
      </w:r>
      <w:r>
        <w:rPr>
          <w:spacing w:val="-5"/>
          <w:sz w:val="20"/>
        </w:rPr>
        <w:t xml:space="preserve"> </w:t>
      </w:r>
      <w:r>
        <w:rPr>
          <w:sz w:val="20"/>
        </w:rPr>
        <w:t>julgado,</w:t>
      </w:r>
      <w:r>
        <w:rPr>
          <w:spacing w:val="-3"/>
          <w:sz w:val="20"/>
        </w:rPr>
        <w:t xml:space="preserve"> </w:t>
      </w:r>
      <w:r>
        <w:rPr>
          <w:sz w:val="20"/>
        </w:rPr>
        <w:t>por</w:t>
      </w:r>
      <w:r>
        <w:rPr>
          <w:spacing w:val="-4"/>
          <w:sz w:val="20"/>
        </w:rPr>
        <w:t xml:space="preserve"> </w:t>
      </w:r>
      <w:r>
        <w:rPr>
          <w:sz w:val="20"/>
        </w:rPr>
        <w:t>exploração</w:t>
      </w:r>
      <w:r>
        <w:rPr>
          <w:spacing w:val="-3"/>
          <w:sz w:val="20"/>
        </w:rPr>
        <w:t xml:space="preserve"> </w:t>
      </w:r>
      <w:r>
        <w:rPr>
          <w:sz w:val="20"/>
        </w:rPr>
        <w:t>de</w:t>
      </w:r>
      <w:r>
        <w:rPr>
          <w:spacing w:val="-5"/>
          <w:sz w:val="20"/>
        </w:rPr>
        <w:t xml:space="preserve"> </w:t>
      </w:r>
      <w:r>
        <w:rPr>
          <w:sz w:val="20"/>
        </w:rPr>
        <w:t>trabalho</w:t>
      </w:r>
      <w:r>
        <w:rPr>
          <w:spacing w:val="-4"/>
          <w:sz w:val="20"/>
        </w:rPr>
        <w:t xml:space="preserve"> </w:t>
      </w:r>
      <w:r>
        <w:rPr>
          <w:sz w:val="20"/>
        </w:rPr>
        <w:t>infantil,</w:t>
      </w:r>
      <w:r>
        <w:rPr>
          <w:spacing w:val="-3"/>
          <w:sz w:val="20"/>
        </w:rPr>
        <w:t xml:space="preserve"> </w:t>
      </w:r>
      <w:r>
        <w:rPr>
          <w:sz w:val="20"/>
        </w:rPr>
        <w:t>por</w:t>
      </w:r>
      <w:r>
        <w:rPr>
          <w:spacing w:val="-4"/>
          <w:sz w:val="20"/>
        </w:rPr>
        <w:t xml:space="preserve"> </w:t>
      </w:r>
      <w:r>
        <w:rPr>
          <w:sz w:val="20"/>
        </w:rPr>
        <w:t>submissão</w:t>
      </w:r>
      <w:r>
        <w:rPr>
          <w:spacing w:val="-3"/>
          <w:sz w:val="20"/>
        </w:rPr>
        <w:t xml:space="preserve"> </w:t>
      </w:r>
      <w:r>
        <w:rPr>
          <w:sz w:val="20"/>
        </w:rPr>
        <w:t>de</w:t>
      </w:r>
      <w:r>
        <w:rPr>
          <w:spacing w:val="-5"/>
          <w:sz w:val="20"/>
        </w:rPr>
        <w:t xml:space="preserve"> </w:t>
      </w:r>
      <w:r>
        <w:rPr>
          <w:sz w:val="20"/>
        </w:rPr>
        <w:t>trabalhadores</w:t>
      </w:r>
      <w:r>
        <w:rPr>
          <w:spacing w:val="-5"/>
          <w:sz w:val="20"/>
        </w:rPr>
        <w:t xml:space="preserve"> </w:t>
      </w:r>
      <w:r>
        <w:rPr>
          <w:sz w:val="20"/>
        </w:rPr>
        <w:t xml:space="preserve">a condições análogas às de escravo ou por contratação de adolescentes nos casos vedados pela legislação </w:t>
      </w:r>
      <w:r>
        <w:rPr>
          <w:spacing w:val="-2"/>
          <w:sz w:val="20"/>
        </w:rPr>
        <w:t>trabalhista;</w:t>
      </w:r>
    </w:p>
    <w:p w:rsidR="00313C4B" w:rsidRDefault="0048632D" w:rsidP="00215DB5">
      <w:pPr>
        <w:pStyle w:val="PargrafodaLista"/>
        <w:numPr>
          <w:ilvl w:val="2"/>
          <w:numId w:val="11"/>
        </w:numPr>
        <w:tabs>
          <w:tab w:val="left" w:pos="1269"/>
        </w:tabs>
        <w:spacing w:before="121"/>
        <w:ind w:left="1269" w:hanging="703"/>
        <w:rPr>
          <w:sz w:val="20"/>
        </w:rPr>
      </w:pPr>
      <w:r>
        <w:rPr>
          <w:sz w:val="20"/>
        </w:rPr>
        <w:t>Agente</w:t>
      </w:r>
      <w:r>
        <w:rPr>
          <w:spacing w:val="-10"/>
          <w:sz w:val="20"/>
        </w:rPr>
        <w:t xml:space="preserve"> </w:t>
      </w:r>
      <w:r>
        <w:rPr>
          <w:sz w:val="20"/>
        </w:rPr>
        <w:t>público</w:t>
      </w:r>
      <w:r>
        <w:rPr>
          <w:spacing w:val="-8"/>
          <w:sz w:val="20"/>
        </w:rPr>
        <w:t xml:space="preserve"> </w:t>
      </w:r>
      <w:r>
        <w:rPr>
          <w:sz w:val="20"/>
        </w:rPr>
        <w:t>do</w:t>
      </w:r>
      <w:r>
        <w:rPr>
          <w:spacing w:val="-9"/>
          <w:sz w:val="20"/>
        </w:rPr>
        <w:t xml:space="preserve"> </w:t>
      </w:r>
      <w:r>
        <w:rPr>
          <w:sz w:val="20"/>
        </w:rPr>
        <w:t>órgão</w:t>
      </w:r>
      <w:r>
        <w:rPr>
          <w:spacing w:val="-9"/>
          <w:sz w:val="20"/>
        </w:rPr>
        <w:t xml:space="preserve"> </w:t>
      </w:r>
      <w:r>
        <w:rPr>
          <w:sz w:val="20"/>
        </w:rPr>
        <w:t>ou</w:t>
      </w:r>
      <w:r>
        <w:rPr>
          <w:spacing w:val="-8"/>
          <w:sz w:val="20"/>
        </w:rPr>
        <w:t xml:space="preserve"> </w:t>
      </w:r>
      <w:r>
        <w:rPr>
          <w:sz w:val="20"/>
        </w:rPr>
        <w:t>entidade</w:t>
      </w:r>
      <w:r>
        <w:rPr>
          <w:spacing w:val="-9"/>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Pessoas</w:t>
      </w:r>
      <w:r>
        <w:rPr>
          <w:spacing w:val="-12"/>
          <w:sz w:val="20"/>
        </w:rPr>
        <w:t xml:space="preserve"> </w:t>
      </w:r>
      <w:r>
        <w:rPr>
          <w:sz w:val="20"/>
        </w:rPr>
        <w:t>jurídicas</w:t>
      </w:r>
      <w:r>
        <w:rPr>
          <w:spacing w:val="-11"/>
          <w:sz w:val="20"/>
        </w:rPr>
        <w:t xml:space="preserve"> </w:t>
      </w:r>
      <w:r>
        <w:rPr>
          <w:sz w:val="20"/>
        </w:rPr>
        <w:t>reunidas</w:t>
      </w:r>
      <w:r>
        <w:rPr>
          <w:spacing w:val="-10"/>
          <w:sz w:val="20"/>
        </w:rPr>
        <w:t xml:space="preserve"> </w:t>
      </w:r>
      <w:r>
        <w:rPr>
          <w:sz w:val="20"/>
        </w:rPr>
        <w:t>em</w:t>
      </w:r>
      <w:r>
        <w:rPr>
          <w:spacing w:val="-9"/>
          <w:sz w:val="20"/>
        </w:rPr>
        <w:t xml:space="preserve"> </w:t>
      </w:r>
      <w:r>
        <w:rPr>
          <w:spacing w:val="-2"/>
          <w:sz w:val="20"/>
        </w:rPr>
        <w:t>consórcio;</w:t>
      </w:r>
    </w:p>
    <w:p w:rsidR="00313C4B" w:rsidRDefault="0048632D" w:rsidP="00215DB5">
      <w:pPr>
        <w:pStyle w:val="PargrafodaLista"/>
        <w:numPr>
          <w:ilvl w:val="2"/>
          <w:numId w:val="11"/>
        </w:numPr>
        <w:tabs>
          <w:tab w:val="left" w:pos="1268"/>
        </w:tabs>
        <w:spacing w:before="156"/>
        <w:ind w:left="1268" w:hanging="702"/>
        <w:rPr>
          <w:sz w:val="20"/>
        </w:rPr>
      </w:pPr>
      <w:r>
        <w:rPr>
          <w:sz w:val="20"/>
        </w:rPr>
        <w:t>Organizações</w:t>
      </w:r>
      <w:r>
        <w:rPr>
          <w:spacing w:val="-12"/>
          <w:sz w:val="20"/>
        </w:rPr>
        <w:t xml:space="preserve"> </w:t>
      </w:r>
      <w:r>
        <w:rPr>
          <w:sz w:val="20"/>
        </w:rPr>
        <w:t>da</w:t>
      </w:r>
      <w:r>
        <w:rPr>
          <w:spacing w:val="-11"/>
          <w:sz w:val="20"/>
        </w:rPr>
        <w:t xml:space="preserve"> </w:t>
      </w:r>
      <w:r>
        <w:rPr>
          <w:sz w:val="20"/>
        </w:rPr>
        <w:t>Sociedade</w:t>
      </w:r>
      <w:r>
        <w:rPr>
          <w:spacing w:val="-10"/>
          <w:sz w:val="20"/>
        </w:rPr>
        <w:t xml:space="preserve"> </w:t>
      </w:r>
      <w:r>
        <w:rPr>
          <w:sz w:val="20"/>
        </w:rPr>
        <w:t>Civil</w:t>
      </w:r>
      <w:r>
        <w:rPr>
          <w:spacing w:val="-11"/>
          <w:sz w:val="20"/>
        </w:rPr>
        <w:t xml:space="preserve"> </w:t>
      </w:r>
      <w:r>
        <w:rPr>
          <w:sz w:val="20"/>
        </w:rPr>
        <w:t>de</w:t>
      </w:r>
      <w:r>
        <w:rPr>
          <w:spacing w:val="-10"/>
          <w:sz w:val="20"/>
        </w:rPr>
        <w:t xml:space="preserve"> </w:t>
      </w:r>
      <w:r>
        <w:rPr>
          <w:sz w:val="20"/>
        </w:rPr>
        <w:t>Interesse</w:t>
      </w:r>
      <w:r>
        <w:rPr>
          <w:spacing w:val="-11"/>
          <w:sz w:val="20"/>
        </w:rPr>
        <w:t xml:space="preserve"> </w:t>
      </w:r>
      <w:r>
        <w:rPr>
          <w:sz w:val="20"/>
        </w:rPr>
        <w:t>Público</w:t>
      </w:r>
      <w:r>
        <w:rPr>
          <w:spacing w:val="-7"/>
          <w:sz w:val="20"/>
        </w:rPr>
        <w:t xml:space="preserve"> </w:t>
      </w:r>
      <w:r>
        <w:rPr>
          <w:sz w:val="20"/>
        </w:rPr>
        <w:t>-</w:t>
      </w:r>
      <w:r>
        <w:rPr>
          <w:spacing w:val="-11"/>
          <w:sz w:val="20"/>
        </w:rPr>
        <w:t xml:space="preserve"> </w:t>
      </w:r>
      <w:r>
        <w:rPr>
          <w:sz w:val="20"/>
        </w:rPr>
        <w:t>OSCIP,</w:t>
      </w:r>
      <w:r>
        <w:rPr>
          <w:spacing w:val="-10"/>
          <w:sz w:val="20"/>
        </w:rPr>
        <w:t xml:space="preserve"> </w:t>
      </w:r>
      <w:r>
        <w:rPr>
          <w:sz w:val="20"/>
        </w:rPr>
        <w:t>atuando</w:t>
      </w:r>
      <w:r>
        <w:rPr>
          <w:spacing w:val="-11"/>
          <w:sz w:val="20"/>
        </w:rPr>
        <w:t xml:space="preserve"> </w:t>
      </w:r>
      <w:r>
        <w:rPr>
          <w:sz w:val="20"/>
        </w:rPr>
        <w:t>nessa</w:t>
      </w:r>
      <w:r>
        <w:rPr>
          <w:spacing w:val="-10"/>
          <w:sz w:val="20"/>
        </w:rPr>
        <w:t xml:space="preserve"> </w:t>
      </w:r>
      <w:r>
        <w:rPr>
          <w:spacing w:val="-2"/>
          <w:sz w:val="20"/>
        </w:rPr>
        <w:t>condição;</w:t>
      </w:r>
    </w:p>
    <w:p w:rsidR="00313C4B" w:rsidRDefault="0048632D" w:rsidP="00215DB5">
      <w:pPr>
        <w:pStyle w:val="PargrafodaLista"/>
        <w:numPr>
          <w:ilvl w:val="2"/>
          <w:numId w:val="11"/>
        </w:numPr>
        <w:tabs>
          <w:tab w:val="left" w:pos="1268"/>
          <w:tab w:val="left" w:pos="1275"/>
        </w:tabs>
        <w:spacing w:before="0" w:line="276" w:lineRule="auto"/>
        <w:ind w:right="142" w:firstLine="0"/>
      </w:pPr>
      <w:r>
        <w:rPr>
          <w:sz w:val="20"/>
        </w:rPr>
        <w:t xml:space="preserve">Não poderá participar, direta ou indiretamente, da licitação ou da execução do contrato agente público da Prefeitura de </w:t>
      </w:r>
      <w:r w:rsidR="00D918EF">
        <w:rPr>
          <w:sz w:val="20"/>
        </w:rPr>
        <w:t>Arroio dos Ratos/RS</w:t>
      </w:r>
      <w:r>
        <w:rPr>
          <w:sz w:val="20"/>
        </w:rPr>
        <w:t>, devendo ser observadas as situações que possam configurar conflito de interesses no exercício</w:t>
      </w:r>
      <w:r w:rsidRPr="003D1D73">
        <w:rPr>
          <w:spacing w:val="-11"/>
          <w:sz w:val="20"/>
        </w:rPr>
        <w:t xml:space="preserve"> </w:t>
      </w:r>
      <w:r>
        <w:rPr>
          <w:sz w:val="20"/>
        </w:rPr>
        <w:t>ou</w:t>
      </w:r>
      <w:r w:rsidRPr="003D1D73">
        <w:rPr>
          <w:spacing w:val="-10"/>
          <w:sz w:val="20"/>
        </w:rPr>
        <w:t xml:space="preserve"> </w:t>
      </w:r>
      <w:r>
        <w:rPr>
          <w:sz w:val="20"/>
        </w:rPr>
        <w:t>após</w:t>
      </w:r>
      <w:r w:rsidRPr="003D1D73">
        <w:rPr>
          <w:spacing w:val="-12"/>
          <w:sz w:val="20"/>
        </w:rPr>
        <w:t xml:space="preserve"> </w:t>
      </w:r>
      <w:r>
        <w:rPr>
          <w:sz w:val="20"/>
        </w:rPr>
        <w:t>o</w:t>
      </w:r>
      <w:r w:rsidRPr="003D1D73">
        <w:rPr>
          <w:spacing w:val="-10"/>
          <w:sz w:val="20"/>
        </w:rPr>
        <w:t xml:space="preserve"> </w:t>
      </w:r>
      <w:r>
        <w:rPr>
          <w:sz w:val="20"/>
        </w:rPr>
        <w:t>exercício</w:t>
      </w:r>
      <w:r w:rsidRPr="003D1D73">
        <w:rPr>
          <w:spacing w:val="-11"/>
          <w:sz w:val="20"/>
        </w:rPr>
        <w:t xml:space="preserve"> </w:t>
      </w:r>
      <w:r>
        <w:rPr>
          <w:sz w:val="20"/>
        </w:rPr>
        <w:t>do</w:t>
      </w:r>
      <w:r w:rsidRPr="003D1D73">
        <w:rPr>
          <w:spacing w:val="-11"/>
          <w:sz w:val="20"/>
        </w:rPr>
        <w:t xml:space="preserve"> </w:t>
      </w:r>
      <w:r>
        <w:rPr>
          <w:sz w:val="20"/>
        </w:rPr>
        <w:t>cargo</w:t>
      </w:r>
      <w:r w:rsidRPr="003D1D73">
        <w:rPr>
          <w:spacing w:val="-11"/>
          <w:sz w:val="20"/>
        </w:rPr>
        <w:t xml:space="preserve"> </w:t>
      </w:r>
      <w:r>
        <w:rPr>
          <w:sz w:val="20"/>
        </w:rPr>
        <w:t>ou</w:t>
      </w:r>
      <w:r w:rsidRPr="003D1D73">
        <w:rPr>
          <w:spacing w:val="-10"/>
          <w:sz w:val="20"/>
        </w:rPr>
        <w:t xml:space="preserve"> </w:t>
      </w:r>
      <w:r>
        <w:rPr>
          <w:sz w:val="20"/>
        </w:rPr>
        <w:t>emprego,</w:t>
      </w:r>
      <w:r w:rsidRPr="003D1D73">
        <w:rPr>
          <w:spacing w:val="-10"/>
          <w:sz w:val="20"/>
        </w:rPr>
        <w:t xml:space="preserve"> </w:t>
      </w:r>
      <w:r>
        <w:rPr>
          <w:sz w:val="20"/>
        </w:rPr>
        <w:t>nos</w:t>
      </w:r>
      <w:r w:rsidRPr="003D1D73">
        <w:rPr>
          <w:spacing w:val="-12"/>
          <w:sz w:val="20"/>
        </w:rPr>
        <w:t xml:space="preserve"> </w:t>
      </w:r>
      <w:r>
        <w:rPr>
          <w:sz w:val="20"/>
        </w:rPr>
        <w:t>termos</w:t>
      </w:r>
      <w:r w:rsidRPr="003D1D73">
        <w:rPr>
          <w:spacing w:val="-11"/>
          <w:sz w:val="20"/>
        </w:rPr>
        <w:t xml:space="preserve"> </w:t>
      </w:r>
      <w:r>
        <w:rPr>
          <w:sz w:val="20"/>
        </w:rPr>
        <w:t>da</w:t>
      </w:r>
      <w:r w:rsidRPr="003D1D73">
        <w:rPr>
          <w:spacing w:val="-9"/>
          <w:sz w:val="20"/>
        </w:rPr>
        <w:t xml:space="preserve"> </w:t>
      </w:r>
      <w:r>
        <w:rPr>
          <w:sz w:val="20"/>
        </w:rPr>
        <w:t>legislação</w:t>
      </w:r>
      <w:r w:rsidRPr="003D1D73">
        <w:rPr>
          <w:spacing w:val="-10"/>
          <w:sz w:val="20"/>
        </w:rPr>
        <w:t xml:space="preserve"> </w:t>
      </w:r>
      <w:r>
        <w:rPr>
          <w:sz w:val="20"/>
        </w:rPr>
        <w:t>que</w:t>
      </w:r>
      <w:r w:rsidRPr="003D1D73">
        <w:rPr>
          <w:spacing w:val="-12"/>
          <w:sz w:val="20"/>
        </w:rPr>
        <w:t xml:space="preserve"> </w:t>
      </w:r>
      <w:r>
        <w:rPr>
          <w:sz w:val="20"/>
        </w:rPr>
        <w:t>disciplina</w:t>
      </w:r>
      <w:r w:rsidRPr="003D1D73">
        <w:rPr>
          <w:spacing w:val="-7"/>
          <w:sz w:val="20"/>
        </w:rPr>
        <w:t xml:space="preserve"> </w:t>
      </w:r>
      <w:r>
        <w:rPr>
          <w:sz w:val="20"/>
        </w:rPr>
        <w:t>a</w:t>
      </w:r>
      <w:r w:rsidRPr="003D1D73">
        <w:rPr>
          <w:spacing w:val="-10"/>
          <w:sz w:val="20"/>
        </w:rPr>
        <w:t xml:space="preserve"> </w:t>
      </w:r>
      <w:r>
        <w:rPr>
          <w:sz w:val="20"/>
        </w:rPr>
        <w:t>matéria,</w:t>
      </w:r>
      <w:r w:rsidRPr="003D1D73">
        <w:rPr>
          <w:spacing w:val="-10"/>
          <w:sz w:val="20"/>
        </w:rPr>
        <w:t xml:space="preserve"> </w:t>
      </w:r>
      <w:r>
        <w:rPr>
          <w:sz w:val="20"/>
        </w:rPr>
        <w:t>conforme</w:t>
      </w:r>
      <w:r w:rsidR="003D1D73">
        <w:rPr>
          <w:sz w:val="20"/>
        </w:rPr>
        <w:t xml:space="preserve"> </w:t>
      </w:r>
      <w:r>
        <w:t>§</w:t>
      </w:r>
      <w:r w:rsidRPr="003D1D73">
        <w:rPr>
          <w:spacing w:val="-4"/>
        </w:rPr>
        <w:t xml:space="preserve"> </w:t>
      </w:r>
      <w:r>
        <w:t>1º</w:t>
      </w:r>
      <w:r w:rsidRPr="003D1D73">
        <w:rPr>
          <w:spacing w:val="-2"/>
        </w:rPr>
        <w:t xml:space="preserve"> </w:t>
      </w:r>
      <w:r>
        <w:t>do</w:t>
      </w:r>
      <w:r w:rsidRPr="003D1D73">
        <w:rPr>
          <w:spacing w:val="-2"/>
        </w:rPr>
        <w:t xml:space="preserve"> </w:t>
      </w:r>
      <w:r>
        <w:t>art.</w:t>
      </w:r>
      <w:r w:rsidRPr="003D1D73">
        <w:rPr>
          <w:spacing w:val="-2"/>
        </w:rPr>
        <w:t xml:space="preserve"> </w:t>
      </w:r>
      <w:r>
        <w:t>9º</w:t>
      </w:r>
      <w:r w:rsidRPr="003D1D73">
        <w:rPr>
          <w:spacing w:val="-3"/>
        </w:rPr>
        <w:t xml:space="preserve"> </w:t>
      </w:r>
      <w:r>
        <w:t>da</w:t>
      </w:r>
      <w:r w:rsidRPr="003D1D73">
        <w:rPr>
          <w:spacing w:val="-2"/>
        </w:rPr>
        <w:t xml:space="preserve"> </w:t>
      </w:r>
      <w:r>
        <w:t>Lei</w:t>
      </w:r>
      <w:r w:rsidRPr="003D1D73">
        <w:rPr>
          <w:spacing w:val="-3"/>
        </w:rPr>
        <w:t xml:space="preserve"> </w:t>
      </w:r>
      <w:r>
        <w:t>nº</w:t>
      </w:r>
      <w:r w:rsidRPr="003D1D73">
        <w:rPr>
          <w:spacing w:val="-3"/>
        </w:rPr>
        <w:t xml:space="preserve"> </w:t>
      </w:r>
      <w:r w:rsidRPr="003D1D73">
        <w:rPr>
          <w:spacing w:val="-2"/>
        </w:rPr>
        <w:t>14.133/2021.</w:t>
      </w:r>
    </w:p>
    <w:p w:rsidR="003D1D73" w:rsidRDefault="0048632D" w:rsidP="00215DB5">
      <w:pPr>
        <w:pStyle w:val="PargrafodaLista"/>
        <w:numPr>
          <w:ilvl w:val="1"/>
          <w:numId w:val="11"/>
        </w:numPr>
        <w:tabs>
          <w:tab w:val="left" w:pos="924"/>
        </w:tabs>
        <w:spacing w:before="1" w:line="276" w:lineRule="auto"/>
        <w:ind w:left="920" w:right="143" w:hanging="354"/>
        <w:rPr>
          <w:sz w:val="20"/>
        </w:rPr>
      </w:pPr>
      <w:r w:rsidRPr="003D1D73">
        <w:rPr>
          <w:sz w:val="20"/>
        </w:rPr>
        <w:t>O impedimento de que trata o item 2.5.4 também se aplica ao licitante que atue em substituição a outra pessoa, física ou jurídica, com o intuito de burlar a efetividade da sanção a ela aplicada, inclusive a sua controladora, controlada</w:t>
      </w:r>
      <w:r w:rsidRPr="003D1D73">
        <w:rPr>
          <w:spacing w:val="-3"/>
          <w:sz w:val="20"/>
        </w:rPr>
        <w:t xml:space="preserve"> </w:t>
      </w:r>
      <w:r w:rsidRPr="003D1D73">
        <w:rPr>
          <w:sz w:val="20"/>
        </w:rPr>
        <w:t>ou</w:t>
      </w:r>
      <w:r w:rsidRPr="003D1D73">
        <w:rPr>
          <w:spacing w:val="-3"/>
          <w:sz w:val="20"/>
        </w:rPr>
        <w:t xml:space="preserve"> </w:t>
      </w:r>
      <w:r w:rsidRPr="003D1D73">
        <w:rPr>
          <w:sz w:val="20"/>
        </w:rPr>
        <w:t>coligada,</w:t>
      </w:r>
      <w:r w:rsidRPr="003D1D73">
        <w:rPr>
          <w:spacing w:val="-3"/>
          <w:sz w:val="20"/>
        </w:rPr>
        <w:t xml:space="preserve"> </w:t>
      </w:r>
      <w:r w:rsidRPr="003D1D73">
        <w:rPr>
          <w:sz w:val="20"/>
        </w:rPr>
        <w:t>desde</w:t>
      </w:r>
      <w:r w:rsidRPr="003D1D73">
        <w:rPr>
          <w:spacing w:val="-2"/>
          <w:sz w:val="20"/>
        </w:rPr>
        <w:t xml:space="preserve"> </w:t>
      </w:r>
      <w:r w:rsidRPr="003D1D73">
        <w:rPr>
          <w:sz w:val="20"/>
        </w:rPr>
        <w:t>que</w:t>
      </w:r>
      <w:r w:rsidRPr="003D1D73">
        <w:rPr>
          <w:spacing w:val="-5"/>
          <w:sz w:val="20"/>
        </w:rPr>
        <w:t xml:space="preserve"> </w:t>
      </w:r>
      <w:r w:rsidRPr="003D1D73">
        <w:rPr>
          <w:sz w:val="20"/>
        </w:rPr>
        <w:t>devidamente</w:t>
      </w:r>
      <w:r w:rsidRPr="003D1D73">
        <w:rPr>
          <w:spacing w:val="-2"/>
          <w:sz w:val="20"/>
        </w:rPr>
        <w:t xml:space="preserve"> </w:t>
      </w:r>
      <w:r w:rsidRPr="003D1D73">
        <w:rPr>
          <w:sz w:val="20"/>
        </w:rPr>
        <w:t>comprovado</w:t>
      </w:r>
      <w:r w:rsidRPr="003D1D73">
        <w:rPr>
          <w:spacing w:val="-4"/>
          <w:sz w:val="20"/>
        </w:rPr>
        <w:t xml:space="preserve"> </w:t>
      </w:r>
      <w:r w:rsidRPr="003D1D73">
        <w:rPr>
          <w:sz w:val="20"/>
        </w:rPr>
        <w:t>o</w:t>
      </w:r>
      <w:r w:rsidRPr="003D1D73">
        <w:rPr>
          <w:spacing w:val="-4"/>
          <w:sz w:val="20"/>
        </w:rPr>
        <w:t xml:space="preserve"> </w:t>
      </w:r>
      <w:r w:rsidRPr="003D1D73">
        <w:rPr>
          <w:sz w:val="20"/>
        </w:rPr>
        <w:t>ilícito</w:t>
      </w:r>
      <w:r w:rsidRPr="003D1D73">
        <w:rPr>
          <w:spacing w:val="-1"/>
          <w:sz w:val="20"/>
        </w:rPr>
        <w:t xml:space="preserve"> </w:t>
      </w:r>
      <w:r w:rsidRPr="003D1D73">
        <w:rPr>
          <w:sz w:val="20"/>
        </w:rPr>
        <w:t>ou</w:t>
      </w:r>
      <w:r w:rsidRPr="003D1D73">
        <w:rPr>
          <w:spacing w:val="-3"/>
          <w:sz w:val="20"/>
        </w:rPr>
        <w:t xml:space="preserve"> </w:t>
      </w:r>
      <w:r w:rsidRPr="003D1D73">
        <w:rPr>
          <w:sz w:val="20"/>
        </w:rPr>
        <w:t>a</w:t>
      </w:r>
      <w:r w:rsidRPr="003D1D73">
        <w:rPr>
          <w:spacing w:val="-3"/>
          <w:sz w:val="20"/>
        </w:rPr>
        <w:t xml:space="preserve"> </w:t>
      </w:r>
      <w:r w:rsidRPr="003D1D73">
        <w:rPr>
          <w:sz w:val="20"/>
        </w:rPr>
        <w:t>utilização</w:t>
      </w:r>
      <w:r w:rsidRPr="003D1D73">
        <w:rPr>
          <w:spacing w:val="-3"/>
          <w:sz w:val="20"/>
        </w:rPr>
        <w:t xml:space="preserve"> </w:t>
      </w:r>
      <w:r w:rsidRPr="003D1D73">
        <w:rPr>
          <w:sz w:val="20"/>
        </w:rPr>
        <w:t>fraudulenta</w:t>
      </w:r>
      <w:r w:rsidRPr="003D1D73">
        <w:rPr>
          <w:spacing w:val="-3"/>
          <w:sz w:val="20"/>
        </w:rPr>
        <w:t xml:space="preserve"> </w:t>
      </w:r>
      <w:r w:rsidRPr="003D1D73">
        <w:rPr>
          <w:sz w:val="20"/>
        </w:rPr>
        <w:t>da</w:t>
      </w:r>
      <w:r w:rsidRPr="003D1D73">
        <w:rPr>
          <w:spacing w:val="-3"/>
          <w:sz w:val="20"/>
        </w:rPr>
        <w:t xml:space="preserve"> </w:t>
      </w:r>
      <w:r w:rsidRPr="003D1D73">
        <w:rPr>
          <w:sz w:val="20"/>
        </w:rPr>
        <w:t xml:space="preserve">personalidade </w:t>
      </w:r>
      <w:r w:rsidRPr="003D1D73">
        <w:rPr>
          <w:sz w:val="20"/>
        </w:rPr>
        <w:lastRenderedPageBreak/>
        <w:t>jurídica do licitante.</w:t>
      </w:r>
    </w:p>
    <w:p w:rsidR="00313C4B" w:rsidRDefault="0048632D" w:rsidP="00215DB5">
      <w:pPr>
        <w:pStyle w:val="PargrafodaLista"/>
        <w:numPr>
          <w:ilvl w:val="1"/>
          <w:numId w:val="11"/>
        </w:numPr>
        <w:tabs>
          <w:tab w:val="left" w:pos="924"/>
        </w:tabs>
        <w:spacing w:before="36" w:line="276" w:lineRule="auto"/>
        <w:ind w:left="920" w:right="13" w:firstLine="0"/>
      </w:pPr>
      <w:r w:rsidRPr="003D1D73">
        <w:rPr>
          <w:sz w:val="20"/>
        </w:rPr>
        <w:t>A</w:t>
      </w:r>
      <w:r w:rsidRPr="00EB0018">
        <w:rPr>
          <w:spacing w:val="5"/>
          <w:sz w:val="20"/>
        </w:rPr>
        <w:t xml:space="preserve"> </w:t>
      </w:r>
      <w:r w:rsidRPr="003D1D73">
        <w:rPr>
          <w:sz w:val="20"/>
        </w:rPr>
        <w:t>critério</w:t>
      </w:r>
      <w:r w:rsidRPr="00EB0018">
        <w:rPr>
          <w:spacing w:val="5"/>
          <w:sz w:val="20"/>
        </w:rPr>
        <w:t xml:space="preserve"> </w:t>
      </w:r>
      <w:r w:rsidRPr="003D1D73">
        <w:rPr>
          <w:sz w:val="20"/>
        </w:rPr>
        <w:t>da</w:t>
      </w:r>
      <w:r w:rsidRPr="00EB0018">
        <w:rPr>
          <w:spacing w:val="6"/>
          <w:sz w:val="20"/>
        </w:rPr>
        <w:t xml:space="preserve"> </w:t>
      </w:r>
      <w:r w:rsidR="00E6063F" w:rsidRPr="003D1D73">
        <w:rPr>
          <w:sz w:val="20"/>
        </w:rPr>
        <w:t xml:space="preserve">Prefeitura </w:t>
      </w:r>
      <w:r w:rsidRPr="003D1D73">
        <w:rPr>
          <w:sz w:val="20"/>
        </w:rPr>
        <w:t>e</w:t>
      </w:r>
      <w:r w:rsidRPr="00EB0018">
        <w:rPr>
          <w:spacing w:val="4"/>
          <w:sz w:val="20"/>
        </w:rPr>
        <w:t xml:space="preserve"> </w:t>
      </w:r>
      <w:r w:rsidRPr="003D1D73">
        <w:rPr>
          <w:sz w:val="20"/>
        </w:rPr>
        <w:t>exclusivamente</w:t>
      </w:r>
      <w:r w:rsidRPr="00EB0018">
        <w:rPr>
          <w:spacing w:val="4"/>
          <w:sz w:val="20"/>
        </w:rPr>
        <w:t xml:space="preserve"> </w:t>
      </w:r>
      <w:r w:rsidRPr="003D1D73">
        <w:rPr>
          <w:sz w:val="20"/>
        </w:rPr>
        <w:t>a</w:t>
      </w:r>
      <w:r w:rsidRPr="00EB0018">
        <w:rPr>
          <w:spacing w:val="5"/>
          <w:sz w:val="20"/>
        </w:rPr>
        <w:t xml:space="preserve"> </w:t>
      </w:r>
      <w:r w:rsidRPr="003D1D73">
        <w:rPr>
          <w:sz w:val="20"/>
        </w:rPr>
        <w:t>seu</w:t>
      </w:r>
      <w:r w:rsidRPr="00EB0018">
        <w:rPr>
          <w:spacing w:val="8"/>
          <w:sz w:val="20"/>
        </w:rPr>
        <w:t xml:space="preserve"> </w:t>
      </w:r>
      <w:r w:rsidRPr="003D1D73">
        <w:rPr>
          <w:sz w:val="20"/>
        </w:rPr>
        <w:t>serviço,</w:t>
      </w:r>
      <w:r w:rsidRPr="00EB0018">
        <w:rPr>
          <w:spacing w:val="5"/>
          <w:sz w:val="20"/>
        </w:rPr>
        <w:t xml:space="preserve"> </w:t>
      </w:r>
      <w:r w:rsidRPr="003D1D73">
        <w:rPr>
          <w:sz w:val="20"/>
        </w:rPr>
        <w:t>o</w:t>
      </w:r>
      <w:r w:rsidRPr="00EB0018">
        <w:rPr>
          <w:spacing w:val="5"/>
          <w:sz w:val="20"/>
        </w:rPr>
        <w:t xml:space="preserve"> </w:t>
      </w:r>
      <w:r w:rsidRPr="003D1D73">
        <w:rPr>
          <w:sz w:val="20"/>
        </w:rPr>
        <w:t>autor</w:t>
      </w:r>
      <w:r w:rsidRPr="00EB0018">
        <w:rPr>
          <w:spacing w:val="5"/>
          <w:sz w:val="20"/>
        </w:rPr>
        <w:t xml:space="preserve"> </w:t>
      </w:r>
      <w:r w:rsidRPr="003D1D73">
        <w:rPr>
          <w:sz w:val="20"/>
        </w:rPr>
        <w:t>dos</w:t>
      </w:r>
      <w:r w:rsidRPr="00EB0018">
        <w:rPr>
          <w:spacing w:val="4"/>
          <w:sz w:val="20"/>
        </w:rPr>
        <w:t xml:space="preserve"> </w:t>
      </w:r>
      <w:r w:rsidRPr="003D1D73">
        <w:rPr>
          <w:sz w:val="20"/>
        </w:rPr>
        <w:t>projetos</w:t>
      </w:r>
      <w:r w:rsidRPr="00EB0018">
        <w:rPr>
          <w:spacing w:val="5"/>
          <w:sz w:val="20"/>
        </w:rPr>
        <w:t xml:space="preserve"> </w:t>
      </w:r>
      <w:r w:rsidRPr="003D1D73">
        <w:rPr>
          <w:sz w:val="20"/>
        </w:rPr>
        <w:t>e</w:t>
      </w:r>
      <w:r w:rsidRPr="00EB0018">
        <w:rPr>
          <w:spacing w:val="4"/>
          <w:sz w:val="20"/>
        </w:rPr>
        <w:t xml:space="preserve"> </w:t>
      </w:r>
      <w:r w:rsidRPr="003D1D73">
        <w:rPr>
          <w:sz w:val="20"/>
        </w:rPr>
        <w:t>a</w:t>
      </w:r>
      <w:r w:rsidRPr="00EB0018">
        <w:rPr>
          <w:spacing w:val="5"/>
          <w:sz w:val="20"/>
        </w:rPr>
        <w:t xml:space="preserve"> </w:t>
      </w:r>
      <w:r w:rsidRPr="003D1D73">
        <w:rPr>
          <w:sz w:val="20"/>
        </w:rPr>
        <w:t>empresa</w:t>
      </w:r>
      <w:r w:rsidRPr="00EB0018">
        <w:rPr>
          <w:spacing w:val="7"/>
          <w:sz w:val="20"/>
        </w:rPr>
        <w:t xml:space="preserve"> </w:t>
      </w:r>
      <w:r w:rsidRPr="003D1D73">
        <w:rPr>
          <w:sz w:val="20"/>
        </w:rPr>
        <w:t>a</w:t>
      </w:r>
      <w:r w:rsidRPr="00EB0018">
        <w:rPr>
          <w:spacing w:val="5"/>
          <w:sz w:val="20"/>
        </w:rPr>
        <w:t xml:space="preserve"> </w:t>
      </w:r>
      <w:r w:rsidRPr="003D1D73">
        <w:rPr>
          <w:sz w:val="20"/>
        </w:rPr>
        <w:t>que</w:t>
      </w:r>
      <w:r w:rsidRPr="00EB0018">
        <w:rPr>
          <w:spacing w:val="5"/>
          <w:sz w:val="20"/>
        </w:rPr>
        <w:t xml:space="preserve"> </w:t>
      </w:r>
      <w:r w:rsidRPr="003D1D73">
        <w:rPr>
          <w:sz w:val="20"/>
        </w:rPr>
        <w:t>se</w:t>
      </w:r>
      <w:r w:rsidRPr="00EB0018">
        <w:rPr>
          <w:spacing w:val="4"/>
          <w:sz w:val="20"/>
        </w:rPr>
        <w:t xml:space="preserve"> </w:t>
      </w:r>
      <w:r w:rsidRPr="003D1D73">
        <w:rPr>
          <w:sz w:val="20"/>
        </w:rPr>
        <w:t>referem</w:t>
      </w:r>
      <w:r w:rsidRPr="00EB0018">
        <w:rPr>
          <w:spacing w:val="4"/>
          <w:sz w:val="20"/>
        </w:rPr>
        <w:t xml:space="preserve"> </w:t>
      </w:r>
      <w:r w:rsidRPr="003D1D73">
        <w:rPr>
          <w:sz w:val="20"/>
        </w:rPr>
        <w:t>os</w:t>
      </w:r>
      <w:r w:rsidRPr="00EB0018">
        <w:rPr>
          <w:spacing w:val="4"/>
          <w:sz w:val="20"/>
        </w:rPr>
        <w:t xml:space="preserve"> </w:t>
      </w:r>
      <w:r w:rsidRPr="00EB0018">
        <w:rPr>
          <w:spacing w:val="-2"/>
          <w:sz w:val="20"/>
        </w:rPr>
        <w:t>itens</w:t>
      </w:r>
      <w:r w:rsidR="00EB0018">
        <w:rPr>
          <w:spacing w:val="-2"/>
          <w:sz w:val="20"/>
        </w:rPr>
        <w:t xml:space="preserve"> </w:t>
      </w:r>
      <w:r>
        <w:t>2.5.2</w:t>
      </w:r>
      <w:r w:rsidRPr="00EB0018">
        <w:rPr>
          <w:spacing w:val="-4"/>
        </w:rPr>
        <w:t xml:space="preserve"> </w:t>
      </w:r>
      <w:r>
        <w:t>e</w:t>
      </w:r>
      <w:r w:rsidRPr="00EB0018">
        <w:rPr>
          <w:spacing w:val="-4"/>
        </w:rPr>
        <w:t xml:space="preserve"> </w:t>
      </w:r>
      <w:r>
        <w:t>2.5.3</w:t>
      </w:r>
      <w:r w:rsidRPr="00EB0018">
        <w:rPr>
          <w:spacing w:val="-4"/>
        </w:rPr>
        <w:t xml:space="preserve"> </w:t>
      </w:r>
      <w:r>
        <w:t>poderão</w:t>
      </w:r>
      <w:r w:rsidRPr="00EB0018">
        <w:rPr>
          <w:spacing w:val="-3"/>
        </w:rPr>
        <w:t xml:space="preserve"> </w:t>
      </w:r>
      <w:r>
        <w:t>participar</w:t>
      </w:r>
      <w:r w:rsidRPr="00EB0018">
        <w:rPr>
          <w:spacing w:val="-3"/>
        </w:rPr>
        <w:t xml:space="preserve"> </w:t>
      </w:r>
      <w:r>
        <w:t>no</w:t>
      </w:r>
      <w:r w:rsidRPr="00EB0018">
        <w:rPr>
          <w:spacing w:val="-4"/>
        </w:rPr>
        <w:t xml:space="preserve"> </w:t>
      </w:r>
      <w:r>
        <w:t>apoio</w:t>
      </w:r>
      <w:r w:rsidRPr="00EB0018">
        <w:rPr>
          <w:spacing w:val="-4"/>
        </w:rPr>
        <w:t xml:space="preserve"> </w:t>
      </w:r>
      <w:r>
        <w:t>das</w:t>
      </w:r>
      <w:r w:rsidRPr="00EB0018">
        <w:rPr>
          <w:spacing w:val="-5"/>
        </w:rPr>
        <w:t xml:space="preserve"> </w:t>
      </w:r>
      <w:r>
        <w:t>atividades</w:t>
      </w:r>
      <w:r w:rsidRPr="00EB0018">
        <w:rPr>
          <w:spacing w:val="-5"/>
        </w:rPr>
        <w:t xml:space="preserve"> </w:t>
      </w:r>
      <w:r>
        <w:t>de</w:t>
      </w:r>
      <w:r w:rsidRPr="00EB0018">
        <w:rPr>
          <w:spacing w:val="-2"/>
        </w:rPr>
        <w:t xml:space="preserve"> </w:t>
      </w:r>
      <w:r>
        <w:t>planejamento</w:t>
      </w:r>
      <w:r w:rsidRPr="00EB0018">
        <w:rPr>
          <w:spacing w:val="-4"/>
        </w:rPr>
        <w:t xml:space="preserve"> </w:t>
      </w:r>
      <w:r>
        <w:t>da</w:t>
      </w:r>
      <w:r w:rsidRPr="00EB0018">
        <w:rPr>
          <w:spacing w:val="-3"/>
        </w:rPr>
        <w:t xml:space="preserve"> </w:t>
      </w:r>
      <w:r>
        <w:t>contratação,</w:t>
      </w:r>
      <w:r w:rsidRPr="00EB0018">
        <w:rPr>
          <w:spacing w:val="-1"/>
        </w:rPr>
        <w:t xml:space="preserve"> </w:t>
      </w:r>
      <w:r>
        <w:t>de</w:t>
      </w:r>
      <w:r w:rsidRPr="00EB0018">
        <w:rPr>
          <w:spacing w:val="-5"/>
        </w:rPr>
        <w:t xml:space="preserve"> </w:t>
      </w:r>
      <w:r>
        <w:t>execução</w:t>
      </w:r>
      <w:r w:rsidRPr="00EB0018">
        <w:rPr>
          <w:spacing w:val="-3"/>
        </w:rPr>
        <w:t xml:space="preserve"> </w:t>
      </w:r>
      <w:r>
        <w:t>da</w:t>
      </w:r>
      <w:r w:rsidRPr="00EB0018">
        <w:rPr>
          <w:spacing w:val="-3"/>
        </w:rPr>
        <w:t xml:space="preserve"> </w:t>
      </w:r>
      <w:r>
        <w:t xml:space="preserve">licitação ou de gestão do contrato, desde que sob supervisão exclusiva de agentes públicos da </w:t>
      </w:r>
      <w:r w:rsidR="00E6063F">
        <w:t>Prefeitura Municipal</w:t>
      </w:r>
      <w:r>
        <w:t>.</w:t>
      </w:r>
    </w:p>
    <w:p w:rsidR="00313C4B" w:rsidRDefault="0048632D" w:rsidP="00215DB5">
      <w:pPr>
        <w:pStyle w:val="PargrafodaLista"/>
        <w:numPr>
          <w:ilvl w:val="1"/>
          <w:numId w:val="11"/>
        </w:numPr>
        <w:tabs>
          <w:tab w:val="left" w:pos="920"/>
        </w:tabs>
        <w:ind w:left="920" w:hanging="354"/>
        <w:rPr>
          <w:sz w:val="20"/>
        </w:rPr>
      </w:pPr>
      <w:r>
        <w:rPr>
          <w:sz w:val="20"/>
        </w:rPr>
        <w:t>Equiparam-se</w:t>
      </w:r>
      <w:r>
        <w:rPr>
          <w:spacing w:val="-10"/>
          <w:sz w:val="20"/>
        </w:rPr>
        <w:t xml:space="preserve"> </w:t>
      </w:r>
      <w:r>
        <w:rPr>
          <w:sz w:val="20"/>
        </w:rPr>
        <w:t>aos</w:t>
      </w:r>
      <w:r>
        <w:rPr>
          <w:spacing w:val="-10"/>
          <w:sz w:val="20"/>
        </w:rPr>
        <w:t xml:space="preserve"> </w:t>
      </w:r>
      <w:r>
        <w:rPr>
          <w:sz w:val="20"/>
        </w:rPr>
        <w:t>autores</w:t>
      </w:r>
      <w:r>
        <w:rPr>
          <w:spacing w:val="-11"/>
          <w:sz w:val="20"/>
        </w:rPr>
        <w:t xml:space="preserve"> </w:t>
      </w:r>
      <w:r>
        <w:rPr>
          <w:sz w:val="20"/>
        </w:rPr>
        <w:t>do</w:t>
      </w:r>
      <w:r>
        <w:rPr>
          <w:spacing w:val="-7"/>
          <w:sz w:val="20"/>
        </w:rPr>
        <w:t xml:space="preserve"> </w:t>
      </w:r>
      <w:r>
        <w:rPr>
          <w:sz w:val="20"/>
        </w:rPr>
        <w:t>projeto</w:t>
      </w:r>
      <w:r>
        <w:rPr>
          <w:spacing w:val="-8"/>
          <w:sz w:val="20"/>
        </w:rPr>
        <w:t xml:space="preserve"> </w:t>
      </w:r>
      <w:r>
        <w:rPr>
          <w:sz w:val="20"/>
        </w:rPr>
        <w:t>as</w:t>
      </w:r>
      <w:r>
        <w:rPr>
          <w:spacing w:val="-11"/>
          <w:sz w:val="20"/>
        </w:rPr>
        <w:t xml:space="preserve"> </w:t>
      </w:r>
      <w:r>
        <w:rPr>
          <w:sz w:val="20"/>
        </w:rPr>
        <w:t>empresas</w:t>
      </w:r>
      <w:r>
        <w:rPr>
          <w:spacing w:val="-10"/>
          <w:sz w:val="20"/>
        </w:rPr>
        <w:t xml:space="preserve"> </w:t>
      </w:r>
      <w:r>
        <w:rPr>
          <w:sz w:val="20"/>
        </w:rPr>
        <w:t>integrantes</w:t>
      </w:r>
      <w:r>
        <w:rPr>
          <w:spacing w:val="-10"/>
          <w:sz w:val="20"/>
        </w:rPr>
        <w:t xml:space="preserve"> </w:t>
      </w:r>
      <w:r>
        <w:rPr>
          <w:sz w:val="20"/>
        </w:rPr>
        <w:t>do</w:t>
      </w:r>
      <w:r>
        <w:rPr>
          <w:spacing w:val="-9"/>
          <w:sz w:val="20"/>
        </w:rPr>
        <w:t xml:space="preserve"> </w:t>
      </w:r>
      <w:r>
        <w:rPr>
          <w:sz w:val="20"/>
        </w:rPr>
        <w:t>mesmo</w:t>
      </w:r>
      <w:r>
        <w:rPr>
          <w:spacing w:val="-9"/>
          <w:sz w:val="20"/>
        </w:rPr>
        <w:t xml:space="preserve"> </w:t>
      </w:r>
      <w:r>
        <w:rPr>
          <w:sz w:val="20"/>
        </w:rPr>
        <w:t>grupo</w:t>
      </w:r>
      <w:r>
        <w:rPr>
          <w:spacing w:val="-9"/>
          <w:sz w:val="20"/>
        </w:rPr>
        <w:t xml:space="preserve"> </w:t>
      </w:r>
      <w:r>
        <w:rPr>
          <w:spacing w:val="-2"/>
          <w:sz w:val="20"/>
        </w:rPr>
        <w:t>econômico.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O disposto nos itens 2.5.2 e 2.5.3 impede a licitação ou a contratação de serviço que inclua como encargo do contratado a elaboração do projeto básico e do projeto executivo, nas contratações integradas, e do projeto executivo, nos demais regimes de execução.</w:t>
      </w:r>
    </w:p>
    <w:p w:rsidR="00313C4B" w:rsidRDefault="0048632D" w:rsidP="00215DB5">
      <w:pPr>
        <w:pStyle w:val="PargrafodaLista"/>
        <w:numPr>
          <w:ilvl w:val="1"/>
          <w:numId w:val="11"/>
        </w:numPr>
        <w:tabs>
          <w:tab w:val="left" w:pos="924"/>
          <w:tab w:val="left" w:pos="1268"/>
        </w:tabs>
        <w:spacing w:before="118" w:line="276" w:lineRule="auto"/>
        <w:ind w:right="146"/>
        <w:rPr>
          <w:sz w:val="20"/>
        </w:rPr>
      </w:pPr>
      <w:r>
        <w:rPr>
          <w:sz w:val="20"/>
        </w:rPr>
        <w:t xml:space="preserve">Em licitações e contratações realizadas no âmbito de projetos e programas parcialmente financiados por </w:t>
      </w:r>
      <w:r>
        <w:rPr>
          <w:spacing w:val="-2"/>
          <w:sz w:val="20"/>
        </w:rPr>
        <w:t>agência oficial de cooperação estrangeira ou por</w:t>
      </w:r>
      <w:r>
        <w:rPr>
          <w:spacing w:val="-3"/>
          <w:sz w:val="20"/>
        </w:rPr>
        <w:t xml:space="preserve"> </w:t>
      </w:r>
      <w:r>
        <w:rPr>
          <w:spacing w:val="-2"/>
          <w:sz w:val="20"/>
        </w:rPr>
        <w:t xml:space="preserve">organismo financeiro internacional com recursos do financiamento </w:t>
      </w:r>
      <w:r>
        <w:rPr>
          <w:sz w:val="20"/>
        </w:rPr>
        <w:t>ou da contrapartida nacional, não poderá participar pessoa física ou jurídica que integre o rol de pessoas sancionadas por essas entidades ou que seja declarada inidônea nos termos da Lei nº 14.133/2021.</w:t>
      </w:r>
    </w:p>
    <w:p w:rsidR="00313C4B" w:rsidRDefault="0048632D" w:rsidP="00215DB5">
      <w:pPr>
        <w:pStyle w:val="PargrafodaLista"/>
        <w:numPr>
          <w:ilvl w:val="1"/>
          <w:numId w:val="11"/>
        </w:numPr>
        <w:tabs>
          <w:tab w:val="left" w:pos="924"/>
          <w:tab w:val="left" w:pos="1268"/>
        </w:tabs>
        <w:spacing w:line="276" w:lineRule="auto"/>
        <w:ind w:right="145"/>
        <w:rPr>
          <w:sz w:val="20"/>
        </w:rPr>
      </w:pPr>
      <w:r>
        <w:rPr>
          <w:sz w:val="20"/>
        </w:rPr>
        <w:t>A</w:t>
      </w:r>
      <w:r>
        <w:rPr>
          <w:spacing w:val="-3"/>
          <w:sz w:val="20"/>
        </w:rPr>
        <w:t xml:space="preserve"> </w:t>
      </w:r>
      <w:r>
        <w:rPr>
          <w:sz w:val="20"/>
        </w:rPr>
        <w:t>vedação</w:t>
      </w:r>
      <w:r>
        <w:rPr>
          <w:spacing w:val="-2"/>
          <w:sz w:val="20"/>
        </w:rPr>
        <w:t xml:space="preserve"> </w:t>
      </w:r>
      <w:r>
        <w:rPr>
          <w:sz w:val="20"/>
        </w:rPr>
        <w:t>de</w:t>
      </w:r>
      <w:r>
        <w:rPr>
          <w:spacing w:val="-4"/>
          <w:sz w:val="20"/>
        </w:rPr>
        <w:t xml:space="preserve"> </w:t>
      </w:r>
      <w:r>
        <w:rPr>
          <w:sz w:val="20"/>
        </w:rPr>
        <w:t>que</w:t>
      </w:r>
      <w:r>
        <w:rPr>
          <w:spacing w:val="-4"/>
          <w:sz w:val="20"/>
        </w:rPr>
        <w:t xml:space="preserve"> </w:t>
      </w:r>
      <w:r>
        <w:rPr>
          <w:sz w:val="20"/>
        </w:rPr>
        <w:t>trata</w:t>
      </w:r>
      <w:r>
        <w:rPr>
          <w:spacing w:val="-2"/>
          <w:sz w:val="20"/>
        </w:rPr>
        <w:t xml:space="preserve"> </w:t>
      </w:r>
      <w:r>
        <w:rPr>
          <w:sz w:val="20"/>
        </w:rPr>
        <w:t>o</w:t>
      </w:r>
      <w:r>
        <w:rPr>
          <w:spacing w:val="-3"/>
          <w:sz w:val="20"/>
        </w:rPr>
        <w:t xml:space="preserve"> </w:t>
      </w:r>
      <w:r>
        <w:rPr>
          <w:sz w:val="20"/>
        </w:rPr>
        <w:t>item 2.5.8</w:t>
      </w:r>
      <w:r>
        <w:rPr>
          <w:spacing w:val="-3"/>
          <w:sz w:val="20"/>
        </w:rPr>
        <w:t xml:space="preserve"> </w:t>
      </w:r>
      <w:r>
        <w:rPr>
          <w:sz w:val="20"/>
        </w:rPr>
        <w:t>estende-se</w:t>
      </w:r>
      <w:r>
        <w:rPr>
          <w:spacing w:val="-4"/>
          <w:sz w:val="20"/>
        </w:rPr>
        <w:t xml:space="preserve"> </w:t>
      </w:r>
      <w:r>
        <w:rPr>
          <w:sz w:val="20"/>
        </w:rPr>
        <w:t>a</w:t>
      </w:r>
      <w:r>
        <w:rPr>
          <w:spacing w:val="-2"/>
          <w:sz w:val="20"/>
        </w:rPr>
        <w:t xml:space="preserve"> </w:t>
      </w:r>
      <w:r>
        <w:rPr>
          <w:sz w:val="20"/>
        </w:rPr>
        <w:t>terceiro</w:t>
      </w:r>
      <w:r>
        <w:rPr>
          <w:spacing w:val="-3"/>
          <w:sz w:val="20"/>
        </w:rPr>
        <w:t xml:space="preserve"> </w:t>
      </w:r>
      <w:r>
        <w:rPr>
          <w:sz w:val="20"/>
        </w:rPr>
        <w:t>que</w:t>
      </w:r>
      <w:r>
        <w:rPr>
          <w:spacing w:val="-4"/>
          <w:sz w:val="20"/>
        </w:rPr>
        <w:t xml:space="preserve"> </w:t>
      </w:r>
      <w:r>
        <w:rPr>
          <w:sz w:val="20"/>
        </w:rPr>
        <w:t>auxilie</w:t>
      </w:r>
      <w:r>
        <w:rPr>
          <w:spacing w:val="-4"/>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 xml:space="preserve">qualidade </w:t>
      </w:r>
      <w:r>
        <w:rPr>
          <w:spacing w:val="-2"/>
          <w:sz w:val="20"/>
        </w:rPr>
        <w:t>de</w:t>
      </w:r>
      <w:r>
        <w:rPr>
          <w:spacing w:val="-4"/>
          <w:sz w:val="20"/>
        </w:rPr>
        <w:t xml:space="preserve"> </w:t>
      </w:r>
      <w:r>
        <w:rPr>
          <w:spacing w:val="-2"/>
          <w:sz w:val="20"/>
        </w:rPr>
        <w:t>integrante</w:t>
      </w:r>
      <w:r>
        <w:rPr>
          <w:spacing w:val="-4"/>
          <w:sz w:val="20"/>
        </w:rPr>
        <w:t xml:space="preserve"> </w:t>
      </w:r>
      <w:r>
        <w:rPr>
          <w:spacing w:val="-2"/>
          <w:sz w:val="20"/>
        </w:rPr>
        <w:t>de</w:t>
      </w:r>
      <w:r>
        <w:rPr>
          <w:spacing w:val="-4"/>
          <w:sz w:val="20"/>
        </w:rPr>
        <w:t xml:space="preserve"> </w:t>
      </w:r>
      <w:r>
        <w:rPr>
          <w:spacing w:val="-2"/>
          <w:sz w:val="20"/>
        </w:rPr>
        <w:t>equipe</w:t>
      </w:r>
      <w:r>
        <w:rPr>
          <w:spacing w:val="-4"/>
          <w:sz w:val="20"/>
        </w:rPr>
        <w:t xml:space="preserve"> </w:t>
      </w:r>
      <w:r>
        <w:rPr>
          <w:spacing w:val="-2"/>
          <w:sz w:val="20"/>
        </w:rPr>
        <w:t>de</w:t>
      </w:r>
      <w:r>
        <w:rPr>
          <w:spacing w:val="-4"/>
          <w:sz w:val="20"/>
        </w:rPr>
        <w:t xml:space="preserve"> </w:t>
      </w:r>
      <w:r>
        <w:rPr>
          <w:spacing w:val="-2"/>
          <w:sz w:val="20"/>
        </w:rPr>
        <w:t>apoio,</w:t>
      </w:r>
      <w:r>
        <w:rPr>
          <w:spacing w:val="-3"/>
          <w:sz w:val="20"/>
        </w:rPr>
        <w:t xml:space="preserve"> </w:t>
      </w:r>
      <w:r>
        <w:rPr>
          <w:spacing w:val="-2"/>
          <w:sz w:val="20"/>
        </w:rPr>
        <w:t>profissional</w:t>
      </w:r>
      <w:r>
        <w:rPr>
          <w:spacing w:val="-3"/>
          <w:sz w:val="20"/>
        </w:rPr>
        <w:t xml:space="preserve"> </w:t>
      </w:r>
      <w:r>
        <w:rPr>
          <w:spacing w:val="-2"/>
          <w:sz w:val="20"/>
        </w:rPr>
        <w:t>especializado</w:t>
      </w:r>
      <w:r>
        <w:rPr>
          <w:spacing w:val="-3"/>
          <w:sz w:val="20"/>
        </w:rPr>
        <w:t xml:space="preserve"> </w:t>
      </w:r>
      <w:r>
        <w:rPr>
          <w:spacing w:val="-2"/>
          <w:sz w:val="20"/>
        </w:rPr>
        <w:t>ou</w:t>
      </w:r>
      <w:r>
        <w:rPr>
          <w:spacing w:val="-3"/>
          <w:sz w:val="20"/>
        </w:rPr>
        <w:t xml:space="preserve"> </w:t>
      </w:r>
      <w:r>
        <w:rPr>
          <w:spacing w:val="-2"/>
          <w:sz w:val="20"/>
        </w:rPr>
        <w:t>funcionário</w:t>
      </w:r>
      <w:r>
        <w:rPr>
          <w:spacing w:val="-3"/>
          <w:sz w:val="20"/>
        </w:rPr>
        <w:t xml:space="preserve"> </w:t>
      </w:r>
      <w:r>
        <w:rPr>
          <w:spacing w:val="-2"/>
          <w:sz w:val="20"/>
        </w:rPr>
        <w:t>ou</w:t>
      </w:r>
      <w:r>
        <w:rPr>
          <w:spacing w:val="-3"/>
          <w:sz w:val="20"/>
        </w:rPr>
        <w:t xml:space="preserve"> </w:t>
      </w:r>
      <w:r>
        <w:rPr>
          <w:spacing w:val="-2"/>
          <w:sz w:val="20"/>
        </w:rPr>
        <w:t>representante</w:t>
      </w:r>
      <w:r>
        <w:rPr>
          <w:spacing w:val="-4"/>
          <w:sz w:val="20"/>
        </w:rPr>
        <w:t xml:space="preserve"> </w:t>
      </w:r>
      <w:r>
        <w:rPr>
          <w:spacing w:val="-2"/>
          <w:sz w:val="20"/>
        </w:rPr>
        <w:t>de</w:t>
      </w:r>
      <w:r>
        <w:rPr>
          <w:spacing w:val="-4"/>
          <w:sz w:val="20"/>
        </w:rPr>
        <w:t xml:space="preserve"> </w:t>
      </w:r>
      <w:r>
        <w:rPr>
          <w:spacing w:val="-2"/>
          <w:sz w:val="20"/>
        </w:rPr>
        <w:t>empresa</w:t>
      </w:r>
      <w:r>
        <w:rPr>
          <w:spacing w:val="-3"/>
          <w:sz w:val="20"/>
        </w:rPr>
        <w:t xml:space="preserve"> </w:t>
      </w:r>
      <w:r>
        <w:rPr>
          <w:spacing w:val="-2"/>
          <w:sz w:val="20"/>
        </w:rPr>
        <w:t>que</w:t>
      </w:r>
      <w:r>
        <w:rPr>
          <w:spacing w:val="-4"/>
          <w:sz w:val="20"/>
        </w:rPr>
        <w:t xml:space="preserve"> </w:t>
      </w:r>
      <w:r>
        <w:rPr>
          <w:spacing w:val="-2"/>
          <w:sz w:val="20"/>
        </w:rPr>
        <w:t xml:space="preserve">preste </w:t>
      </w:r>
      <w:r>
        <w:rPr>
          <w:sz w:val="20"/>
        </w:rPr>
        <w:t>assessoria técnica.</w:t>
      </w:r>
    </w:p>
    <w:p w:rsidR="00313C4B" w:rsidRDefault="0048632D" w:rsidP="00215DB5">
      <w:pPr>
        <w:pStyle w:val="Ttulo2"/>
        <w:numPr>
          <w:ilvl w:val="0"/>
          <w:numId w:val="11"/>
        </w:numPr>
        <w:tabs>
          <w:tab w:val="left" w:pos="924"/>
        </w:tabs>
        <w:spacing w:before="121"/>
        <w:ind w:hanging="358"/>
        <w:jc w:val="both"/>
      </w:pPr>
      <w:r>
        <w:t>APRESENTAÇÃO</w:t>
      </w:r>
      <w:r>
        <w:rPr>
          <w:spacing w:val="-7"/>
        </w:rPr>
        <w:t xml:space="preserve"> </w:t>
      </w:r>
      <w:r>
        <w:t>DA</w:t>
      </w:r>
      <w:r>
        <w:rPr>
          <w:spacing w:val="-7"/>
        </w:rPr>
        <w:t xml:space="preserve"> </w:t>
      </w:r>
      <w:r>
        <w:t>PROPOSTA</w:t>
      </w:r>
      <w:r>
        <w:rPr>
          <w:spacing w:val="-7"/>
        </w:rPr>
        <w:t xml:space="preserve"> </w:t>
      </w:r>
      <w:r>
        <w:t>E</w:t>
      </w:r>
      <w:r>
        <w:rPr>
          <w:spacing w:val="-5"/>
        </w:rPr>
        <w:t xml:space="preserve"> </w:t>
      </w:r>
      <w:r>
        <w:t>DOS</w:t>
      </w:r>
      <w:r>
        <w:rPr>
          <w:spacing w:val="-5"/>
        </w:rPr>
        <w:t xml:space="preserve"> </w:t>
      </w:r>
      <w:r>
        <w:t>DOCUMENTOS</w:t>
      </w:r>
      <w:r>
        <w:rPr>
          <w:spacing w:val="-7"/>
        </w:rPr>
        <w:t xml:space="preserve"> </w:t>
      </w:r>
      <w:r>
        <w:t>DE</w:t>
      </w:r>
      <w:r>
        <w:rPr>
          <w:spacing w:val="-4"/>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 xml:space="preserve">Na presente licitação, a fase de habilitação sucederá as fases de apresentação de propostas e lances e de </w:t>
      </w:r>
      <w:r>
        <w:rPr>
          <w:spacing w:val="-2"/>
          <w:sz w:val="20"/>
        </w:rPr>
        <w:t>julgamento.</w:t>
      </w:r>
    </w:p>
    <w:p w:rsidR="00313C4B" w:rsidRDefault="0048632D" w:rsidP="00215DB5">
      <w:pPr>
        <w:pStyle w:val="PargrafodaLista"/>
        <w:numPr>
          <w:ilvl w:val="1"/>
          <w:numId w:val="11"/>
        </w:numPr>
        <w:tabs>
          <w:tab w:val="left" w:pos="919"/>
          <w:tab w:val="left" w:pos="924"/>
        </w:tabs>
        <w:spacing w:line="276" w:lineRule="auto"/>
        <w:ind w:right="146"/>
        <w:rPr>
          <w:sz w:val="20"/>
        </w:rPr>
      </w:pPr>
      <w:r>
        <w:rPr>
          <w:spacing w:val="-2"/>
          <w:sz w:val="20"/>
        </w:rPr>
        <w:t>Os</w:t>
      </w:r>
      <w:r>
        <w:rPr>
          <w:spacing w:val="-6"/>
          <w:sz w:val="20"/>
        </w:rPr>
        <w:t xml:space="preserve"> </w:t>
      </w:r>
      <w:r>
        <w:rPr>
          <w:spacing w:val="-2"/>
          <w:sz w:val="20"/>
        </w:rPr>
        <w:t>licitantes</w:t>
      </w:r>
      <w:r>
        <w:rPr>
          <w:spacing w:val="-3"/>
          <w:sz w:val="20"/>
        </w:rPr>
        <w:t xml:space="preserve"> </w:t>
      </w:r>
      <w:r>
        <w:rPr>
          <w:spacing w:val="-2"/>
          <w:sz w:val="20"/>
        </w:rPr>
        <w:t>encaminharão,</w:t>
      </w:r>
      <w:r>
        <w:rPr>
          <w:spacing w:val="-3"/>
          <w:sz w:val="20"/>
        </w:rPr>
        <w:t xml:space="preserve"> </w:t>
      </w:r>
      <w:r>
        <w:rPr>
          <w:spacing w:val="-2"/>
          <w:sz w:val="20"/>
        </w:rPr>
        <w:t>exclusivamente</w:t>
      </w:r>
      <w:r>
        <w:rPr>
          <w:spacing w:val="-5"/>
          <w:sz w:val="20"/>
        </w:rPr>
        <w:t xml:space="preserve"> </w:t>
      </w:r>
      <w:r>
        <w:rPr>
          <w:spacing w:val="-2"/>
          <w:sz w:val="20"/>
        </w:rPr>
        <w:t>por</w:t>
      </w:r>
      <w:r>
        <w:rPr>
          <w:spacing w:val="-5"/>
          <w:sz w:val="20"/>
        </w:rPr>
        <w:t xml:space="preserve"> </w:t>
      </w:r>
      <w:r>
        <w:rPr>
          <w:spacing w:val="-2"/>
          <w:sz w:val="20"/>
        </w:rPr>
        <w:t>meio</w:t>
      </w:r>
      <w:r>
        <w:rPr>
          <w:spacing w:val="-3"/>
          <w:sz w:val="20"/>
        </w:rPr>
        <w:t xml:space="preserve"> </w:t>
      </w:r>
      <w:r>
        <w:rPr>
          <w:spacing w:val="-2"/>
          <w:sz w:val="20"/>
        </w:rPr>
        <w:t>do</w:t>
      </w:r>
      <w:r>
        <w:rPr>
          <w:spacing w:val="-3"/>
          <w:sz w:val="20"/>
        </w:rPr>
        <w:t xml:space="preserve"> </w:t>
      </w:r>
      <w:r>
        <w:rPr>
          <w:spacing w:val="-2"/>
          <w:sz w:val="20"/>
        </w:rPr>
        <w:t>sistema</w:t>
      </w:r>
      <w:r>
        <w:rPr>
          <w:spacing w:val="-3"/>
          <w:sz w:val="20"/>
        </w:rPr>
        <w:t xml:space="preserve"> </w:t>
      </w:r>
      <w:r>
        <w:rPr>
          <w:spacing w:val="-2"/>
          <w:sz w:val="20"/>
        </w:rPr>
        <w:t>eletrônico,</w:t>
      </w:r>
      <w:r>
        <w:rPr>
          <w:spacing w:val="-3"/>
          <w:sz w:val="20"/>
        </w:rPr>
        <w:t xml:space="preserve"> </w:t>
      </w:r>
      <w:r>
        <w:rPr>
          <w:spacing w:val="-2"/>
          <w:sz w:val="20"/>
        </w:rPr>
        <w:t>a</w:t>
      </w:r>
      <w:r>
        <w:rPr>
          <w:spacing w:val="-3"/>
          <w:sz w:val="20"/>
        </w:rPr>
        <w:t xml:space="preserve"> </w:t>
      </w:r>
      <w:r>
        <w:rPr>
          <w:spacing w:val="-2"/>
          <w:sz w:val="20"/>
        </w:rPr>
        <w:t>proposta</w:t>
      </w:r>
      <w:r>
        <w:rPr>
          <w:spacing w:val="-3"/>
          <w:sz w:val="20"/>
        </w:rPr>
        <w:t xml:space="preserve"> </w:t>
      </w:r>
      <w:r>
        <w:rPr>
          <w:spacing w:val="-2"/>
          <w:sz w:val="20"/>
        </w:rPr>
        <w:t>com</w:t>
      </w:r>
      <w:r>
        <w:rPr>
          <w:spacing w:val="-5"/>
          <w:sz w:val="20"/>
        </w:rPr>
        <w:t xml:space="preserve"> </w:t>
      </w:r>
      <w:r>
        <w:rPr>
          <w:spacing w:val="-2"/>
          <w:sz w:val="20"/>
        </w:rPr>
        <w:t>o</w:t>
      </w:r>
      <w:r>
        <w:rPr>
          <w:spacing w:val="-3"/>
          <w:sz w:val="20"/>
        </w:rPr>
        <w:t xml:space="preserve"> </w:t>
      </w:r>
      <w:r>
        <w:rPr>
          <w:spacing w:val="-2"/>
          <w:sz w:val="20"/>
        </w:rPr>
        <w:t>preço</w:t>
      </w:r>
      <w:r>
        <w:rPr>
          <w:spacing w:val="-3"/>
          <w:sz w:val="20"/>
        </w:rPr>
        <w:t xml:space="preserve"> </w:t>
      </w:r>
      <w:r>
        <w:rPr>
          <w:spacing w:val="-2"/>
          <w:sz w:val="20"/>
        </w:rPr>
        <w:t>ou</w:t>
      </w:r>
      <w:r>
        <w:rPr>
          <w:spacing w:val="-3"/>
          <w:sz w:val="20"/>
        </w:rPr>
        <w:t xml:space="preserve"> </w:t>
      </w:r>
      <w:r>
        <w:rPr>
          <w:spacing w:val="-2"/>
          <w:sz w:val="20"/>
        </w:rPr>
        <w:t>o</w:t>
      </w:r>
      <w:r>
        <w:rPr>
          <w:spacing w:val="-3"/>
          <w:sz w:val="20"/>
        </w:rPr>
        <w:t xml:space="preserve"> </w:t>
      </w:r>
      <w:r>
        <w:rPr>
          <w:spacing w:val="-2"/>
          <w:sz w:val="20"/>
        </w:rPr>
        <w:t xml:space="preserve">percentual </w:t>
      </w:r>
      <w:r>
        <w:rPr>
          <w:sz w:val="20"/>
        </w:rPr>
        <w:t>de desconto, conforme o critério de julgamento adotado neste Edital, até a data e o horário estabelecidos no preâmbulo para abertura da sessão pública.</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Caso</w:t>
      </w:r>
      <w:r>
        <w:rPr>
          <w:spacing w:val="-5"/>
          <w:sz w:val="20"/>
        </w:rPr>
        <w:t xml:space="preserve"> </w:t>
      </w:r>
      <w:r>
        <w:rPr>
          <w:sz w:val="20"/>
        </w:rPr>
        <w:t>a</w:t>
      </w:r>
      <w:r>
        <w:rPr>
          <w:spacing w:val="-5"/>
          <w:sz w:val="20"/>
        </w:rPr>
        <w:t xml:space="preserve"> </w:t>
      </w:r>
      <w:r>
        <w:rPr>
          <w:sz w:val="20"/>
        </w:rPr>
        <w:t>fase</w:t>
      </w:r>
      <w:r>
        <w:rPr>
          <w:spacing w:val="-7"/>
          <w:sz w:val="20"/>
        </w:rPr>
        <w:t xml:space="preserve"> </w:t>
      </w:r>
      <w:r>
        <w:rPr>
          <w:sz w:val="20"/>
        </w:rPr>
        <w:t>de</w:t>
      </w:r>
      <w:r>
        <w:rPr>
          <w:spacing w:val="-6"/>
          <w:sz w:val="20"/>
        </w:rPr>
        <w:t xml:space="preserve"> </w:t>
      </w:r>
      <w:r>
        <w:rPr>
          <w:sz w:val="20"/>
        </w:rPr>
        <w:t>habilitação</w:t>
      </w:r>
      <w:r>
        <w:rPr>
          <w:spacing w:val="-5"/>
          <w:sz w:val="20"/>
        </w:rPr>
        <w:t xml:space="preserve"> </w:t>
      </w:r>
      <w:r>
        <w:rPr>
          <w:sz w:val="20"/>
        </w:rPr>
        <w:t>anteceda</w:t>
      </w:r>
      <w:r>
        <w:rPr>
          <w:spacing w:val="-5"/>
          <w:sz w:val="20"/>
        </w:rPr>
        <w:t xml:space="preserve"> </w:t>
      </w:r>
      <w:r>
        <w:rPr>
          <w:sz w:val="20"/>
        </w:rPr>
        <w:t>as</w:t>
      </w:r>
      <w:r>
        <w:rPr>
          <w:spacing w:val="-6"/>
          <w:sz w:val="20"/>
        </w:rPr>
        <w:t xml:space="preserve"> </w:t>
      </w:r>
      <w:r>
        <w:rPr>
          <w:sz w:val="20"/>
        </w:rPr>
        <w:t>fases</w:t>
      </w:r>
      <w:r>
        <w:rPr>
          <w:spacing w:val="-7"/>
          <w:sz w:val="20"/>
        </w:rPr>
        <w:t xml:space="preserve"> </w:t>
      </w:r>
      <w:r>
        <w:rPr>
          <w:sz w:val="20"/>
        </w:rPr>
        <w:t>de</w:t>
      </w:r>
      <w:r>
        <w:rPr>
          <w:spacing w:val="-6"/>
          <w:sz w:val="20"/>
        </w:rPr>
        <w:t xml:space="preserve"> </w:t>
      </w:r>
      <w:r>
        <w:rPr>
          <w:sz w:val="20"/>
        </w:rPr>
        <w:t>apresentação</w:t>
      </w:r>
      <w:r>
        <w:rPr>
          <w:spacing w:val="-5"/>
          <w:sz w:val="20"/>
        </w:rPr>
        <w:t xml:space="preserve"> </w:t>
      </w:r>
      <w:r>
        <w:rPr>
          <w:sz w:val="20"/>
        </w:rPr>
        <w:t>de</w:t>
      </w:r>
      <w:r>
        <w:rPr>
          <w:spacing w:val="-6"/>
          <w:sz w:val="20"/>
        </w:rPr>
        <w:t xml:space="preserve"> </w:t>
      </w:r>
      <w:r>
        <w:rPr>
          <w:sz w:val="20"/>
        </w:rPr>
        <w:t>propostas</w:t>
      </w:r>
      <w:r>
        <w:rPr>
          <w:spacing w:val="-6"/>
          <w:sz w:val="20"/>
        </w:rPr>
        <w:t xml:space="preserve"> </w:t>
      </w:r>
      <w:r>
        <w:rPr>
          <w:sz w:val="20"/>
        </w:rPr>
        <w:t>e</w:t>
      </w:r>
      <w:r>
        <w:rPr>
          <w:spacing w:val="-6"/>
          <w:sz w:val="20"/>
        </w:rPr>
        <w:t xml:space="preserve"> </w:t>
      </w:r>
      <w:r>
        <w:rPr>
          <w:sz w:val="20"/>
        </w:rPr>
        <w:t>lances,</w:t>
      </w:r>
      <w:r>
        <w:rPr>
          <w:spacing w:val="-5"/>
          <w:sz w:val="20"/>
        </w:rPr>
        <w:t xml:space="preserve"> </w:t>
      </w:r>
      <w:r>
        <w:rPr>
          <w:sz w:val="20"/>
        </w:rPr>
        <w:t>os</w:t>
      </w:r>
      <w:r>
        <w:rPr>
          <w:spacing w:val="-7"/>
          <w:sz w:val="20"/>
        </w:rPr>
        <w:t xml:space="preserve"> </w:t>
      </w:r>
      <w:r>
        <w:rPr>
          <w:sz w:val="20"/>
        </w:rPr>
        <w:t>licitantes</w:t>
      </w:r>
      <w:r>
        <w:rPr>
          <w:spacing w:val="-7"/>
          <w:sz w:val="20"/>
        </w:rPr>
        <w:t xml:space="preserve"> </w:t>
      </w:r>
      <w:r>
        <w:rPr>
          <w:sz w:val="20"/>
        </w:rPr>
        <w:t>encaminharão,</w:t>
      </w:r>
      <w:r>
        <w:rPr>
          <w:spacing w:val="-5"/>
          <w:sz w:val="20"/>
        </w:rPr>
        <w:t xml:space="preserve"> </w:t>
      </w:r>
      <w:r>
        <w:rPr>
          <w:sz w:val="20"/>
        </w:rPr>
        <w:t>na forma</w:t>
      </w:r>
      <w:r>
        <w:rPr>
          <w:spacing w:val="-2"/>
          <w:sz w:val="20"/>
        </w:rPr>
        <w:t xml:space="preserve"> </w:t>
      </w:r>
      <w:r>
        <w:rPr>
          <w:sz w:val="20"/>
        </w:rPr>
        <w:t>e</w:t>
      </w:r>
      <w:r>
        <w:rPr>
          <w:spacing w:val="-3"/>
          <w:sz w:val="20"/>
        </w:rPr>
        <w:t xml:space="preserve"> </w:t>
      </w:r>
      <w:r>
        <w:rPr>
          <w:sz w:val="20"/>
        </w:rPr>
        <w:t>prazo</w:t>
      </w:r>
      <w:r>
        <w:rPr>
          <w:spacing w:val="-2"/>
          <w:sz w:val="20"/>
        </w:rPr>
        <w:t xml:space="preserve"> </w:t>
      </w:r>
      <w:r>
        <w:rPr>
          <w:sz w:val="20"/>
        </w:rPr>
        <w:t>estabelecidos</w:t>
      </w:r>
      <w:r>
        <w:rPr>
          <w:spacing w:val="-4"/>
          <w:sz w:val="20"/>
        </w:rPr>
        <w:t xml:space="preserve"> </w:t>
      </w:r>
      <w:r>
        <w:rPr>
          <w:sz w:val="20"/>
        </w:rPr>
        <w:t>no</w:t>
      </w:r>
      <w:r>
        <w:rPr>
          <w:spacing w:val="-2"/>
          <w:sz w:val="20"/>
        </w:rPr>
        <w:t xml:space="preserve"> </w:t>
      </w:r>
      <w:r>
        <w:rPr>
          <w:sz w:val="20"/>
        </w:rPr>
        <w:t>item</w:t>
      </w:r>
      <w:r>
        <w:rPr>
          <w:spacing w:val="-3"/>
          <w:sz w:val="20"/>
        </w:rPr>
        <w:t xml:space="preserve"> </w:t>
      </w:r>
      <w:r>
        <w:rPr>
          <w:sz w:val="20"/>
        </w:rPr>
        <w:t>anterior,</w:t>
      </w:r>
      <w:r>
        <w:rPr>
          <w:spacing w:val="-2"/>
          <w:sz w:val="20"/>
        </w:rPr>
        <w:t xml:space="preserve"> </w:t>
      </w:r>
      <w:r>
        <w:rPr>
          <w:sz w:val="20"/>
        </w:rPr>
        <w:t>simultaneamente</w:t>
      </w:r>
      <w:r>
        <w:rPr>
          <w:spacing w:val="-3"/>
          <w:sz w:val="20"/>
        </w:rPr>
        <w:t xml:space="preserve"> </w:t>
      </w:r>
      <w:r>
        <w:rPr>
          <w:sz w:val="20"/>
        </w:rPr>
        <w:t>os</w:t>
      </w:r>
      <w:r>
        <w:rPr>
          <w:spacing w:val="-4"/>
          <w:sz w:val="20"/>
        </w:rPr>
        <w:t xml:space="preserve"> </w:t>
      </w:r>
      <w:r>
        <w:rPr>
          <w:sz w:val="20"/>
        </w:rPr>
        <w:t>documentos</w:t>
      </w:r>
      <w:r>
        <w:rPr>
          <w:spacing w:val="-4"/>
          <w:sz w:val="20"/>
        </w:rPr>
        <w:t xml:space="preserve"> </w:t>
      </w:r>
      <w:r>
        <w:rPr>
          <w:sz w:val="20"/>
        </w:rPr>
        <w:t>de</w:t>
      </w:r>
      <w:r>
        <w:rPr>
          <w:spacing w:val="-3"/>
          <w:sz w:val="20"/>
        </w:rPr>
        <w:t xml:space="preserve"> </w:t>
      </w:r>
      <w:r>
        <w:rPr>
          <w:sz w:val="20"/>
        </w:rPr>
        <w:t>habilitação</w:t>
      </w:r>
      <w:r>
        <w:rPr>
          <w:spacing w:val="-2"/>
          <w:sz w:val="20"/>
        </w:rPr>
        <w:t xml:space="preserve"> </w:t>
      </w:r>
      <w:r>
        <w:rPr>
          <w:sz w:val="20"/>
        </w:rPr>
        <w:t>e</w:t>
      </w:r>
      <w:r>
        <w:rPr>
          <w:spacing w:val="-3"/>
          <w:sz w:val="20"/>
        </w:rPr>
        <w:t xml:space="preserve"> </w:t>
      </w:r>
      <w:r>
        <w:rPr>
          <w:sz w:val="20"/>
        </w:rPr>
        <w:t>a</w:t>
      </w:r>
      <w:r>
        <w:rPr>
          <w:spacing w:val="-2"/>
          <w:sz w:val="20"/>
        </w:rPr>
        <w:t xml:space="preserve"> </w:t>
      </w:r>
      <w:r>
        <w:rPr>
          <w:sz w:val="20"/>
        </w:rPr>
        <w:t>proposta</w:t>
      </w:r>
      <w:r>
        <w:rPr>
          <w:spacing w:val="-2"/>
          <w:sz w:val="20"/>
        </w:rPr>
        <w:t xml:space="preserve"> </w:t>
      </w:r>
      <w:r>
        <w:rPr>
          <w:sz w:val="20"/>
        </w:rPr>
        <w:t>com</w:t>
      </w:r>
      <w:r>
        <w:rPr>
          <w:spacing w:val="-3"/>
          <w:sz w:val="20"/>
        </w:rPr>
        <w:t xml:space="preserve"> </w:t>
      </w:r>
      <w:r>
        <w:rPr>
          <w:sz w:val="20"/>
        </w:rPr>
        <w:t>o preço ou o percentual de desconto, observado o disposto no item deste Edital.</w:t>
      </w:r>
    </w:p>
    <w:p w:rsidR="00313C4B" w:rsidRDefault="0048632D" w:rsidP="00215DB5">
      <w:pPr>
        <w:pStyle w:val="PargrafodaLista"/>
        <w:numPr>
          <w:ilvl w:val="1"/>
          <w:numId w:val="11"/>
        </w:numPr>
        <w:tabs>
          <w:tab w:val="left" w:pos="920"/>
        </w:tabs>
        <w:ind w:left="920" w:hanging="354"/>
        <w:rPr>
          <w:sz w:val="20"/>
        </w:rPr>
      </w:pPr>
      <w:r>
        <w:rPr>
          <w:sz w:val="20"/>
        </w:rPr>
        <w:t>No</w:t>
      </w:r>
      <w:r>
        <w:rPr>
          <w:spacing w:val="-9"/>
          <w:sz w:val="20"/>
        </w:rPr>
        <w:t xml:space="preserve"> </w:t>
      </w:r>
      <w:r>
        <w:rPr>
          <w:sz w:val="20"/>
        </w:rPr>
        <w:t>cadastramento</w:t>
      </w:r>
      <w:r>
        <w:rPr>
          <w:spacing w:val="-9"/>
          <w:sz w:val="20"/>
        </w:rPr>
        <w:t xml:space="preserve"> </w:t>
      </w:r>
      <w:r>
        <w:rPr>
          <w:sz w:val="20"/>
        </w:rPr>
        <w:t>da</w:t>
      </w:r>
      <w:r>
        <w:rPr>
          <w:spacing w:val="-9"/>
          <w:sz w:val="20"/>
        </w:rPr>
        <w:t xml:space="preserve"> </w:t>
      </w:r>
      <w:r>
        <w:rPr>
          <w:sz w:val="20"/>
        </w:rPr>
        <w:t>proposta</w:t>
      </w:r>
      <w:r>
        <w:rPr>
          <w:spacing w:val="-9"/>
          <w:sz w:val="20"/>
        </w:rPr>
        <w:t xml:space="preserve"> </w:t>
      </w:r>
      <w:r>
        <w:rPr>
          <w:sz w:val="20"/>
        </w:rPr>
        <w:t>inicial,</w:t>
      </w:r>
      <w:r>
        <w:rPr>
          <w:spacing w:val="-9"/>
          <w:sz w:val="20"/>
        </w:rPr>
        <w:t xml:space="preserve"> </w:t>
      </w:r>
      <w:r>
        <w:rPr>
          <w:sz w:val="20"/>
        </w:rPr>
        <w:t>o</w:t>
      </w:r>
      <w:r>
        <w:rPr>
          <w:spacing w:val="-9"/>
          <w:sz w:val="20"/>
        </w:rPr>
        <w:t xml:space="preserve"> </w:t>
      </w:r>
      <w:r>
        <w:rPr>
          <w:sz w:val="20"/>
        </w:rPr>
        <w:t>licitante</w:t>
      </w:r>
      <w:r>
        <w:rPr>
          <w:spacing w:val="-10"/>
          <w:sz w:val="20"/>
        </w:rPr>
        <w:t xml:space="preserve"> </w:t>
      </w:r>
      <w:r>
        <w:rPr>
          <w:sz w:val="20"/>
        </w:rPr>
        <w:t>declarará,</w:t>
      </w:r>
      <w:r>
        <w:rPr>
          <w:spacing w:val="-9"/>
          <w:sz w:val="20"/>
        </w:rPr>
        <w:t xml:space="preserve"> </w:t>
      </w:r>
      <w:r>
        <w:rPr>
          <w:sz w:val="20"/>
        </w:rPr>
        <w:t>em</w:t>
      </w:r>
      <w:r>
        <w:rPr>
          <w:spacing w:val="-11"/>
          <w:sz w:val="20"/>
        </w:rPr>
        <w:t xml:space="preserve"> </w:t>
      </w:r>
      <w:r>
        <w:rPr>
          <w:sz w:val="20"/>
        </w:rPr>
        <w:t>campo</w:t>
      </w:r>
      <w:r>
        <w:rPr>
          <w:spacing w:val="-9"/>
          <w:sz w:val="20"/>
        </w:rPr>
        <w:t xml:space="preserve"> </w:t>
      </w:r>
      <w:r>
        <w:rPr>
          <w:sz w:val="20"/>
        </w:rPr>
        <w:t>próprio</w:t>
      </w:r>
      <w:r>
        <w:rPr>
          <w:spacing w:val="-8"/>
          <w:sz w:val="20"/>
        </w:rPr>
        <w:t xml:space="preserve"> </w:t>
      </w:r>
      <w:r>
        <w:rPr>
          <w:sz w:val="20"/>
        </w:rPr>
        <w:t>do</w:t>
      </w:r>
      <w:r>
        <w:rPr>
          <w:spacing w:val="-9"/>
          <w:sz w:val="20"/>
        </w:rPr>
        <w:t xml:space="preserve"> </w:t>
      </w:r>
      <w:r>
        <w:rPr>
          <w:sz w:val="20"/>
        </w:rPr>
        <w:t>sistema,</w:t>
      </w:r>
      <w:r>
        <w:rPr>
          <w:spacing w:val="-9"/>
          <w:sz w:val="20"/>
        </w:rPr>
        <w:t xml:space="preserve"> </w:t>
      </w:r>
      <w:r>
        <w:rPr>
          <w:spacing w:val="-4"/>
          <w:sz w:val="20"/>
        </w:rPr>
        <w:t>que:</w:t>
      </w:r>
    </w:p>
    <w:p w:rsidR="00313C4B" w:rsidRDefault="0048632D" w:rsidP="00215DB5">
      <w:pPr>
        <w:pStyle w:val="PargrafodaLista"/>
        <w:numPr>
          <w:ilvl w:val="2"/>
          <w:numId w:val="11"/>
        </w:numPr>
        <w:tabs>
          <w:tab w:val="left" w:pos="1269"/>
          <w:tab w:val="left" w:pos="1275"/>
        </w:tabs>
        <w:spacing w:before="157" w:line="276" w:lineRule="auto"/>
        <w:ind w:right="150"/>
        <w:rPr>
          <w:sz w:val="20"/>
        </w:rPr>
      </w:pPr>
      <w:r>
        <w:rPr>
          <w:sz w:val="20"/>
        </w:rPr>
        <w:t>Está ciente e concorda com as condições contidas no Edital e seus anexos, e que cumpre plenamente os requisitos de habilitação e especificações técnicas definidos no instrumento convocatório;</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 xml:space="preserve">Assume o compromisso de guardar todos os documentos originais/autenticados, anexados eletronicamente pelo prazo de 10 (dez) anos, e apresentá-los quando requeridos pela </w:t>
      </w:r>
      <w:r w:rsidR="00E6063F">
        <w:rPr>
          <w:sz w:val="20"/>
        </w:rPr>
        <w:t>Prefeitura Municipal</w:t>
      </w:r>
      <w:r>
        <w:rPr>
          <w:sz w:val="20"/>
        </w:rPr>
        <w:t>;</w:t>
      </w:r>
    </w:p>
    <w:p w:rsidR="00313C4B" w:rsidRDefault="0048632D" w:rsidP="00215DB5">
      <w:pPr>
        <w:pStyle w:val="PargrafodaLista"/>
        <w:numPr>
          <w:ilvl w:val="2"/>
          <w:numId w:val="11"/>
        </w:numPr>
        <w:tabs>
          <w:tab w:val="left" w:pos="1269"/>
          <w:tab w:val="left" w:pos="1275"/>
        </w:tabs>
        <w:spacing w:line="276" w:lineRule="auto"/>
        <w:ind w:right="142"/>
        <w:rPr>
          <w:sz w:val="20"/>
        </w:rPr>
      </w:pPr>
      <w:r>
        <w:rPr>
          <w:sz w:val="20"/>
        </w:rPr>
        <w:t>Os documentos anexados eletronicamente ou apresentados para digitalização no ato de assinatura, são fiéis aos originais e válidos para todos os efeitos legais, incorrendo nas sanções previstas na Lei Federal nº 14.133/2021, conforme</w:t>
      </w:r>
      <w:r>
        <w:rPr>
          <w:spacing w:val="-1"/>
          <w:sz w:val="20"/>
        </w:rPr>
        <w:t xml:space="preserve"> </w:t>
      </w:r>
      <w:r>
        <w:rPr>
          <w:sz w:val="20"/>
        </w:rPr>
        <w:t>a legislação aplicável, em</w:t>
      </w:r>
      <w:r>
        <w:rPr>
          <w:spacing w:val="-1"/>
          <w:sz w:val="20"/>
        </w:rPr>
        <w:t xml:space="preserve"> </w:t>
      </w:r>
      <w:r>
        <w:rPr>
          <w:sz w:val="20"/>
        </w:rPr>
        <w:t>caso de</w:t>
      </w:r>
      <w:r>
        <w:rPr>
          <w:spacing w:val="-1"/>
          <w:sz w:val="20"/>
        </w:rPr>
        <w:t xml:space="preserve"> </w:t>
      </w:r>
      <w:r>
        <w:rPr>
          <w:sz w:val="20"/>
        </w:rPr>
        <w:t>declaração falsa, sem</w:t>
      </w:r>
      <w:r>
        <w:rPr>
          <w:spacing w:val="-1"/>
          <w:sz w:val="20"/>
        </w:rPr>
        <w:t xml:space="preserve"> </w:t>
      </w:r>
      <w:r>
        <w:rPr>
          <w:sz w:val="20"/>
        </w:rPr>
        <w:t>prejuízo da responsabilização civil e criminal;</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6"/>
          <w:sz w:val="20"/>
        </w:rPr>
        <w:t xml:space="preserve"> </w:t>
      </w:r>
      <w:r>
        <w:rPr>
          <w:sz w:val="20"/>
        </w:rPr>
        <w:t>18</w:t>
      </w:r>
      <w:r>
        <w:rPr>
          <w:spacing w:val="-8"/>
          <w:sz w:val="20"/>
        </w:rPr>
        <w:t xml:space="preserve"> </w:t>
      </w:r>
      <w:r>
        <w:rPr>
          <w:sz w:val="20"/>
        </w:rPr>
        <w:t>anos</w:t>
      </w:r>
      <w:r>
        <w:rPr>
          <w:spacing w:val="-9"/>
          <w:sz w:val="20"/>
        </w:rPr>
        <w:t xml:space="preserve"> </w:t>
      </w:r>
      <w:r>
        <w:rPr>
          <w:sz w:val="20"/>
        </w:rPr>
        <w:t>em</w:t>
      </w:r>
      <w:r>
        <w:rPr>
          <w:spacing w:val="-9"/>
          <w:sz w:val="20"/>
        </w:rPr>
        <w:t xml:space="preserve"> </w:t>
      </w:r>
      <w:r>
        <w:rPr>
          <w:sz w:val="20"/>
        </w:rPr>
        <w:t>trabalho</w:t>
      </w:r>
      <w:r>
        <w:rPr>
          <w:spacing w:val="-8"/>
          <w:sz w:val="20"/>
        </w:rPr>
        <w:t xml:space="preserve"> </w:t>
      </w:r>
      <w:r>
        <w:rPr>
          <w:sz w:val="20"/>
        </w:rPr>
        <w:t>noturno,</w:t>
      </w:r>
      <w:r>
        <w:rPr>
          <w:spacing w:val="-7"/>
          <w:sz w:val="20"/>
        </w:rPr>
        <w:t xml:space="preserve"> </w:t>
      </w:r>
      <w:r>
        <w:rPr>
          <w:sz w:val="20"/>
        </w:rPr>
        <w:t>perigoso</w:t>
      </w:r>
      <w:r>
        <w:rPr>
          <w:spacing w:val="-8"/>
          <w:sz w:val="20"/>
        </w:rPr>
        <w:t xml:space="preserve"> </w:t>
      </w:r>
      <w:r>
        <w:rPr>
          <w:sz w:val="20"/>
        </w:rPr>
        <w:t>ou</w:t>
      </w:r>
      <w:r>
        <w:rPr>
          <w:spacing w:val="-7"/>
          <w:sz w:val="20"/>
        </w:rPr>
        <w:t xml:space="preserve"> </w:t>
      </w:r>
      <w:r>
        <w:rPr>
          <w:sz w:val="20"/>
        </w:rPr>
        <w:t>insalubre</w:t>
      </w:r>
      <w:r>
        <w:rPr>
          <w:spacing w:val="-9"/>
          <w:sz w:val="20"/>
        </w:rPr>
        <w:t xml:space="preserve"> </w:t>
      </w:r>
      <w:r>
        <w:rPr>
          <w:sz w:val="20"/>
        </w:rPr>
        <w:t>e</w:t>
      </w:r>
      <w:r>
        <w:rPr>
          <w:spacing w:val="-9"/>
          <w:sz w:val="20"/>
        </w:rPr>
        <w:t xml:space="preserve"> </w:t>
      </w: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9"/>
          <w:sz w:val="20"/>
        </w:rPr>
        <w:t xml:space="preserve"> </w:t>
      </w:r>
      <w:r>
        <w:rPr>
          <w:sz w:val="20"/>
        </w:rPr>
        <w:t>16</w:t>
      </w:r>
      <w:r>
        <w:rPr>
          <w:spacing w:val="-8"/>
          <w:sz w:val="20"/>
        </w:rPr>
        <w:t xml:space="preserve"> </w:t>
      </w:r>
      <w:r>
        <w:rPr>
          <w:sz w:val="20"/>
        </w:rPr>
        <w:t>anos, salvo</w:t>
      </w:r>
      <w:r>
        <w:rPr>
          <w:spacing w:val="-2"/>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3"/>
          <w:sz w:val="20"/>
        </w:rPr>
        <w:t xml:space="preserve"> </w:t>
      </w:r>
      <w:r>
        <w:rPr>
          <w:sz w:val="20"/>
        </w:rPr>
        <w:t>14</w:t>
      </w:r>
      <w:r>
        <w:rPr>
          <w:spacing w:val="-2"/>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3"/>
          <w:sz w:val="20"/>
        </w:rPr>
        <w:t xml:space="preserve"> </w:t>
      </w:r>
      <w:r>
        <w:rPr>
          <w:sz w:val="20"/>
        </w:rPr>
        <w:t>aprendiz,</w:t>
      </w:r>
      <w:r>
        <w:rPr>
          <w:spacing w:val="-4"/>
          <w:sz w:val="20"/>
        </w:rPr>
        <w:t xml:space="preserve"> </w:t>
      </w:r>
      <w:r>
        <w:rPr>
          <w:sz w:val="20"/>
        </w:rPr>
        <w:t>nos</w:t>
      </w:r>
      <w:r>
        <w:rPr>
          <w:spacing w:val="-3"/>
          <w:sz w:val="20"/>
        </w:rPr>
        <w:t xml:space="preserve"> </w:t>
      </w:r>
      <w:r>
        <w:rPr>
          <w:sz w:val="20"/>
        </w:rPr>
        <w:t>termos</w:t>
      </w:r>
      <w:r>
        <w:rPr>
          <w:spacing w:val="-3"/>
          <w:sz w:val="20"/>
        </w:rPr>
        <w:t xml:space="preserve"> </w:t>
      </w:r>
      <w:r>
        <w:rPr>
          <w:sz w:val="20"/>
        </w:rPr>
        <w:t>do</w:t>
      </w:r>
      <w:r>
        <w:rPr>
          <w:spacing w:val="-2"/>
          <w:sz w:val="20"/>
        </w:rPr>
        <w:t xml:space="preserve"> </w:t>
      </w:r>
      <w:r>
        <w:rPr>
          <w:sz w:val="20"/>
        </w:rPr>
        <w:t>art.</w:t>
      </w:r>
      <w:r>
        <w:rPr>
          <w:spacing w:val="-2"/>
          <w:sz w:val="20"/>
        </w:rPr>
        <w:t xml:space="preserve"> </w:t>
      </w:r>
      <w:r>
        <w:rPr>
          <w:sz w:val="20"/>
        </w:rPr>
        <w:t>7°,</w:t>
      </w:r>
      <w:r>
        <w:rPr>
          <w:spacing w:val="-2"/>
          <w:sz w:val="20"/>
        </w:rPr>
        <w:t xml:space="preserve"> </w:t>
      </w:r>
      <w:r>
        <w:rPr>
          <w:sz w:val="20"/>
        </w:rPr>
        <w:t>inciso</w:t>
      </w:r>
      <w:r>
        <w:rPr>
          <w:spacing w:val="-2"/>
          <w:sz w:val="20"/>
        </w:rPr>
        <w:t xml:space="preserve"> </w:t>
      </w:r>
      <w:r>
        <w:rPr>
          <w:sz w:val="20"/>
        </w:rPr>
        <w:t>XXXIII,</w:t>
      </w:r>
      <w:r>
        <w:rPr>
          <w:spacing w:val="-1"/>
          <w:sz w:val="20"/>
        </w:rPr>
        <w:t xml:space="preserve"> </w:t>
      </w:r>
      <w:r>
        <w:rPr>
          <w:sz w:val="20"/>
        </w:rPr>
        <w:t>da</w:t>
      </w:r>
      <w:r>
        <w:rPr>
          <w:spacing w:val="-1"/>
          <w:sz w:val="20"/>
        </w:rPr>
        <w:t xml:space="preserve"> </w:t>
      </w:r>
      <w:r>
        <w:rPr>
          <w:sz w:val="20"/>
        </w:rPr>
        <w:t xml:space="preserve">Constituição </w:t>
      </w:r>
      <w:r>
        <w:rPr>
          <w:spacing w:val="-2"/>
          <w:sz w:val="20"/>
        </w:rPr>
        <w:t>Federal;</w:t>
      </w:r>
    </w:p>
    <w:p w:rsid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lastRenderedPageBreak/>
        <w:t>Não</w:t>
      </w:r>
      <w:r w:rsidRPr="00287474">
        <w:rPr>
          <w:spacing w:val="-3"/>
          <w:sz w:val="20"/>
        </w:rPr>
        <w:t xml:space="preserve"> </w:t>
      </w:r>
      <w:r w:rsidRPr="00287474">
        <w:rPr>
          <w:sz w:val="20"/>
        </w:rPr>
        <w:t>possui</w:t>
      </w:r>
      <w:r w:rsidRPr="00287474">
        <w:rPr>
          <w:spacing w:val="-3"/>
          <w:sz w:val="20"/>
        </w:rPr>
        <w:t xml:space="preserve"> </w:t>
      </w:r>
      <w:r w:rsidRPr="00287474">
        <w:rPr>
          <w:sz w:val="20"/>
        </w:rPr>
        <w:t>empregado</w:t>
      </w:r>
      <w:r w:rsidRPr="00287474">
        <w:rPr>
          <w:spacing w:val="-3"/>
          <w:sz w:val="20"/>
        </w:rPr>
        <w:t xml:space="preserve"> </w:t>
      </w:r>
      <w:r w:rsidRPr="00287474">
        <w:rPr>
          <w:sz w:val="20"/>
        </w:rPr>
        <w:t>executando</w:t>
      </w:r>
      <w:r w:rsidRPr="00287474">
        <w:rPr>
          <w:spacing w:val="-3"/>
          <w:sz w:val="20"/>
        </w:rPr>
        <w:t xml:space="preserve"> </w:t>
      </w:r>
      <w:r w:rsidRPr="00287474">
        <w:rPr>
          <w:sz w:val="20"/>
        </w:rPr>
        <w:t>trabalho</w:t>
      </w:r>
      <w:r w:rsidRPr="00287474">
        <w:rPr>
          <w:spacing w:val="-3"/>
          <w:sz w:val="20"/>
        </w:rPr>
        <w:t xml:space="preserve"> </w:t>
      </w:r>
      <w:r w:rsidRPr="00287474">
        <w:rPr>
          <w:sz w:val="20"/>
        </w:rPr>
        <w:t>degradante</w:t>
      </w:r>
      <w:r w:rsidRPr="00287474">
        <w:rPr>
          <w:spacing w:val="-4"/>
          <w:sz w:val="20"/>
        </w:rPr>
        <w:t xml:space="preserve"> </w:t>
      </w:r>
      <w:r w:rsidRPr="00287474">
        <w:rPr>
          <w:sz w:val="20"/>
        </w:rPr>
        <w:t>ou</w:t>
      </w:r>
      <w:r w:rsidRPr="00287474">
        <w:rPr>
          <w:spacing w:val="-3"/>
          <w:sz w:val="20"/>
        </w:rPr>
        <w:t xml:space="preserve"> </w:t>
      </w:r>
      <w:r w:rsidRPr="00287474">
        <w:rPr>
          <w:sz w:val="20"/>
        </w:rPr>
        <w:t>forçado,</w:t>
      </w:r>
      <w:r w:rsidRPr="00287474">
        <w:rPr>
          <w:spacing w:val="-3"/>
          <w:sz w:val="20"/>
        </w:rPr>
        <w:t xml:space="preserve"> </w:t>
      </w:r>
      <w:r w:rsidRPr="00287474">
        <w:rPr>
          <w:sz w:val="20"/>
        </w:rPr>
        <w:t>observando</w:t>
      </w:r>
      <w:r w:rsidRPr="00287474">
        <w:rPr>
          <w:spacing w:val="-3"/>
          <w:sz w:val="20"/>
        </w:rPr>
        <w:t xml:space="preserve"> </w:t>
      </w:r>
      <w:r w:rsidRPr="00287474">
        <w:rPr>
          <w:sz w:val="20"/>
        </w:rPr>
        <w:t>o</w:t>
      </w:r>
      <w:r w:rsidRPr="00287474">
        <w:rPr>
          <w:spacing w:val="-3"/>
          <w:sz w:val="20"/>
        </w:rPr>
        <w:t xml:space="preserve"> </w:t>
      </w:r>
      <w:r w:rsidRPr="00287474">
        <w:rPr>
          <w:sz w:val="20"/>
        </w:rPr>
        <w:t>disposto</w:t>
      </w:r>
      <w:r w:rsidRPr="00287474">
        <w:rPr>
          <w:spacing w:val="-3"/>
          <w:sz w:val="20"/>
        </w:rPr>
        <w:t xml:space="preserve"> </w:t>
      </w:r>
      <w:r w:rsidRPr="00287474">
        <w:rPr>
          <w:sz w:val="20"/>
        </w:rPr>
        <w:t>nos</w:t>
      </w:r>
      <w:r w:rsidRPr="00287474">
        <w:rPr>
          <w:spacing w:val="-4"/>
          <w:sz w:val="20"/>
        </w:rPr>
        <w:t xml:space="preserve"> </w:t>
      </w:r>
      <w:r w:rsidRPr="00287474">
        <w:rPr>
          <w:sz w:val="20"/>
        </w:rPr>
        <w:t>incisos</w:t>
      </w:r>
      <w:r w:rsidRPr="00287474">
        <w:rPr>
          <w:spacing w:val="-4"/>
          <w:sz w:val="20"/>
        </w:rPr>
        <w:t xml:space="preserve"> </w:t>
      </w:r>
      <w:r w:rsidRPr="00287474">
        <w:rPr>
          <w:sz w:val="20"/>
        </w:rPr>
        <w:t>III</w:t>
      </w:r>
      <w:r w:rsidRPr="00287474">
        <w:rPr>
          <w:spacing w:val="-1"/>
          <w:sz w:val="20"/>
        </w:rPr>
        <w:t xml:space="preserve"> </w:t>
      </w:r>
      <w:r w:rsidRPr="00287474">
        <w:rPr>
          <w:sz w:val="20"/>
        </w:rPr>
        <w:t>e</w:t>
      </w:r>
      <w:r w:rsidRPr="00287474">
        <w:rPr>
          <w:spacing w:val="-4"/>
          <w:sz w:val="20"/>
        </w:rPr>
        <w:t xml:space="preserve"> </w:t>
      </w:r>
      <w:r w:rsidRPr="00287474">
        <w:rPr>
          <w:sz w:val="20"/>
        </w:rPr>
        <w:t>IV do art. 1º e no inciso III do art. 5º da Constituição Federal;</w:t>
      </w:r>
    </w:p>
    <w:p w:rsidR="00313C4B" w:rsidRP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t>Cumpre</w:t>
      </w:r>
      <w:r w:rsidRPr="00287474">
        <w:rPr>
          <w:spacing w:val="-12"/>
          <w:sz w:val="20"/>
        </w:rPr>
        <w:t xml:space="preserve"> </w:t>
      </w:r>
      <w:r w:rsidRPr="00287474">
        <w:rPr>
          <w:sz w:val="20"/>
        </w:rPr>
        <w:t>as</w:t>
      </w:r>
      <w:r w:rsidRPr="00287474">
        <w:rPr>
          <w:spacing w:val="-11"/>
          <w:sz w:val="20"/>
        </w:rPr>
        <w:t xml:space="preserve"> </w:t>
      </w:r>
      <w:r w:rsidRPr="00287474">
        <w:rPr>
          <w:sz w:val="20"/>
        </w:rPr>
        <w:t>exigências</w:t>
      </w:r>
      <w:r w:rsidRPr="00287474">
        <w:rPr>
          <w:spacing w:val="-11"/>
          <w:sz w:val="20"/>
        </w:rPr>
        <w:t xml:space="preserve"> </w:t>
      </w:r>
      <w:r w:rsidRPr="00287474">
        <w:rPr>
          <w:sz w:val="20"/>
        </w:rPr>
        <w:t>de</w:t>
      </w:r>
      <w:r w:rsidRPr="00287474">
        <w:rPr>
          <w:spacing w:val="-12"/>
          <w:sz w:val="20"/>
        </w:rPr>
        <w:t xml:space="preserve"> </w:t>
      </w:r>
      <w:r w:rsidRPr="00287474">
        <w:rPr>
          <w:sz w:val="20"/>
        </w:rPr>
        <w:t>reserva</w:t>
      </w:r>
      <w:r w:rsidRPr="00287474">
        <w:rPr>
          <w:spacing w:val="-11"/>
          <w:sz w:val="20"/>
        </w:rPr>
        <w:t xml:space="preserve"> </w:t>
      </w:r>
      <w:r w:rsidRPr="00287474">
        <w:rPr>
          <w:sz w:val="20"/>
        </w:rPr>
        <w:t>de</w:t>
      </w:r>
      <w:r w:rsidRPr="00287474">
        <w:rPr>
          <w:spacing w:val="-11"/>
          <w:sz w:val="20"/>
        </w:rPr>
        <w:t xml:space="preserve"> </w:t>
      </w:r>
      <w:r w:rsidRPr="00287474">
        <w:rPr>
          <w:sz w:val="20"/>
        </w:rPr>
        <w:t>cargos</w:t>
      </w:r>
      <w:r w:rsidRPr="00287474">
        <w:rPr>
          <w:spacing w:val="-12"/>
          <w:sz w:val="20"/>
        </w:rPr>
        <w:t xml:space="preserve"> </w:t>
      </w:r>
      <w:r w:rsidRPr="00287474">
        <w:rPr>
          <w:sz w:val="20"/>
        </w:rPr>
        <w:t>para</w:t>
      </w:r>
      <w:r w:rsidRPr="00287474">
        <w:rPr>
          <w:spacing w:val="-11"/>
          <w:sz w:val="20"/>
        </w:rPr>
        <w:t xml:space="preserve"> </w:t>
      </w:r>
      <w:r w:rsidRPr="00287474">
        <w:rPr>
          <w:sz w:val="20"/>
        </w:rPr>
        <w:t>pessoa</w:t>
      </w:r>
      <w:r w:rsidRPr="00287474">
        <w:rPr>
          <w:spacing w:val="-11"/>
          <w:sz w:val="20"/>
        </w:rPr>
        <w:t xml:space="preserve"> </w:t>
      </w:r>
      <w:r w:rsidRPr="00287474">
        <w:rPr>
          <w:sz w:val="20"/>
        </w:rPr>
        <w:t>com</w:t>
      </w:r>
      <w:r w:rsidRPr="00287474">
        <w:rPr>
          <w:spacing w:val="-12"/>
          <w:sz w:val="20"/>
        </w:rPr>
        <w:t xml:space="preserve"> </w:t>
      </w:r>
      <w:r w:rsidRPr="00287474">
        <w:rPr>
          <w:sz w:val="20"/>
        </w:rPr>
        <w:t>deficiência</w:t>
      </w:r>
      <w:r w:rsidRPr="00287474">
        <w:rPr>
          <w:spacing w:val="-11"/>
          <w:sz w:val="20"/>
        </w:rPr>
        <w:t xml:space="preserve"> </w:t>
      </w:r>
      <w:r w:rsidRPr="00287474">
        <w:rPr>
          <w:sz w:val="20"/>
        </w:rPr>
        <w:t>e</w:t>
      </w:r>
      <w:r w:rsidRPr="00287474">
        <w:rPr>
          <w:spacing w:val="-11"/>
          <w:sz w:val="20"/>
        </w:rPr>
        <w:t xml:space="preserve"> </w:t>
      </w:r>
      <w:r w:rsidRPr="00287474">
        <w:rPr>
          <w:sz w:val="20"/>
        </w:rPr>
        <w:t>para</w:t>
      </w:r>
      <w:r w:rsidRPr="00287474">
        <w:rPr>
          <w:spacing w:val="-11"/>
          <w:sz w:val="20"/>
        </w:rPr>
        <w:t xml:space="preserve"> </w:t>
      </w:r>
      <w:r w:rsidRPr="00287474">
        <w:rPr>
          <w:sz w:val="20"/>
        </w:rPr>
        <w:t>reabilitado</w:t>
      </w:r>
      <w:r w:rsidRPr="00287474">
        <w:rPr>
          <w:spacing w:val="-12"/>
          <w:sz w:val="20"/>
        </w:rPr>
        <w:t xml:space="preserve"> </w:t>
      </w:r>
      <w:r w:rsidRPr="00287474">
        <w:rPr>
          <w:sz w:val="20"/>
        </w:rPr>
        <w:t>da</w:t>
      </w:r>
      <w:r w:rsidRPr="00287474">
        <w:rPr>
          <w:spacing w:val="-11"/>
          <w:sz w:val="20"/>
        </w:rPr>
        <w:t xml:space="preserve"> </w:t>
      </w:r>
      <w:r w:rsidRPr="00287474">
        <w:rPr>
          <w:sz w:val="20"/>
        </w:rPr>
        <w:t>Previdência</w:t>
      </w:r>
      <w:r w:rsidRPr="00287474">
        <w:rPr>
          <w:spacing w:val="-11"/>
          <w:sz w:val="20"/>
        </w:rPr>
        <w:t xml:space="preserve"> </w:t>
      </w:r>
      <w:r w:rsidRPr="00287474">
        <w:rPr>
          <w:sz w:val="20"/>
        </w:rPr>
        <w:t>Social, previstas em lei e em outras normas específicas;</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A proposta apresentada compreende a integralidade dos custos para atendimento dos direitos trabalhistas assegurados</w:t>
      </w:r>
      <w:r>
        <w:rPr>
          <w:spacing w:val="-6"/>
          <w:sz w:val="20"/>
        </w:rPr>
        <w:t xml:space="preserve"> </w:t>
      </w:r>
      <w:r>
        <w:rPr>
          <w:sz w:val="20"/>
        </w:rPr>
        <w:t>na</w:t>
      </w:r>
      <w:r>
        <w:rPr>
          <w:spacing w:val="-4"/>
          <w:sz w:val="20"/>
        </w:rPr>
        <w:t xml:space="preserve"> </w:t>
      </w:r>
      <w:r>
        <w:rPr>
          <w:sz w:val="20"/>
        </w:rPr>
        <w:t>Constituição</w:t>
      </w:r>
      <w:r>
        <w:rPr>
          <w:spacing w:val="-4"/>
          <w:sz w:val="20"/>
        </w:rPr>
        <w:t xml:space="preserve"> </w:t>
      </w:r>
      <w:r>
        <w:rPr>
          <w:sz w:val="20"/>
        </w:rPr>
        <w:t>Federal,</w:t>
      </w:r>
      <w:r>
        <w:rPr>
          <w:spacing w:val="-4"/>
          <w:sz w:val="20"/>
        </w:rPr>
        <w:t xml:space="preserve"> </w:t>
      </w:r>
      <w:r>
        <w:rPr>
          <w:sz w:val="20"/>
        </w:rPr>
        <w:t>nas</w:t>
      </w:r>
      <w:r>
        <w:rPr>
          <w:spacing w:val="-6"/>
          <w:sz w:val="20"/>
        </w:rPr>
        <w:t xml:space="preserve"> </w:t>
      </w:r>
      <w:r>
        <w:rPr>
          <w:sz w:val="20"/>
        </w:rPr>
        <w:t>leis</w:t>
      </w:r>
      <w:r>
        <w:rPr>
          <w:spacing w:val="-6"/>
          <w:sz w:val="20"/>
        </w:rPr>
        <w:t xml:space="preserve"> </w:t>
      </w:r>
      <w:r>
        <w:rPr>
          <w:sz w:val="20"/>
        </w:rPr>
        <w:t>trabalhistas,</w:t>
      </w:r>
      <w:r>
        <w:rPr>
          <w:spacing w:val="-5"/>
          <w:sz w:val="20"/>
        </w:rPr>
        <w:t xml:space="preserve"> </w:t>
      </w:r>
      <w:r>
        <w:rPr>
          <w:sz w:val="20"/>
        </w:rPr>
        <w:t>nas</w:t>
      </w:r>
      <w:r>
        <w:rPr>
          <w:spacing w:val="-6"/>
          <w:sz w:val="20"/>
        </w:rPr>
        <w:t xml:space="preserve"> </w:t>
      </w:r>
      <w:r>
        <w:rPr>
          <w:sz w:val="20"/>
        </w:rPr>
        <w:t>normas</w:t>
      </w:r>
      <w:r>
        <w:rPr>
          <w:spacing w:val="-6"/>
          <w:sz w:val="20"/>
        </w:rPr>
        <w:t xml:space="preserve"> </w:t>
      </w:r>
      <w:r>
        <w:rPr>
          <w:sz w:val="20"/>
        </w:rPr>
        <w:t>infralegais,</w:t>
      </w:r>
      <w:r>
        <w:rPr>
          <w:spacing w:val="-4"/>
          <w:sz w:val="20"/>
        </w:rPr>
        <w:t xml:space="preserve"> </w:t>
      </w:r>
      <w:r>
        <w:rPr>
          <w:sz w:val="20"/>
        </w:rPr>
        <w:t>nas</w:t>
      </w:r>
      <w:r>
        <w:rPr>
          <w:spacing w:val="-6"/>
          <w:sz w:val="20"/>
        </w:rPr>
        <w:t xml:space="preserve"> </w:t>
      </w:r>
      <w:r>
        <w:rPr>
          <w:sz w:val="20"/>
        </w:rPr>
        <w:t>convenções</w:t>
      </w:r>
      <w:r>
        <w:rPr>
          <w:spacing w:val="-6"/>
          <w:sz w:val="20"/>
        </w:rPr>
        <w:t xml:space="preserve"> </w:t>
      </w:r>
      <w:r>
        <w:rPr>
          <w:sz w:val="20"/>
        </w:rPr>
        <w:t>coletivas</w:t>
      </w:r>
      <w:r>
        <w:rPr>
          <w:spacing w:val="-6"/>
          <w:sz w:val="20"/>
        </w:rPr>
        <w:t xml:space="preserve"> </w:t>
      </w:r>
      <w:r>
        <w:rPr>
          <w:sz w:val="20"/>
        </w:rPr>
        <w:t>de trabalho e nos termos de ajustamento de conduta vigentes na data de sua entrega em definitivo.</w:t>
      </w:r>
    </w:p>
    <w:p w:rsidR="00313C4B" w:rsidRDefault="0048632D" w:rsidP="00215DB5">
      <w:pPr>
        <w:pStyle w:val="PargrafodaLista"/>
        <w:numPr>
          <w:ilvl w:val="1"/>
          <w:numId w:val="11"/>
        </w:numPr>
        <w:tabs>
          <w:tab w:val="left" w:pos="919"/>
          <w:tab w:val="left" w:pos="924"/>
        </w:tabs>
        <w:spacing w:line="273" w:lineRule="auto"/>
        <w:ind w:right="147"/>
        <w:rPr>
          <w:sz w:val="20"/>
        </w:rPr>
      </w:pPr>
      <w:r>
        <w:rPr>
          <w:sz w:val="20"/>
        </w:rPr>
        <w:t>O</w:t>
      </w:r>
      <w:r>
        <w:rPr>
          <w:spacing w:val="-12"/>
          <w:sz w:val="20"/>
        </w:rPr>
        <w:t xml:space="preserve"> </w:t>
      </w:r>
      <w:r>
        <w:rPr>
          <w:sz w:val="20"/>
        </w:rPr>
        <w:t>licitante</w:t>
      </w:r>
      <w:r>
        <w:rPr>
          <w:spacing w:val="-11"/>
          <w:sz w:val="20"/>
        </w:rPr>
        <w:t xml:space="preserve"> </w:t>
      </w:r>
      <w:r>
        <w:rPr>
          <w:sz w:val="20"/>
        </w:rPr>
        <w:t>organizado</w:t>
      </w:r>
      <w:r>
        <w:rPr>
          <w:spacing w:val="-11"/>
          <w:sz w:val="20"/>
        </w:rPr>
        <w:t xml:space="preserve"> </w:t>
      </w:r>
      <w:r>
        <w:rPr>
          <w:sz w:val="20"/>
        </w:rPr>
        <w:t>em</w:t>
      </w:r>
      <w:r>
        <w:rPr>
          <w:spacing w:val="-12"/>
          <w:sz w:val="20"/>
        </w:rPr>
        <w:t xml:space="preserve"> </w:t>
      </w:r>
      <w:r>
        <w:rPr>
          <w:sz w:val="20"/>
        </w:rPr>
        <w:t>cooperativa</w:t>
      </w:r>
      <w:r>
        <w:rPr>
          <w:spacing w:val="-11"/>
          <w:sz w:val="20"/>
        </w:rPr>
        <w:t xml:space="preserve"> </w:t>
      </w:r>
      <w:r>
        <w:rPr>
          <w:sz w:val="20"/>
        </w:rPr>
        <w:t>deverá</w:t>
      </w:r>
      <w:r>
        <w:rPr>
          <w:spacing w:val="-11"/>
          <w:sz w:val="20"/>
        </w:rPr>
        <w:t xml:space="preserve"> </w:t>
      </w:r>
      <w:r>
        <w:rPr>
          <w:sz w:val="20"/>
        </w:rPr>
        <w:t>declarar,</w:t>
      </w:r>
      <w:r>
        <w:rPr>
          <w:spacing w:val="-12"/>
          <w:sz w:val="20"/>
        </w:rPr>
        <w:t xml:space="preserve"> </w:t>
      </w:r>
      <w:r>
        <w:rPr>
          <w:sz w:val="20"/>
        </w:rPr>
        <w:t>ainda,</w:t>
      </w:r>
      <w:r>
        <w:rPr>
          <w:spacing w:val="-11"/>
          <w:sz w:val="20"/>
        </w:rPr>
        <w:t xml:space="preserve"> </w:t>
      </w:r>
      <w:r>
        <w:rPr>
          <w:sz w:val="20"/>
        </w:rPr>
        <w:t>em</w:t>
      </w:r>
      <w:r>
        <w:rPr>
          <w:spacing w:val="-11"/>
          <w:sz w:val="20"/>
        </w:rPr>
        <w:t xml:space="preserve"> </w:t>
      </w:r>
      <w:r>
        <w:rPr>
          <w:sz w:val="20"/>
        </w:rPr>
        <w:t>campo</w:t>
      </w:r>
      <w:r>
        <w:rPr>
          <w:spacing w:val="-12"/>
          <w:sz w:val="20"/>
        </w:rPr>
        <w:t xml:space="preserve"> </w:t>
      </w:r>
      <w:r>
        <w:rPr>
          <w:sz w:val="20"/>
        </w:rPr>
        <w:t>próprio</w:t>
      </w:r>
      <w:r>
        <w:rPr>
          <w:spacing w:val="-11"/>
          <w:sz w:val="20"/>
        </w:rPr>
        <w:t xml:space="preserve"> </w:t>
      </w:r>
      <w:r>
        <w:rPr>
          <w:sz w:val="20"/>
        </w:rPr>
        <w:t>do</w:t>
      </w:r>
      <w:r>
        <w:rPr>
          <w:spacing w:val="-11"/>
          <w:sz w:val="20"/>
        </w:rPr>
        <w:t xml:space="preserve"> </w:t>
      </w:r>
      <w:r>
        <w:rPr>
          <w:sz w:val="20"/>
        </w:rPr>
        <w:t>sistema</w:t>
      </w:r>
      <w:r>
        <w:rPr>
          <w:spacing w:val="-11"/>
          <w:sz w:val="20"/>
        </w:rPr>
        <w:t xml:space="preserve"> </w:t>
      </w:r>
      <w:r>
        <w:rPr>
          <w:sz w:val="20"/>
        </w:rPr>
        <w:t>eletrônico,</w:t>
      </w:r>
      <w:r>
        <w:rPr>
          <w:spacing w:val="-12"/>
          <w:sz w:val="20"/>
        </w:rPr>
        <w:t xml:space="preserve"> </w:t>
      </w:r>
      <w:r>
        <w:rPr>
          <w:sz w:val="20"/>
        </w:rPr>
        <w:t>que</w:t>
      </w:r>
      <w:r>
        <w:rPr>
          <w:spacing w:val="-11"/>
          <w:sz w:val="20"/>
        </w:rPr>
        <w:t xml:space="preserve"> </w:t>
      </w:r>
      <w:r>
        <w:rPr>
          <w:sz w:val="20"/>
        </w:rPr>
        <w:t>cumpre os requisitos estabelecidos no art. 16 da Lei nº 14.133/2021.</w:t>
      </w:r>
    </w:p>
    <w:p w:rsidR="00313C4B" w:rsidRDefault="0048632D" w:rsidP="00215DB5">
      <w:pPr>
        <w:pStyle w:val="PargrafodaLista"/>
        <w:numPr>
          <w:ilvl w:val="1"/>
          <w:numId w:val="11"/>
        </w:numPr>
        <w:tabs>
          <w:tab w:val="left" w:pos="919"/>
          <w:tab w:val="left" w:pos="924"/>
        </w:tabs>
        <w:spacing w:before="123" w:line="276" w:lineRule="auto"/>
        <w:ind w:right="140"/>
        <w:rPr>
          <w:sz w:val="20"/>
        </w:rPr>
      </w:pPr>
      <w:r>
        <w:rPr>
          <w:sz w:val="20"/>
        </w:rPr>
        <w:t>O</w:t>
      </w:r>
      <w:r>
        <w:rPr>
          <w:spacing w:val="-9"/>
          <w:sz w:val="20"/>
        </w:rPr>
        <w:t xml:space="preserve"> </w:t>
      </w:r>
      <w:r>
        <w:rPr>
          <w:sz w:val="20"/>
        </w:rPr>
        <w:t>fornecedor</w:t>
      </w:r>
      <w:r>
        <w:rPr>
          <w:spacing w:val="-9"/>
          <w:sz w:val="20"/>
        </w:rPr>
        <w:t xml:space="preserve"> </w:t>
      </w:r>
      <w:r>
        <w:rPr>
          <w:sz w:val="20"/>
        </w:rPr>
        <w:t>enquadrado</w:t>
      </w:r>
      <w:r>
        <w:rPr>
          <w:spacing w:val="-9"/>
          <w:sz w:val="20"/>
        </w:rPr>
        <w:t xml:space="preserve"> </w:t>
      </w:r>
      <w:r>
        <w:rPr>
          <w:sz w:val="20"/>
        </w:rPr>
        <w:t>como</w:t>
      </w:r>
      <w:r>
        <w:rPr>
          <w:spacing w:val="-7"/>
          <w:sz w:val="20"/>
        </w:rPr>
        <w:t xml:space="preserve"> </w:t>
      </w:r>
      <w:r>
        <w:rPr>
          <w:sz w:val="20"/>
        </w:rPr>
        <w:t>ME</w:t>
      </w:r>
      <w:r>
        <w:rPr>
          <w:spacing w:val="-8"/>
          <w:sz w:val="20"/>
        </w:rPr>
        <w:t xml:space="preserve"> </w:t>
      </w:r>
      <w:r>
        <w:rPr>
          <w:sz w:val="20"/>
        </w:rPr>
        <w:t>ou</w:t>
      </w:r>
      <w:r>
        <w:rPr>
          <w:spacing w:val="-10"/>
          <w:sz w:val="20"/>
        </w:rPr>
        <w:t xml:space="preserve"> </w:t>
      </w:r>
      <w:r>
        <w:rPr>
          <w:sz w:val="20"/>
        </w:rPr>
        <w:t>EPP</w:t>
      </w:r>
      <w:r>
        <w:rPr>
          <w:spacing w:val="-9"/>
          <w:sz w:val="20"/>
        </w:rPr>
        <w:t xml:space="preserve"> </w:t>
      </w:r>
      <w:r>
        <w:rPr>
          <w:sz w:val="20"/>
        </w:rPr>
        <w:t>ou</w:t>
      </w:r>
      <w:r>
        <w:rPr>
          <w:spacing w:val="-10"/>
          <w:sz w:val="20"/>
        </w:rPr>
        <w:t xml:space="preserve"> </w:t>
      </w:r>
      <w:r>
        <w:rPr>
          <w:sz w:val="20"/>
        </w:rPr>
        <w:t>sociedade</w:t>
      </w:r>
      <w:r>
        <w:rPr>
          <w:spacing w:val="-10"/>
          <w:sz w:val="20"/>
        </w:rPr>
        <w:t xml:space="preserve"> </w:t>
      </w:r>
      <w:r>
        <w:rPr>
          <w:sz w:val="20"/>
        </w:rPr>
        <w:t>cooperativa</w:t>
      </w:r>
      <w:r>
        <w:rPr>
          <w:spacing w:val="-7"/>
          <w:sz w:val="20"/>
        </w:rPr>
        <w:t xml:space="preserve"> </w:t>
      </w:r>
      <w:r>
        <w:rPr>
          <w:sz w:val="20"/>
        </w:rPr>
        <w:t>deverá</w:t>
      </w:r>
      <w:r>
        <w:rPr>
          <w:spacing w:val="-9"/>
          <w:sz w:val="20"/>
        </w:rPr>
        <w:t xml:space="preserve"> </w:t>
      </w:r>
      <w:r>
        <w:rPr>
          <w:sz w:val="20"/>
        </w:rPr>
        <w:t>declarar,</w:t>
      </w:r>
      <w:r>
        <w:rPr>
          <w:spacing w:val="-9"/>
          <w:sz w:val="20"/>
        </w:rPr>
        <w:t xml:space="preserve"> </w:t>
      </w:r>
      <w:r>
        <w:rPr>
          <w:sz w:val="20"/>
        </w:rPr>
        <w:t>ainda,</w:t>
      </w:r>
      <w:r>
        <w:rPr>
          <w:spacing w:val="-8"/>
          <w:sz w:val="20"/>
        </w:rPr>
        <w:t xml:space="preserve"> </w:t>
      </w:r>
      <w:r>
        <w:rPr>
          <w:sz w:val="20"/>
        </w:rPr>
        <w:t>em</w:t>
      </w:r>
      <w:r>
        <w:rPr>
          <w:spacing w:val="-10"/>
          <w:sz w:val="20"/>
        </w:rPr>
        <w:t xml:space="preserve"> </w:t>
      </w:r>
      <w:r>
        <w:rPr>
          <w:sz w:val="20"/>
        </w:rPr>
        <w:t>campo</w:t>
      </w:r>
      <w:r>
        <w:rPr>
          <w:spacing w:val="-9"/>
          <w:sz w:val="20"/>
        </w:rPr>
        <w:t xml:space="preserve"> </w:t>
      </w:r>
      <w:r>
        <w:rPr>
          <w:sz w:val="20"/>
        </w:rPr>
        <w:t>próprio</w:t>
      </w:r>
      <w:r>
        <w:rPr>
          <w:spacing w:val="-11"/>
          <w:sz w:val="20"/>
        </w:rPr>
        <w:t xml:space="preserve"> </w:t>
      </w:r>
      <w:r>
        <w:rPr>
          <w:sz w:val="20"/>
        </w:rPr>
        <w:t>do sistema eletrônico, que cumpre os requisitos estabelecidos no art. 3° da Lei Complementar nº 123/2006, estando apto</w:t>
      </w:r>
      <w:r>
        <w:rPr>
          <w:spacing w:val="-3"/>
          <w:sz w:val="20"/>
        </w:rPr>
        <w:t xml:space="preserve"> </w:t>
      </w:r>
      <w:r>
        <w:rPr>
          <w:sz w:val="20"/>
        </w:rPr>
        <w:t>a</w:t>
      </w:r>
      <w:r>
        <w:rPr>
          <w:spacing w:val="-2"/>
          <w:sz w:val="20"/>
        </w:rPr>
        <w:t xml:space="preserve"> </w:t>
      </w:r>
      <w:r>
        <w:rPr>
          <w:sz w:val="20"/>
        </w:rPr>
        <w:t>usufruir</w:t>
      </w:r>
      <w:r>
        <w:rPr>
          <w:spacing w:val="-3"/>
          <w:sz w:val="20"/>
        </w:rPr>
        <w:t xml:space="preserve"> </w:t>
      </w:r>
      <w:r>
        <w:rPr>
          <w:sz w:val="20"/>
        </w:rPr>
        <w:t>do</w:t>
      </w:r>
      <w:r>
        <w:rPr>
          <w:spacing w:val="-4"/>
          <w:sz w:val="20"/>
        </w:rPr>
        <w:t xml:space="preserve"> </w:t>
      </w:r>
      <w:r>
        <w:rPr>
          <w:sz w:val="20"/>
        </w:rPr>
        <w:t>tratamento</w:t>
      </w:r>
      <w:r>
        <w:rPr>
          <w:spacing w:val="-3"/>
          <w:sz w:val="20"/>
        </w:rPr>
        <w:t xml:space="preserve"> </w:t>
      </w:r>
      <w:r>
        <w:rPr>
          <w:sz w:val="20"/>
        </w:rPr>
        <w:t>favorecido</w:t>
      </w:r>
      <w:r>
        <w:rPr>
          <w:spacing w:val="-2"/>
          <w:sz w:val="20"/>
        </w:rPr>
        <w:t xml:space="preserve"> </w:t>
      </w:r>
      <w:r>
        <w:rPr>
          <w:sz w:val="20"/>
        </w:rPr>
        <w:t>estabelecido</w:t>
      </w:r>
      <w:r>
        <w:rPr>
          <w:spacing w:val="-2"/>
          <w:sz w:val="20"/>
        </w:rPr>
        <w:t xml:space="preserve"> </w:t>
      </w:r>
      <w:r>
        <w:rPr>
          <w:sz w:val="20"/>
        </w:rPr>
        <w:t>em</w:t>
      </w:r>
      <w:r>
        <w:rPr>
          <w:spacing w:val="-4"/>
          <w:sz w:val="20"/>
        </w:rPr>
        <w:t xml:space="preserve"> </w:t>
      </w:r>
      <w:r>
        <w:rPr>
          <w:sz w:val="20"/>
        </w:rPr>
        <w:t>seus</w:t>
      </w:r>
      <w:r>
        <w:rPr>
          <w:spacing w:val="-4"/>
          <w:sz w:val="20"/>
        </w:rPr>
        <w:t xml:space="preserve"> </w:t>
      </w:r>
      <w:r>
        <w:rPr>
          <w:sz w:val="20"/>
        </w:rPr>
        <w:t>arts.</w:t>
      </w:r>
      <w:r>
        <w:rPr>
          <w:spacing w:val="-3"/>
          <w:sz w:val="20"/>
        </w:rPr>
        <w:t xml:space="preserve"> </w:t>
      </w:r>
      <w:r>
        <w:rPr>
          <w:sz w:val="20"/>
        </w:rPr>
        <w:t>42</w:t>
      </w:r>
      <w:r>
        <w:rPr>
          <w:spacing w:val="-3"/>
          <w:sz w:val="20"/>
        </w:rPr>
        <w:t xml:space="preserve"> </w:t>
      </w:r>
      <w:r>
        <w:rPr>
          <w:sz w:val="20"/>
        </w:rPr>
        <w:t>a</w:t>
      </w:r>
      <w:r>
        <w:rPr>
          <w:spacing w:val="-2"/>
          <w:sz w:val="20"/>
        </w:rPr>
        <w:t xml:space="preserve"> </w:t>
      </w:r>
      <w:r>
        <w:rPr>
          <w:sz w:val="20"/>
        </w:rPr>
        <w:t>49,</w:t>
      </w:r>
      <w:r>
        <w:rPr>
          <w:spacing w:val="-3"/>
          <w:sz w:val="20"/>
        </w:rPr>
        <w:t xml:space="preserve"> </w:t>
      </w:r>
      <w:r>
        <w:rPr>
          <w:sz w:val="20"/>
        </w:rPr>
        <w:t>observado</w:t>
      </w:r>
      <w:r>
        <w:rPr>
          <w:spacing w:val="-3"/>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4"/>
          <w:sz w:val="20"/>
        </w:rPr>
        <w:t xml:space="preserve"> </w:t>
      </w:r>
      <w:r>
        <w:rPr>
          <w:sz w:val="20"/>
        </w:rPr>
        <w:t>§§</w:t>
      </w:r>
      <w:r>
        <w:rPr>
          <w:spacing w:val="-4"/>
          <w:sz w:val="20"/>
        </w:rPr>
        <w:t xml:space="preserve"> </w:t>
      </w:r>
      <w:r>
        <w:rPr>
          <w:sz w:val="20"/>
        </w:rPr>
        <w:t>1º</w:t>
      </w:r>
      <w:r>
        <w:rPr>
          <w:spacing w:val="-3"/>
          <w:sz w:val="20"/>
        </w:rPr>
        <w:t xml:space="preserve"> </w:t>
      </w:r>
      <w:r>
        <w:rPr>
          <w:sz w:val="20"/>
        </w:rPr>
        <w:t>ao</w:t>
      </w:r>
      <w:r>
        <w:rPr>
          <w:spacing w:val="-2"/>
          <w:sz w:val="20"/>
        </w:rPr>
        <w:t xml:space="preserve"> </w:t>
      </w:r>
      <w:r>
        <w:rPr>
          <w:sz w:val="20"/>
        </w:rPr>
        <w:t>3º do art. 4º da Lei nº 14.133/2021.</w:t>
      </w:r>
    </w:p>
    <w:p w:rsidR="00313C4B" w:rsidRDefault="0048632D" w:rsidP="00215DB5">
      <w:pPr>
        <w:pStyle w:val="PargrafodaLista"/>
        <w:numPr>
          <w:ilvl w:val="2"/>
          <w:numId w:val="11"/>
        </w:numPr>
        <w:tabs>
          <w:tab w:val="left" w:pos="1269"/>
          <w:tab w:val="left" w:pos="1275"/>
        </w:tabs>
        <w:spacing w:line="276" w:lineRule="auto"/>
        <w:ind w:right="149"/>
        <w:rPr>
          <w:sz w:val="20"/>
        </w:rPr>
      </w:pPr>
      <w:r>
        <w:rPr>
          <w:sz w:val="20"/>
        </w:rPr>
        <w:t>No</w:t>
      </w:r>
      <w:r>
        <w:rPr>
          <w:spacing w:val="-8"/>
          <w:sz w:val="20"/>
        </w:rPr>
        <w:t xml:space="preserve"> </w:t>
      </w:r>
      <w:r>
        <w:rPr>
          <w:sz w:val="20"/>
        </w:rPr>
        <w:t>item</w:t>
      </w:r>
      <w:r>
        <w:rPr>
          <w:spacing w:val="-9"/>
          <w:sz w:val="20"/>
        </w:rPr>
        <w:t xml:space="preserve"> </w:t>
      </w:r>
      <w:r>
        <w:rPr>
          <w:sz w:val="20"/>
        </w:rPr>
        <w:t>exclusivo</w:t>
      </w:r>
      <w:r>
        <w:rPr>
          <w:spacing w:val="-8"/>
          <w:sz w:val="20"/>
        </w:rPr>
        <w:t xml:space="preserve"> </w:t>
      </w:r>
      <w:r>
        <w:rPr>
          <w:sz w:val="20"/>
        </w:rPr>
        <w:t>para</w:t>
      </w:r>
      <w:r>
        <w:rPr>
          <w:spacing w:val="-8"/>
          <w:sz w:val="20"/>
        </w:rPr>
        <w:t xml:space="preserve"> </w:t>
      </w:r>
      <w:r>
        <w:rPr>
          <w:sz w:val="20"/>
        </w:rPr>
        <w:t>participação</w:t>
      </w:r>
      <w:r>
        <w:rPr>
          <w:spacing w:val="-8"/>
          <w:sz w:val="20"/>
        </w:rPr>
        <w:t xml:space="preserve"> </w:t>
      </w:r>
      <w:r>
        <w:rPr>
          <w:sz w:val="20"/>
        </w:rPr>
        <w:t>de</w:t>
      </w:r>
      <w:r>
        <w:rPr>
          <w:spacing w:val="-7"/>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a</w:t>
      </w:r>
      <w:r>
        <w:rPr>
          <w:spacing w:val="-10"/>
          <w:sz w:val="20"/>
        </w:rPr>
        <w:t xml:space="preserve"> </w:t>
      </w:r>
      <w:r>
        <w:rPr>
          <w:sz w:val="20"/>
        </w:rPr>
        <w:t>assinalação</w:t>
      </w:r>
      <w:r>
        <w:rPr>
          <w:spacing w:val="-8"/>
          <w:sz w:val="20"/>
        </w:rPr>
        <w:t xml:space="preserve"> </w:t>
      </w:r>
      <w:r>
        <w:rPr>
          <w:sz w:val="20"/>
        </w:rPr>
        <w:t>do</w:t>
      </w:r>
      <w:r>
        <w:rPr>
          <w:spacing w:val="-8"/>
          <w:sz w:val="20"/>
        </w:rPr>
        <w:t xml:space="preserve"> </w:t>
      </w:r>
      <w:r>
        <w:rPr>
          <w:sz w:val="20"/>
        </w:rPr>
        <w:t>campo</w:t>
      </w:r>
      <w:r>
        <w:rPr>
          <w:spacing w:val="-8"/>
          <w:sz w:val="20"/>
        </w:rPr>
        <w:t xml:space="preserve"> </w:t>
      </w:r>
      <w:r>
        <w:rPr>
          <w:sz w:val="20"/>
        </w:rPr>
        <w:t>“não”</w:t>
      </w:r>
      <w:r>
        <w:rPr>
          <w:spacing w:val="-8"/>
          <w:sz w:val="20"/>
        </w:rPr>
        <w:t xml:space="preserve"> </w:t>
      </w:r>
      <w:r>
        <w:rPr>
          <w:sz w:val="20"/>
        </w:rPr>
        <w:t>impedirá</w:t>
      </w:r>
      <w:r>
        <w:rPr>
          <w:spacing w:val="-8"/>
          <w:sz w:val="20"/>
        </w:rPr>
        <w:t xml:space="preserve"> </w:t>
      </w:r>
      <w:r>
        <w:rPr>
          <w:sz w:val="20"/>
        </w:rPr>
        <w:t>o</w:t>
      </w:r>
      <w:r>
        <w:rPr>
          <w:spacing w:val="-8"/>
          <w:sz w:val="20"/>
        </w:rPr>
        <w:t xml:space="preserve"> </w:t>
      </w:r>
      <w:r>
        <w:rPr>
          <w:sz w:val="20"/>
        </w:rPr>
        <w:t>prosseguimento</w:t>
      </w:r>
      <w:r>
        <w:rPr>
          <w:spacing w:val="-8"/>
          <w:sz w:val="20"/>
        </w:rPr>
        <w:t xml:space="preserve"> </w:t>
      </w:r>
      <w:r>
        <w:rPr>
          <w:sz w:val="20"/>
        </w:rPr>
        <w:t>no certame, para aquele item;</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Nos itens em que a participação não for exclusiva para ME e EPP, a assinalação do campo “não” apenas produzirá o efeito de o licitante não ter direito ao tratamento favorecido previsto na Lei Complementar nº 123/2006, mesmo que ME ou EPP ou sociedade cooperativa.</w:t>
      </w:r>
    </w:p>
    <w:p w:rsidR="00313C4B" w:rsidRDefault="0048632D" w:rsidP="00215DB5">
      <w:pPr>
        <w:pStyle w:val="PargrafodaLista"/>
        <w:numPr>
          <w:ilvl w:val="1"/>
          <w:numId w:val="11"/>
        </w:numPr>
        <w:tabs>
          <w:tab w:val="left" w:pos="919"/>
          <w:tab w:val="left" w:pos="924"/>
        </w:tabs>
        <w:spacing w:before="121" w:line="276" w:lineRule="auto"/>
        <w:ind w:right="144"/>
        <w:rPr>
          <w:sz w:val="20"/>
        </w:rPr>
      </w:pPr>
      <w:r>
        <w:rPr>
          <w:sz w:val="20"/>
        </w:rPr>
        <w:t>A</w:t>
      </w:r>
      <w:r>
        <w:rPr>
          <w:spacing w:val="39"/>
          <w:sz w:val="20"/>
        </w:rPr>
        <w:t xml:space="preserve"> </w:t>
      </w:r>
      <w:r>
        <w:rPr>
          <w:sz w:val="20"/>
        </w:rPr>
        <w:t>falsidade</w:t>
      </w:r>
      <w:r>
        <w:rPr>
          <w:spacing w:val="38"/>
          <w:sz w:val="20"/>
        </w:rPr>
        <w:t xml:space="preserve"> </w:t>
      </w:r>
      <w:r>
        <w:rPr>
          <w:sz w:val="20"/>
        </w:rPr>
        <w:t>da</w:t>
      </w:r>
      <w:r>
        <w:rPr>
          <w:spacing w:val="39"/>
          <w:sz w:val="20"/>
        </w:rPr>
        <w:t xml:space="preserve"> </w:t>
      </w:r>
      <w:r>
        <w:rPr>
          <w:sz w:val="20"/>
        </w:rPr>
        <w:t>declaração</w:t>
      </w:r>
      <w:r>
        <w:rPr>
          <w:spacing w:val="40"/>
          <w:sz w:val="20"/>
        </w:rPr>
        <w:t xml:space="preserve"> </w:t>
      </w:r>
      <w:r>
        <w:rPr>
          <w:sz w:val="20"/>
        </w:rPr>
        <w:t>de</w:t>
      </w:r>
      <w:r>
        <w:rPr>
          <w:spacing w:val="38"/>
          <w:sz w:val="20"/>
        </w:rPr>
        <w:t xml:space="preserve"> </w:t>
      </w:r>
      <w:r>
        <w:rPr>
          <w:sz w:val="20"/>
        </w:rPr>
        <w:t>que</w:t>
      </w:r>
      <w:r>
        <w:rPr>
          <w:spacing w:val="38"/>
          <w:sz w:val="20"/>
        </w:rPr>
        <w:t xml:space="preserve"> </w:t>
      </w:r>
      <w:r>
        <w:rPr>
          <w:sz w:val="20"/>
        </w:rPr>
        <w:t>tratam</w:t>
      </w:r>
      <w:r>
        <w:rPr>
          <w:spacing w:val="40"/>
          <w:sz w:val="20"/>
        </w:rPr>
        <w:t xml:space="preserve"> </w:t>
      </w:r>
      <w:r>
        <w:rPr>
          <w:sz w:val="20"/>
        </w:rPr>
        <w:t>os</w:t>
      </w:r>
      <w:r>
        <w:rPr>
          <w:spacing w:val="38"/>
          <w:sz w:val="20"/>
        </w:rPr>
        <w:t xml:space="preserve"> </w:t>
      </w:r>
      <w:r>
        <w:rPr>
          <w:sz w:val="20"/>
        </w:rPr>
        <w:t>itens</w:t>
      </w:r>
      <w:r>
        <w:rPr>
          <w:spacing w:val="39"/>
          <w:sz w:val="20"/>
        </w:rPr>
        <w:t xml:space="preserve"> </w:t>
      </w:r>
      <w:r>
        <w:rPr>
          <w:sz w:val="20"/>
        </w:rPr>
        <w:t>3.4</w:t>
      </w:r>
      <w:r>
        <w:rPr>
          <w:spacing w:val="39"/>
          <w:sz w:val="20"/>
        </w:rPr>
        <w:t xml:space="preserve"> </w:t>
      </w:r>
      <w:r>
        <w:rPr>
          <w:sz w:val="20"/>
        </w:rPr>
        <w:t>e</w:t>
      </w:r>
      <w:r>
        <w:rPr>
          <w:spacing w:val="40"/>
          <w:sz w:val="20"/>
        </w:rPr>
        <w:t xml:space="preserve"> </w:t>
      </w:r>
      <w:r>
        <w:rPr>
          <w:sz w:val="20"/>
        </w:rPr>
        <w:t>3.6</w:t>
      </w:r>
      <w:r>
        <w:rPr>
          <w:spacing w:val="39"/>
          <w:sz w:val="20"/>
        </w:rPr>
        <w:t xml:space="preserve"> </w:t>
      </w:r>
      <w:r>
        <w:rPr>
          <w:sz w:val="20"/>
        </w:rPr>
        <w:t>sujeitará</w:t>
      </w:r>
      <w:r>
        <w:rPr>
          <w:spacing w:val="39"/>
          <w:sz w:val="20"/>
        </w:rPr>
        <w:t xml:space="preserve"> </w:t>
      </w:r>
      <w:r>
        <w:rPr>
          <w:sz w:val="20"/>
        </w:rPr>
        <w:t>o</w:t>
      </w:r>
      <w:r>
        <w:rPr>
          <w:spacing w:val="39"/>
          <w:sz w:val="20"/>
        </w:rPr>
        <w:t xml:space="preserve"> </w:t>
      </w:r>
      <w:r>
        <w:rPr>
          <w:sz w:val="20"/>
        </w:rPr>
        <w:t>licitante</w:t>
      </w:r>
      <w:r>
        <w:rPr>
          <w:spacing w:val="38"/>
          <w:sz w:val="20"/>
        </w:rPr>
        <w:t xml:space="preserve"> </w:t>
      </w:r>
      <w:r>
        <w:rPr>
          <w:sz w:val="20"/>
        </w:rPr>
        <w:t>às</w:t>
      </w:r>
      <w:r>
        <w:rPr>
          <w:spacing w:val="40"/>
          <w:sz w:val="20"/>
        </w:rPr>
        <w:t xml:space="preserve"> </w:t>
      </w:r>
      <w:r>
        <w:rPr>
          <w:sz w:val="20"/>
        </w:rPr>
        <w:t>sanções</w:t>
      </w:r>
      <w:r>
        <w:rPr>
          <w:spacing w:val="38"/>
          <w:sz w:val="20"/>
        </w:rPr>
        <w:t xml:space="preserve"> </w:t>
      </w:r>
      <w:r>
        <w:rPr>
          <w:sz w:val="20"/>
        </w:rPr>
        <w:t>previstas</w:t>
      </w:r>
      <w:r>
        <w:rPr>
          <w:spacing w:val="38"/>
          <w:sz w:val="20"/>
        </w:rPr>
        <w:t xml:space="preserve"> </w:t>
      </w:r>
      <w:r>
        <w:rPr>
          <w:sz w:val="20"/>
        </w:rPr>
        <w:t>na</w:t>
      </w:r>
      <w:r>
        <w:rPr>
          <w:spacing w:val="39"/>
          <w:sz w:val="20"/>
        </w:rPr>
        <w:t xml:space="preserve"> </w:t>
      </w:r>
      <w:r>
        <w:rPr>
          <w:sz w:val="20"/>
        </w:rPr>
        <w:t>Lei nº 14.133/2021 e neste Edital.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2"/>
          <w:sz w:val="20"/>
        </w:rPr>
        <w:t xml:space="preserve"> </w:t>
      </w:r>
      <w:r>
        <w:rPr>
          <w:sz w:val="20"/>
        </w:rPr>
        <w:t>a</w:t>
      </w:r>
      <w:r>
        <w:rPr>
          <w:spacing w:val="-1"/>
          <w:sz w:val="20"/>
        </w:rPr>
        <w:t xml:space="preserve"> </w:t>
      </w:r>
      <w:r>
        <w:rPr>
          <w:sz w:val="20"/>
        </w:rPr>
        <w:t>proposta financeira ou,</w:t>
      </w:r>
      <w:r>
        <w:rPr>
          <w:spacing w:val="-1"/>
          <w:sz w:val="20"/>
        </w:rPr>
        <w:t xml:space="preserve"> </w:t>
      </w:r>
      <w:r>
        <w:rPr>
          <w:sz w:val="20"/>
        </w:rPr>
        <w:t>na</w:t>
      </w:r>
      <w:r>
        <w:rPr>
          <w:spacing w:val="-1"/>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1"/>
          <w:sz w:val="20"/>
        </w:rPr>
        <w:t xml:space="preserve"> </w:t>
      </w:r>
      <w:r>
        <w:rPr>
          <w:sz w:val="20"/>
        </w:rPr>
        <w:t>fase</w:t>
      </w:r>
      <w:r>
        <w:rPr>
          <w:spacing w:val="-3"/>
          <w:sz w:val="20"/>
        </w:rPr>
        <w:t xml:space="preserve"> </w:t>
      </w:r>
      <w:r>
        <w:rPr>
          <w:sz w:val="20"/>
        </w:rPr>
        <w:t>de</w:t>
      </w:r>
      <w:r>
        <w:rPr>
          <w:spacing w:val="-2"/>
          <w:sz w:val="20"/>
        </w:rPr>
        <w:t xml:space="preserve"> </w:t>
      </w:r>
      <w:r>
        <w:rPr>
          <w:sz w:val="20"/>
        </w:rPr>
        <w:t>habilitação</w:t>
      </w:r>
      <w:r>
        <w:rPr>
          <w:spacing w:val="-1"/>
          <w:sz w:val="20"/>
        </w:rPr>
        <w:t xml:space="preserve"> </w:t>
      </w:r>
      <w:r>
        <w:rPr>
          <w:sz w:val="20"/>
        </w:rPr>
        <w:t>anteceder as fases de apresentação de propostas e lances e de julgamento, os documentos de habilitação anteriormente inseridos no sistema, até a data e hora de abertura definida no preâmbulo deste Edital.</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Não haverá ordem de classificação na etapa de apresentação da proposta e dos documentos de habilitação pelo licitante,</w:t>
      </w:r>
      <w:r>
        <w:rPr>
          <w:spacing w:val="-12"/>
          <w:sz w:val="20"/>
        </w:rPr>
        <w:t xml:space="preserve"> </w:t>
      </w:r>
      <w:r>
        <w:rPr>
          <w:sz w:val="20"/>
        </w:rPr>
        <w:t>o</w:t>
      </w:r>
      <w:r>
        <w:rPr>
          <w:spacing w:val="-11"/>
          <w:sz w:val="20"/>
        </w:rPr>
        <w:t xml:space="preserve"> </w:t>
      </w:r>
      <w:r>
        <w:rPr>
          <w:sz w:val="20"/>
        </w:rPr>
        <w:t>que</w:t>
      </w:r>
      <w:r>
        <w:rPr>
          <w:spacing w:val="-11"/>
          <w:sz w:val="20"/>
        </w:rPr>
        <w:t xml:space="preserve"> </w:t>
      </w:r>
      <w:r>
        <w:rPr>
          <w:sz w:val="20"/>
        </w:rPr>
        <w:t>ocorrerá</w:t>
      </w:r>
      <w:r>
        <w:rPr>
          <w:spacing w:val="-12"/>
          <w:sz w:val="20"/>
        </w:rPr>
        <w:t xml:space="preserve"> </w:t>
      </w:r>
      <w:r>
        <w:rPr>
          <w:sz w:val="20"/>
        </w:rPr>
        <w:t>somente</w:t>
      </w:r>
      <w:r>
        <w:rPr>
          <w:spacing w:val="-11"/>
          <w:sz w:val="20"/>
        </w:rPr>
        <w:t xml:space="preserve"> </w:t>
      </w:r>
      <w:r>
        <w:rPr>
          <w:sz w:val="20"/>
        </w:rPr>
        <w:t>após</w:t>
      </w:r>
      <w:r>
        <w:rPr>
          <w:spacing w:val="-11"/>
          <w:sz w:val="20"/>
        </w:rPr>
        <w:t xml:space="preserve"> </w:t>
      </w:r>
      <w:r>
        <w:rPr>
          <w:sz w:val="20"/>
        </w:rPr>
        <w:t>os</w:t>
      </w:r>
      <w:r>
        <w:rPr>
          <w:spacing w:val="-12"/>
          <w:sz w:val="20"/>
        </w:rPr>
        <w:t xml:space="preserve"> </w:t>
      </w:r>
      <w:r>
        <w:rPr>
          <w:sz w:val="20"/>
        </w:rPr>
        <w:t>procedimentos</w:t>
      </w:r>
      <w:r>
        <w:rPr>
          <w:spacing w:val="-11"/>
          <w:sz w:val="20"/>
        </w:rPr>
        <w:t xml:space="preserve"> </w:t>
      </w:r>
      <w:r>
        <w:rPr>
          <w:sz w:val="20"/>
        </w:rPr>
        <w:t>de</w:t>
      </w:r>
      <w:r>
        <w:rPr>
          <w:spacing w:val="-11"/>
          <w:sz w:val="20"/>
        </w:rPr>
        <w:t xml:space="preserve"> </w:t>
      </w:r>
      <w:r>
        <w:rPr>
          <w:sz w:val="20"/>
        </w:rPr>
        <w:t>abertura</w:t>
      </w:r>
      <w:r>
        <w:rPr>
          <w:spacing w:val="-12"/>
          <w:sz w:val="20"/>
        </w:rPr>
        <w:t xml:space="preserve"> </w:t>
      </w:r>
      <w:r>
        <w:rPr>
          <w:sz w:val="20"/>
        </w:rPr>
        <w:t>da</w:t>
      </w:r>
      <w:r>
        <w:rPr>
          <w:spacing w:val="-11"/>
          <w:sz w:val="20"/>
        </w:rPr>
        <w:t xml:space="preserve"> </w:t>
      </w:r>
      <w:r>
        <w:rPr>
          <w:sz w:val="20"/>
        </w:rPr>
        <w:t>sessão</w:t>
      </w:r>
      <w:r>
        <w:rPr>
          <w:spacing w:val="-11"/>
          <w:sz w:val="20"/>
        </w:rPr>
        <w:t xml:space="preserve"> </w:t>
      </w:r>
      <w:r>
        <w:rPr>
          <w:sz w:val="20"/>
        </w:rPr>
        <w:t>pública</w:t>
      </w:r>
      <w:r>
        <w:rPr>
          <w:spacing w:val="-11"/>
          <w:sz w:val="20"/>
        </w:rPr>
        <w:t xml:space="preserve"> </w:t>
      </w:r>
      <w:r>
        <w:rPr>
          <w:sz w:val="20"/>
        </w:rPr>
        <w:t>e</w:t>
      </w:r>
      <w:r>
        <w:rPr>
          <w:spacing w:val="-12"/>
          <w:sz w:val="20"/>
        </w:rPr>
        <w:t xml:space="preserve"> </w:t>
      </w:r>
      <w:r>
        <w:rPr>
          <w:sz w:val="20"/>
        </w:rPr>
        <w:t>da</w:t>
      </w:r>
      <w:r>
        <w:rPr>
          <w:spacing w:val="-11"/>
          <w:sz w:val="20"/>
        </w:rPr>
        <w:t xml:space="preserve"> </w:t>
      </w:r>
      <w:r>
        <w:rPr>
          <w:sz w:val="20"/>
        </w:rPr>
        <w:t>fase</w:t>
      </w:r>
      <w:r>
        <w:rPr>
          <w:spacing w:val="-11"/>
          <w:sz w:val="20"/>
        </w:rPr>
        <w:t xml:space="preserve"> </w:t>
      </w:r>
      <w:r>
        <w:rPr>
          <w:sz w:val="20"/>
        </w:rPr>
        <w:t>de</w:t>
      </w:r>
      <w:r>
        <w:rPr>
          <w:spacing w:val="-12"/>
          <w:sz w:val="20"/>
        </w:rPr>
        <w:t xml:space="preserve"> </w:t>
      </w:r>
      <w:r>
        <w:rPr>
          <w:sz w:val="20"/>
        </w:rPr>
        <w:t>envio</w:t>
      </w:r>
      <w:r>
        <w:rPr>
          <w:spacing w:val="-11"/>
          <w:sz w:val="20"/>
        </w:rPr>
        <w:t xml:space="preserve"> </w:t>
      </w:r>
      <w:r>
        <w:rPr>
          <w:sz w:val="20"/>
        </w:rPr>
        <w:t>de</w:t>
      </w:r>
      <w:r>
        <w:rPr>
          <w:spacing w:val="-11"/>
          <w:sz w:val="20"/>
        </w:rPr>
        <w:t xml:space="preserve"> </w:t>
      </w:r>
      <w:r>
        <w:rPr>
          <w:sz w:val="20"/>
        </w:rPr>
        <w:t>lances.</w:t>
      </w:r>
    </w:p>
    <w:p w:rsidR="00313C4B" w:rsidRDefault="0048632D" w:rsidP="00215DB5">
      <w:pPr>
        <w:pStyle w:val="PargrafodaLista"/>
        <w:numPr>
          <w:ilvl w:val="1"/>
          <w:numId w:val="11"/>
        </w:numPr>
        <w:tabs>
          <w:tab w:val="left" w:pos="924"/>
          <w:tab w:val="left" w:pos="1268"/>
        </w:tabs>
        <w:spacing w:line="276" w:lineRule="auto"/>
        <w:ind w:right="150"/>
        <w:rPr>
          <w:sz w:val="20"/>
        </w:rPr>
      </w:pPr>
      <w:r>
        <w:rPr>
          <w:sz w:val="20"/>
        </w:rPr>
        <w:t>Serão</w:t>
      </w:r>
      <w:r>
        <w:rPr>
          <w:spacing w:val="-8"/>
          <w:sz w:val="20"/>
        </w:rPr>
        <w:t xml:space="preserve"> </w:t>
      </w:r>
      <w:r>
        <w:rPr>
          <w:sz w:val="20"/>
        </w:rPr>
        <w:t>disponibilizados</w:t>
      </w:r>
      <w:r>
        <w:rPr>
          <w:spacing w:val="-9"/>
          <w:sz w:val="20"/>
        </w:rPr>
        <w:t xml:space="preserve"> </w:t>
      </w:r>
      <w:r>
        <w:rPr>
          <w:sz w:val="20"/>
        </w:rPr>
        <w:t>para</w:t>
      </w:r>
      <w:r>
        <w:rPr>
          <w:spacing w:val="-8"/>
          <w:sz w:val="20"/>
        </w:rPr>
        <w:t xml:space="preserve"> </w:t>
      </w:r>
      <w:r>
        <w:rPr>
          <w:sz w:val="20"/>
        </w:rPr>
        <w:t>acesso</w:t>
      </w:r>
      <w:r>
        <w:rPr>
          <w:spacing w:val="-8"/>
          <w:sz w:val="20"/>
        </w:rPr>
        <w:t xml:space="preserve"> </w:t>
      </w:r>
      <w:r>
        <w:rPr>
          <w:sz w:val="20"/>
        </w:rPr>
        <w:t>público</w:t>
      </w:r>
      <w:r>
        <w:rPr>
          <w:spacing w:val="-8"/>
          <w:sz w:val="20"/>
        </w:rPr>
        <w:t xml:space="preserve"> </w:t>
      </w:r>
      <w:r>
        <w:rPr>
          <w:sz w:val="20"/>
        </w:rPr>
        <w:t>os</w:t>
      </w:r>
      <w:r>
        <w:rPr>
          <w:spacing w:val="-9"/>
          <w:sz w:val="20"/>
        </w:rPr>
        <w:t xml:space="preserve"> </w:t>
      </w:r>
      <w:r>
        <w:rPr>
          <w:sz w:val="20"/>
        </w:rPr>
        <w:t>documentos</w:t>
      </w:r>
      <w:r>
        <w:rPr>
          <w:spacing w:val="-9"/>
          <w:sz w:val="20"/>
        </w:rPr>
        <w:t xml:space="preserve"> </w:t>
      </w:r>
      <w:r>
        <w:rPr>
          <w:sz w:val="20"/>
        </w:rPr>
        <w:t>que</w:t>
      </w:r>
      <w:r>
        <w:rPr>
          <w:spacing w:val="-9"/>
          <w:sz w:val="20"/>
        </w:rPr>
        <w:t xml:space="preserve"> </w:t>
      </w:r>
      <w:r>
        <w:rPr>
          <w:sz w:val="20"/>
        </w:rPr>
        <w:t>compõem</w:t>
      </w:r>
      <w:r>
        <w:rPr>
          <w:spacing w:val="-9"/>
          <w:sz w:val="20"/>
        </w:rPr>
        <w:t xml:space="preserve"> </w:t>
      </w:r>
      <w:r>
        <w:rPr>
          <w:sz w:val="20"/>
        </w:rPr>
        <w:t>a</w:t>
      </w:r>
      <w:r>
        <w:rPr>
          <w:spacing w:val="-8"/>
          <w:sz w:val="20"/>
        </w:rPr>
        <w:t xml:space="preserve"> </w:t>
      </w:r>
      <w:r>
        <w:rPr>
          <w:sz w:val="20"/>
        </w:rPr>
        <w:t>proposta</w:t>
      </w:r>
      <w:r>
        <w:rPr>
          <w:spacing w:val="-8"/>
          <w:sz w:val="20"/>
        </w:rPr>
        <w:t xml:space="preserve"> </w:t>
      </w:r>
      <w:r>
        <w:rPr>
          <w:sz w:val="20"/>
        </w:rPr>
        <w:t>dos</w:t>
      </w:r>
      <w:r>
        <w:rPr>
          <w:spacing w:val="-9"/>
          <w:sz w:val="20"/>
        </w:rPr>
        <w:t xml:space="preserve"> </w:t>
      </w:r>
      <w:r>
        <w:rPr>
          <w:sz w:val="20"/>
        </w:rPr>
        <w:t>licitantes</w:t>
      </w:r>
      <w:r>
        <w:rPr>
          <w:spacing w:val="-8"/>
          <w:sz w:val="20"/>
        </w:rPr>
        <w:t xml:space="preserve"> </w:t>
      </w:r>
      <w:r>
        <w:rPr>
          <w:sz w:val="20"/>
        </w:rPr>
        <w:t>convocados para apresentação de propostas, após a fase de envio de lances.</w:t>
      </w:r>
    </w:p>
    <w:p w:rsidR="00313C4B" w:rsidRDefault="0048632D" w:rsidP="00215DB5">
      <w:pPr>
        <w:pStyle w:val="PargrafodaLista"/>
        <w:numPr>
          <w:ilvl w:val="1"/>
          <w:numId w:val="11"/>
        </w:numPr>
        <w:tabs>
          <w:tab w:val="left" w:pos="924"/>
          <w:tab w:val="left" w:pos="1268"/>
        </w:tabs>
        <w:spacing w:before="121" w:line="276" w:lineRule="auto"/>
        <w:ind w:right="152"/>
        <w:rPr>
          <w:sz w:val="20"/>
        </w:rPr>
      </w:pPr>
      <w:r>
        <w:rPr>
          <w:sz w:val="20"/>
        </w:rPr>
        <w:t>Desde</w:t>
      </w:r>
      <w:r>
        <w:rPr>
          <w:spacing w:val="-12"/>
          <w:sz w:val="20"/>
        </w:rPr>
        <w:t xml:space="preserve"> </w:t>
      </w:r>
      <w:r>
        <w:rPr>
          <w:sz w:val="20"/>
        </w:rPr>
        <w:t>que</w:t>
      </w:r>
      <w:r>
        <w:rPr>
          <w:spacing w:val="-11"/>
          <w:sz w:val="20"/>
        </w:rPr>
        <w:t xml:space="preserve"> </w:t>
      </w:r>
      <w:r>
        <w:rPr>
          <w:sz w:val="20"/>
        </w:rPr>
        <w:t>disponibilizada</w:t>
      </w:r>
      <w:r>
        <w:rPr>
          <w:spacing w:val="-11"/>
          <w:sz w:val="20"/>
        </w:rPr>
        <w:t xml:space="preserve"> </w:t>
      </w:r>
      <w:r>
        <w:rPr>
          <w:sz w:val="20"/>
        </w:rPr>
        <w:t>a</w:t>
      </w:r>
      <w:r>
        <w:rPr>
          <w:spacing w:val="-12"/>
          <w:sz w:val="20"/>
        </w:rPr>
        <w:t xml:space="preserve"> </w:t>
      </w:r>
      <w:r>
        <w:rPr>
          <w:sz w:val="20"/>
        </w:rPr>
        <w:t>funcionalidade</w:t>
      </w:r>
      <w:r>
        <w:rPr>
          <w:spacing w:val="-11"/>
          <w:sz w:val="20"/>
        </w:rPr>
        <w:t xml:space="preserve"> </w:t>
      </w:r>
      <w:r>
        <w:rPr>
          <w:sz w:val="20"/>
        </w:rPr>
        <w:t>no</w:t>
      </w:r>
      <w:r>
        <w:rPr>
          <w:spacing w:val="-11"/>
          <w:sz w:val="20"/>
        </w:rPr>
        <w:t xml:space="preserve"> </w:t>
      </w:r>
      <w:r>
        <w:rPr>
          <w:sz w:val="20"/>
        </w:rPr>
        <w:t>sistema,</w:t>
      </w:r>
      <w:r>
        <w:rPr>
          <w:spacing w:val="-10"/>
          <w:sz w:val="20"/>
        </w:rPr>
        <w:t xml:space="preserve"> </w:t>
      </w:r>
      <w:r>
        <w:rPr>
          <w:sz w:val="20"/>
        </w:rPr>
        <w:t>o</w:t>
      </w:r>
      <w:r>
        <w:rPr>
          <w:spacing w:val="-11"/>
          <w:sz w:val="20"/>
        </w:rPr>
        <w:t xml:space="preserve"> </w:t>
      </w:r>
      <w:r>
        <w:rPr>
          <w:sz w:val="20"/>
        </w:rPr>
        <w:t>licitante</w:t>
      </w:r>
      <w:r>
        <w:rPr>
          <w:spacing w:val="-12"/>
          <w:sz w:val="20"/>
        </w:rPr>
        <w:t xml:space="preserve"> </w:t>
      </w:r>
      <w:r>
        <w:rPr>
          <w:sz w:val="20"/>
        </w:rPr>
        <w:t>poderá</w:t>
      </w:r>
      <w:r>
        <w:rPr>
          <w:spacing w:val="-11"/>
          <w:sz w:val="20"/>
        </w:rPr>
        <w:t xml:space="preserve"> </w:t>
      </w:r>
      <w:r>
        <w:rPr>
          <w:sz w:val="20"/>
        </w:rPr>
        <w:t>parametrizar</w:t>
      </w:r>
      <w:r>
        <w:rPr>
          <w:spacing w:val="-11"/>
          <w:sz w:val="20"/>
        </w:rPr>
        <w:t xml:space="preserve"> </w:t>
      </w:r>
      <w:r>
        <w:rPr>
          <w:sz w:val="20"/>
        </w:rPr>
        <w:t>o</w:t>
      </w:r>
      <w:r>
        <w:rPr>
          <w:spacing w:val="-9"/>
          <w:sz w:val="20"/>
        </w:rPr>
        <w:t xml:space="preserve"> </w:t>
      </w:r>
      <w:r>
        <w:rPr>
          <w:sz w:val="20"/>
        </w:rPr>
        <w:t>seu</w:t>
      </w:r>
      <w:r>
        <w:rPr>
          <w:spacing w:val="-11"/>
          <w:sz w:val="20"/>
        </w:rPr>
        <w:t xml:space="preserve"> </w:t>
      </w:r>
      <w:r>
        <w:rPr>
          <w:sz w:val="20"/>
        </w:rPr>
        <w:t>valor</w:t>
      </w:r>
      <w:r>
        <w:rPr>
          <w:spacing w:val="-11"/>
          <w:sz w:val="20"/>
        </w:rPr>
        <w:t xml:space="preserve"> </w:t>
      </w:r>
      <w:r>
        <w:rPr>
          <w:sz w:val="20"/>
        </w:rPr>
        <w:t>final</w:t>
      </w:r>
      <w:r>
        <w:rPr>
          <w:spacing w:val="-11"/>
          <w:sz w:val="20"/>
        </w:rPr>
        <w:t xml:space="preserve"> </w:t>
      </w:r>
      <w:r>
        <w:rPr>
          <w:sz w:val="20"/>
        </w:rPr>
        <w:t>mínimo ou</w:t>
      </w:r>
      <w:r>
        <w:rPr>
          <w:spacing w:val="-2"/>
          <w:sz w:val="20"/>
        </w:rPr>
        <w:t xml:space="preserve"> </w:t>
      </w:r>
      <w:r>
        <w:rPr>
          <w:sz w:val="20"/>
        </w:rPr>
        <w:t>o</w:t>
      </w:r>
      <w:r>
        <w:rPr>
          <w:spacing w:val="-2"/>
          <w:sz w:val="20"/>
        </w:rPr>
        <w:t xml:space="preserve"> </w:t>
      </w:r>
      <w:r>
        <w:rPr>
          <w:sz w:val="20"/>
        </w:rPr>
        <w:t>seu</w:t>
      </w:r>
      <w:r>
        <w:rPr>
          <w:spacing w:val="-2"/>
          <w:sz w:val="20"/>
        </w:rPr>
        <w:t xml:space="preserve"> </w:t>
      </w:r>
      <w:r>
        <w:rPr>
          <w:sz w:val="20"/>
        </w:rPr>
        <w:t>percentual</w:t>
      </w:r>
      <w:r>
        <w:rPr>
          <w:spacing w:val="-2"/>
          <w:sz w:val="20"/>
        </w:rPr>
        <w:t xml:space="preserve"> </w:t>
      </w:r>
      <w:r>
        <w:rPr>
          <w:sz w:val="20"/>
        </w:rPr>
        <w:t>de</w:t>
      </w:r>
      <w:r>
        <w:rPr>
          <w:spacing w:val="-3"/>
          <w:sz w:val="20"/>
        </w:rPr>
        <w:t xml:space="preserve"> </w:t>
      </w:r>
      <w:r>
        <w:rPr>
          <w:sz w:val="20"/>
        </w:rPr>
        <w:t>desconto</w:t>
      </w:r>
      <w:r>
        <w:rPr>
          <w:spacing w:val="-2"/>
          <w:sz w:val="20"/>
        </w:rPr>
        <w:t xml:space="preserve"> </w:t>
      </w:r>
      <w:r>
        <w:rPr>
          <w:sz w:val="20"/>
        </w:rPr>
        <w:t>máximo</w:t>
      </w:r>
      <w:r>
        <w:rPr>
          <w:spacing w:val="-2"/>
          <w:sz w:val="20"/>
        </w:rPr>
        <w:t xml:space="preserve"> </w:t>
      </w:r>
      <w:r>
        <w:rPr>
          <w:sz w:val="20"/>
        </w:rPr>
        <w:t>quando</w:t>
      </w:r>
      <w:r>
        <w:rPr>
          <w:spacing w:val="-2"/>
          <w:sz w:val="20"/>
        </w:rPr>
        <w:t xml:space="preserve"> </w:t>
      </w:r>
      <w:r>
        <w:rPr>
          <w:sz w:val="20"/>
        </w:rPr>
        <w:t>do</w:t>
      </w:r>
      <w:r>
        <w:rPr>
          <w:spacing w:val="-2"/>
          <w:sz w:val="20"/>
        </w:rPr>
        <w:t xml:space="preserve"> </w:t>
      </w:r>
      <w:r>
        <w:rPr>
          <w:sz w:val="20"/>
        </w:rPr>
        <w:t>cadastramento</w:t>
      </w:r>
      <w:r>
        <w:rPr>
          <w:spacing w:val="-2"/>
          <w:sz w:val="20"/>
        </w:rPr>
        <w:t xml:space="preserve"> </w:t>
      </w:r>
      <w:r>
        <w:rPr>
          <w:sz w:val="20"/>
        </w:rPr>
        <w:t>da</w:t>
      </w:r>
      <w:r>
        <w:rPr>
          <w:spacing w:val="-2"/>
          <w:sz w:val="20"/>
        </w:rPr>
        <w:t xml:space="preserve"> </w:t>
      </w:r>
      <w:r>
        <w:rPr>
          <w:sz w:val="20"/>
        </w:rPr>
        <w:t>proposta</w:t>
      </w:r>
      <w:r>
        <w:rPr>
          <w:spacing w:val="-2"/>
          <w:sz w:val="20"/>
        </w:rPr>
        <w:t xml:space="preserve"> </w:t>
      </w:r>
      <w:r>
        <w:rPr>
          <w:sz w:val="20"/>
        </w:rPr>
        <w:t>e</w:t>
      </w:r>
      <w:r>
        <w:rPr>
          <w:spacing w:val="-3"/>
          <w:sz w:val="20"/>
        </w:rPr>
        <w:t xml:space="preserve"> </w:t>
      </w:r>
      <w:r>
        <w:rPr>
          <w:sz w:val="20"/>
        </w:rPr>
        <w:t>obedecerá</w:t>
      </w:r>
      <w:r>
        <w:rPr>
          <w:spacing w:val="-2"/>
          <w:sz w:val="20"/>
        </w:rPr>
        <w:t xml:space="preserve"> </w:t>
      </w:r>
      <w:r>
        <w:rPr>
          <w:sz w:val="20"/>
        </w:rPr>
        <w:t>às</w:t>
      </w:r>
      <w:r>
        <w:rPr>
          <w:spacing w:val="-3"/>
          <w:sz w:val="20"/>
        </w:rPr>
        <w:t xml:space="preserve"> </w:t>
      </w:r>
      <w:r>
        <w:rPr>
          <w:sz w:val="20"/>
        </w:rPr>
        <w:t>seguintes</w:t>
      </w:r>
      <w:r>
        <w:rPr>
          <w:spacing w:val="-4"/>
          <w:sz w:val="20"/>
        </w:rPr>
        <w:t xml:space="preserve"> </w:t>
      </w:r>
      <w:r>
        <w:rPr>
          <w:sz w:val="20"/>
        </w:rPr>
        <w:t>regras:</w:t>
      </w:r>
    </w:p>
    <w:p w:rsidR="00313C4B" w:rsidRDefault="0048632D" w:rsidP="00215DB5">
      <w:pPr>
        <w:pStyle w:val="PargrafodaLista"/>
        <w:numPr>
          <w:ilvl w:val="2"/>
          <w:numId w:val="11"/>
        </w:numPr>
        <w:tabs>
          <w:tab w:val="left" w:pos="1268"/>
          <w:tab w:val="left" w:pos="1275"/>
        </w:tabs>
        <w:spacing w:line="276" w:lineRule="auto"/>
        <w:ind w:right="154"/>
        <w:rPr>
          <w:sz w:val="20"/>
        </w:rPr>
      </w:pPr>
      <w:r>
        <w:rPr>
          <w:sz w:val="20"/>
        </w:rPr>
        <w:t>A aplicação do intervalo mínimo de diferença de valores ou de percentuais entre os lances, que incidirá tanto em relação aos lances intermediários quanto em relação ao lance que cobrir a melhor oferta; e</w:t>
      </w:r>
    </w:p>
    <w:p w:rsidR="00313C4B" w:rsidRDefault="0048632D" w:rsidP="00215DB5">
      <w:pPr>
        <w:pStyle w:val="PargrafodaLista"/>
        <w:numPr>
          <w:ilvl w:val="2"/>
          <w:numId w:val="11"/>
        </w:numPr>
        <w:tabs>
          <w:tab w:val="left" w:pos="1268"/>
          <w:tab w:val="left" w:pos="1275"/>
        </w:tabs>
        <w:spacing w:line="276" w:lineRule="auto"/>
        <w:ind w:right="156"/>
        <w:rPr>
          <w:sz w:val="20"/>
        </w:rPr>
      </w:pPr>
      <w:r>
        <w:rPr>
          <w:sz w:val="20"/>
        </w:rPr>
        <w:t>Os lances serão de envio automático pelo sistema, respeitado o valor final mínimo, caso estabelecido, e o intervalo de que trata o item acima.</w:t>
      </w:r>
    </w:p>
    <w:p w:rsidR="00313C4B" w:rsidRDefault="0048632D" w:rsidP="00215DB5">
      <w:pPr>
        <w:pStyle w:val="PargrafodaLista"/>
        <w:numPr>
          <w:ilvl w:val="1"/>
          <w:numId w:val="11"/>
        </w:numPr>
        <w:tabs>
          <w:tab w:val="left" w:pos="924"/>
          <w:tab w:val="left" w:pos="1268"/>
        </w:tabs>
        <w:spacing w:line="276" w:lineRule="auto"/>
        <w:ind w:right="153"/>
        <w:rPr>
          <w:sz w:val="20"/>
        </w:rPr>
      </w:pPr>
      <w:r>
        <w:rPr>
          <w:sz w:val="20"/>
        </w:rPr>
        <w:t>O</w:t>
      </w:r>
      <w:r>
        <w:rPr>
          <w:spacing w:val="-4"/>
          <w:sz w:val="20"/>
        </w:rPr>
        <w:t xml:space="preserve"> </w:t>
      </w:r>
      <w:r>
        <w:rPr>
          <w:sz w:val="20"/>
        </w:rPr>
        <w:t>valor</w:t>
      </w:r>
      <w:r>
        <w:rPr>
          <w:spacing w:val="-4"/>
          <w:sz w:val="20"/>
        </w:rPr>
        <w:t xml:space="preserve"> </w:t>
      </w:r>
      <w:r>
        <w:rPr>
          <w:sz w:val="20"/>
        </w:rPr>
        <w:t>final</w:t>
      </w:r>
      <w:r>
        <w:rPr>
          <w:spacing w:val="-3"/>
          <w:sz w:val="20"/>
        </w:rPr>
        <w:t xml:space="preserve"> </w:t>
      </w:r>
      <w:r>
        <w:rPr>
          <w:sz w:val="20"/>
        </w:rPr>
        <w:t>mínimo</w:t>
      </w:r>
      <w:r>
        <w:rPr>
          <w:spacing w:val="-4"/>
          <w:sz w:val="20"/>
        </w:rPr>
        <w:t xml:space="preserve"> </w:t>
      </w:r>
      <w:r>
        <w:rPr>
          <w:sz w:val="20"/>
        </w:rPr>
        <w:t>ou</w:t>
      </w:r>
      <w:r>
        <w:rPr>
          <w:spacing w:val="-3"/>
          <w:sz w:val="20"/>
        </w:rPr>
        <w:t xml:space="preserve"> </w:t>
      </w:r>
      <w:r>
        <w:rPr>
          <w:sz w:val="20"/>
        </w:rPr>
        <w:t>o</w:t>
      </w:r>
      <w:r>
        <w:rPr>
          <w:spacing w:val="-4"/>
          <w:sz w:val="20"/>
        </w:rPr>
        <w:t xml:space="preserve"> </w:t>
      </w:r>
      <w:r>
        <w:rPr>
          <w:sz w:val="20"/>
        </w:rPr>
        <w:t>percentual</w:t>
      </w:r>
      <w:r>
        <w:rPr>
          <w:spacing w:val="-3"/>
          <w:sz w:val="20"/>
        </w:rPr>
        <w:t xml:space="preserve"> </w:t>
      </w:r>
      <w:r>
        <w:rPr>
          <w:sz w:val="20"/>
        </w:rPr>
        <w:t>de</w:t>
      </w:r>
      <w:r>
        <w:rPr>
          <w:spacing w:val="-4"/>
          <w:sz w:val="20"/>
        </w:rPr>
        <w:t xml:space="preserve"> </w:t>
      </w:r>
      <w:r>
        <w:rPr>
          <w:sz w:val="20"/>
        </w:rPr>
        <w:t>desconto</w:t>
      </w:r>
      <w:r>
        <w:rPr>
          <w:spacing w:val="-4"/>
          <w:sz w:val="20"/>
        </w:rPr>
        <w:t xml:space="preserve"> </w:t>
      </w:r>
      <w:r>
        <w:rPr>
          <w:sz w:val="20"/>
        </w:rPr>
        <w:t>final</w:t>
      </w:r>
      <w:r>
        <w:rPr>
          <w:spacing w:val="-3"/>
          <w:sz w:val="20"/>
        </w:rPr>
        <w:t xml:space="preserve"> </w:t>
      </w:r>
      <w:r>
        <w:rPr>
          <w:sz w:val="20"/>
        </w:rPr>
        <w:t>máximo</w:t>
      </w:r>
      <w:r>
        <w:rPr>
          <w:spacing w:val="-4"/>
          <w:sz w:val="20"/>
        </w:rPr>
        <w:t xml:space="preserve"> </w:t>
      </w:r>
      <w:r>
        <w:rPr>
          <w:sz w:val="20"/>
        </w:rPr>
        <w:t>parametrizado</w:t>
      </w:r>
      <w:r>
        <w:rPr>
          <w:spacing w:val="-4"/>
          <w:sz w:val="20"/>
        </w:rPr>
        <w:t xml:space="preserve"> </w:t>
      </w:r>
      <w:r>
        <w:rPr>
          <w:sz w:val="20"/>
        </w:rPr>
        <w:t>no</w:t>
      </w:r>
      <w:r>
        <w:rPr>
          <w:spacing w:val="-4"/>
          <w:sz w:val="20"/>
        </w:rPr>
        <w:t xml:space="preserve"> </w:t>
      </w:r>
      <w:r>
        <w:rPr>
          <w:sz w:val="20"/>
        </w:rPr>
        <w:t>sistema</w:t>
      </w:r>
      <w:r>
        <w:rPr>
          <w:spacing w:val="-3"/>
          <w:sz w:val="20"/>
        </w:rPr>
        <w:t xml:space="preserve"> </w:t>
      </w:r>
      <w:r>
        <w:rPr>
          <w:sz w:val="20"/>
        </w:rPr>
        <w:t>poderá</w:t>
      </w:r>
      <w:r>
        <w:rPr>
          <w:spacing w:val="-3"/>
          <w:sz w:val="20"/>
        </w:rPr>
        <w:t xml:space="preserve"> </w:t>
      </w:r>
      <w:r>
        <w:rPr>
          <w:sz w:val="20"/>
        </w:rPr>
        <w:t>ser</w:t>
      </w:r>
      <w:r>
        <w:rPr>
          <w:spacing w:val="-4"/>
          <w:sz w:val="20"/>
        </w:rPr>
        <w:t xml:space="preserve"> </w:t>
      </w:r>
      <w:r>
        <w:rPr>
          <w:sz w:val="20"/>
        </w:rPr>
        <w:t>alterado pelo licitante durante a fase de disputa, sendo vedado:</w:t>
      </w:r>
    </w:p>
    <w:p w:rsidR="00313C4B" w:rsidRDefault="0048632D" w:rsidP="00215DB5">
      <w:pPr>
        <w:pStyle w:val="PargrafodaLista"/>
        <w:numPr>
          <w:ilvl w:val="2"/>
          <w:numId w:val="11"/>
        </w:numPr>
        <w:tabs>
          <w:tab w:val="left" w:pos="1268"/>
          <w:tab w:val="left" w:pos="1275"/>
        </w:tabs>
        <w:spacing w:line="276" w:lineRule="auto"/>
        <w:ind w:right="144"/>
        <w:rPr>
          <w:sz w:val="20"/>
        </w:rPr>
      </w:pPr>
      <w:r>
        <w:rPr>
          <w:sz w:val="20"/>
        </w:rPr>
        <w:t>Valor superior a lance já registrado pelo licitante no sistema, quando adotado o critério de julgamento por menor preço; e</w:t>
      </w:r>
    </w:p>
    <w:p w:rsidR="00287474" w:rsidRDefault="0048632D" w:rsidP="00215DB5">
      <w:pPr>
        <w:pStyle w:val="PargrafodaLista"/>
        <w:numPr>
          <w:ilvl w:val="1"/>
          <w:numId w:val="11"/>
        </w:numPr>
        <w:tabs>
          <w:tab w:val="left" w:pos="1275"/>
        </w:tabs>
        <w:spacing w:before="1" w:line="276" w:lineRule="auto"/>
        <w:ind w:right="141"/>
        <w:rPr>
          <w:sz w:val="20"/>
        </w:rPr>
      </w:pPr>
      <w:r w:rsidRPr="00287474">
        <w:rPr>
          <w:sz w:val="20"/>
        </w:rPr>
        <w:lastRenderedPageBreak/>
        <w:t>Percentual de desconto inferior a lance já registrado pelo licitante no sistema, quando adotado o critério de julgamento por maior desconto.</w:t>
      </w:r>
    </w:p>
    <w:p w:rsidR="00313C4B" w:rsidRPr="00287474" w:rsidRDefault="0048632D" w:rsidP="00215DB5">
      <w:pPr>
        <w:pStyle w:val="PargrafodaLista"/>
        <w:numPr>
          <w:ilvl w:val="1"/>
          <w:numId w:val="11"/>
        </w:numPr>
        <w:tabs>
          <w:tab w:val="left" w:pos="1275"/>
        </w:tabs>
        <w:spacing w:before="1" w:line="276" w:lineRule="auto"/>
        <w:ind w:right="141"/>
        <w:rPr>
          <w:sz w:val="20"/>
        </w:rPr>
      </w:pPr>
      <w:r w:rsidRPr="00287474">
        <w:rPr>
          <w:sz w:val="20"/>
        </w:rPr>
        <w:t>O</w:t>
      </w:r>
      <w:r w:rsidRPr="00287474">
        <w:rPr>
          <w:spacing w:val="-4"/>
          <w:sz w:val="20"/>
        </w:rPr>
        <w:t xml:space="preserve"> </w:t>
      </w:r>
      <w:r w:rsidRPr="00287474">
        <w:rPr>
          <w:sz w:val="20"/>
        </w:rPr>
        <w:t>valor</w:t>
      </w:r>
      <w:r w:rsidRPr="00287474">
        <w:rPr>
          <w:spacing w:val="-2"/>
          <w:sz w:val="20"/>
        </w:rPr>
        <w:t xml:space="preserve"> </w:t>
      </w:r>
      <w:r w:rsidRPr="00287474">
        <w:rPr>
          <w:sz w:val="20"/>
        </w:rPr>
        <w:t>final</w:t>
      </w:r>
      <w:r w:rsidRPr="00287474">
        <w:rPr>
          <w:spacing w:val="-4"/>
          <w:sz w:val="20"/>
        </w:rPr>
        <w:t xml:space="preserve"> </w:t>
      </w:r>
      <w:r w:rsidRPr="00287474">
        <w:rPr>
          <w:sz w:val="20"/>
        </w:rPr>
        <w:t>mínimo</w:t>
      </w:r>
      <w:r w:rsidRPr="00287474">
        <w:rPr>
          <w:spacing w:val="-4"/>
          <w:sz w:val="20"/>
        </w:rPr>
        <w:t xml:space="preserve"> </w:t>
      </w:r>
      <w:r w:rsidRPr="00287474">
        <w:rPr>
          <w:sz w:val="20"/>
        </w:rPr>
        <w:t>ou</w:t>
      </w:r>
      <w:r w:rsidRPr="00287474">
        <w:rPr>
          <w:spacing w:val="-4"/>
          <w:sz w:val="20"/>
        </w:rPr>
        <w:t xml:space="preserve"> </w:t>
      </w:r>
      <w:r w:rsidRPr="00287474">
        <w:rPr>
          <w:sz w:val="20"/>
        </w:rPr>
        <w:t>o</w:t>
      </w:r>
      <w:r w:rsidRPr="00287474">
        <w:rPr>
          <w:spacing w:val="-4"/>
          <w:sz w:val="20"/>
        </w:rPr>
        <w:t xml:space="preserve"> </w:t>
      </w:r>
      <w:r w:rsidRPr="00287474">
        <w:rPr>
          <w:sz w:val="20"/>
        </w:rPr>
        <w:t>percentual</w:t>
      </w:r>
      <w:r w:rsidRPr="00287474">
        <w:rPr>
          <w:spacing w:val="-4"/>
          <w:sz w:val="20"/>
        </w:rPr>
        <w:t xml:space="preserve"> </w:t>
      </w:r>
      <w:r w:rsidRPr="00287474">
        <w:rPr>
          <w:sz w:val="20"/>
        </w:rPr>
        <w:t>de</w:t>
      </w:r>
      <w:r w:rsidRPr="00287474">
        <w:rPr>
          <w:spacing w:val="-5"/>
          <w:sz w:val="20"/>
        </w:rPr>
        <w:t xml:space="preserve"> </w:t>
      </w:r>
      <w:r w:rsidRPr="00287474">
        <w:rPr>
          <w:sz w:val="20"/>
        </w:rPr>
        <w:t>desconto</w:t>
      </w:r>
      <w:r w:rsidRPr="00287474">
        <w:rPr>
          <w:spacing w:val="-4"/>
          <w:sz w:val="20"/>
        </w:rPr>
        <w:t xml:space="preserve"> </w:t>
      </w:r>
      <w:r w:rsidRPr="00287474">
        <w:rPr>
          <w:sz w:val="20"/>
        </w:rPr>
        <w:t>final</w:t>
      </w:r>
      <w:r w:rsidRPr="00287474">
        <w:rPr>
          <w:spacing w:val="-2"/>
          <w:sz w:val="20"/>
        </w:rPr>
        <w:t xml:space="preserve"> </w:t>
      </w:r>
      <w:r w:rsidRPr="00287474">
        <w:rPr>
          <w:sz w:val="20"/>
        </w:rPr>
        <w:t>máximo</w:t>
      </w:r>
      <w:r w:rsidRPr="00287474">
        <w:rPr>
          <w:spacing w:val="-4"/>
          <w:sz w:val="20"/>
        </w:rPr>
        <w:t xml:space="preserve"> </w:t>
      </w:r>
      <w:r w:rsidRPr="00287474">
        <w:rPr>
          <w:sz w:val="20"/>
        </w:rPr>
        <w:t>parametrizado</w:t>
      </w:r>
      <w:r w:rsidRPr="00287474">
        <w:rPr>
          <w:spacing w:val="-4"/>
          <w:sz w:val="20"/>
        </w:rPr>
        <w:t xml:space="preserve"> </w:t>
      </w:r>
      <w:r w:rsidRPr="00287474">
        <w:rPr>
          <w:sz w:val="20"/>
        </w:rPr>
        <w:t>na</w:t>
      </w:r>
      <w:r w:rsidRPr="00287474">
        <w:rPr>
          <w:spacing w:val="-4"/>
          <w:sz w:val="20"/>
        </w:rPr>
        <w:t xml:space="preserve"> </w:t>
      </w:r>
      <w:r w:rsidRPr="00287474">
        <w:rPr>
          <w:sz w:val="20"/>
        </w:rPr>
        <w:t>forma</w:t>
      </w:r>
      <w:r w:rsidRPr="00287474">
        <w:rPr>
          <w:spacing w:val="-1"/>
          <w:sz w:val="20"/>
        </w:rPr>
        <w:t xml:space="preserve"> </w:t>
      </w:r>
      <w:r w:rsidRPr="00287474">
        <w:rPr>
          <w:sz w:val="20"/>
        </w:rPr>
        <w:t>do</w:t>
      </w:r>
      <w:r w:rsidRPr="00287474">
        <w:rPr>
          <w:spacing w:val="-4"/>
          <w:sz w:val="20"/>
        </w:rPr>
        <w:t xml:space="preserve"> </w:t>
      </w:r>
      <w:r w:rsidRPr="00287474">
        <w:rPr>
          <w:sz w:val="20"/>
        </w:rPr>
        <w:t>item 3.11</w:t>
      </w:r>
      <w:r w:rsidRPr="00287474">
        <w:rPr>
          <w:spacing w:val="-4"/>
          <w:sz w:val="20"/>
        </w:rPr>
        <w:t xml:space="preserve"> </w:t>
      </w:r>
      <w:r w:rsidRPr="00287474">
        <w:rPr>
          <w:sz w:val="20"/>
        </w:rPr>
        <w:t xml:space="preserve">possuirá caráter sigiloso para os demais licitantes e para a </w:t>
      </w:r>
      <w:r w:rsidR="00D918EF" w:rsidRPr="00287474">
        <w:rPr>
          <w:sz w:val="20"/>
        </w:rPr>
        <w:t xml:space="preserve">Prefeitura </w:t>
      </w:r>
      <w:r w:rsidR="00E6063F" w:rsidRPr="00287474">
        <w:rPr>
          <w:sz w:val="20"/>
        </w:rPr>
        <w:t>Municipal de Arroio dos Ratos/RS</w:t>
      </w:r>
      <w:r w:rsidRPr="00287474">
        <w:rPr>
          <w:sz w:val="20"/>
        </w:rPr>
        <w:t>, podendo ser disponibilizado estrita e permanentemente aos órgãos de controle externo e interno.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313C4B" w:rsidRDefault="0048632D" w:rsidP="00215DB5">
      <w:pPr>
        <w:pStyle w:val="PargrafodaLista"/>
        <w:numPr>
          <w:ilvl w:val="1"/>
          <w:numId w:val="11"/>
        </w:numPr>
        <w:tabs>
          <w:tab w:val="left" w:pos="924"/>
          <w:tab w:val="left" w:pos="1268"/>
        </w:tabs>
        <w:spacing w:before="118" w:line="276" w:lineRule="auto"/>
        <w:ind w:right="152"/>
        <w:rPr>
          <w:sz w:val="20"/>
        </w:rPr>
      </w:pPr>
      <w:r>
        <w:rPr>
          <w:sz w:val="20"/>
        </w:rPr>
        <w:t>O licitante deverá comunicar imediatamente ao provedor do sistema qualquer acontecimento que possa comprometer o sigilo ou a segurança, para imediato bloqueio de acesso.</w:t>
      </w:r>
    </w:p>
    <w:p w:rsidR="00313C4B" w:rsidRDefault="0048632D" w:rsidP="00215DB5">
      <w:pPr>
        <w:pStyle w:val="Ttulo2"/>
        <w:numPr>
          <w:ilvl w:val="0"/>
          <w:numId w:val="11"/>
        </w:numPr>
        <w:tabs>
          <w:tab w:val="left" w:pos="923"/>
        </w:tabs>
        <w:ind w:left="923" w:hanging="357"/>
        <w:jc w:val="both"/>
      </w:pPr>
      <w:r>
        <w:t>PREENCHIMENTO</w:t>
      </w:r>
      <w:r>
        <w:rPr>
          <w:spacing w:val="-10"/>
        </w:rPr>
        <w:t xml:space="preserve"> </w:t>
      </w:r>
      <w:r>
        <w:t>DA</w:t>
      </w:r>
      <w:r>
        <w:rPr>
          <w:spacing w:val="-9"/>
        </w:rPr>
        <w:t xml:space="preserve"> </w:t>
      </w:r>
      <w:r>
        <w:t>PROPOSTA</w:t>
      </w:r>
      <w:r>
        <w:rPr>
          <w:spacing w:val="-9"/>
        </w:rPr>
        <w:t xml:space="preserve"> </w:t>
      </w:r>
      <w:r>
        <w:rPr>
          <w:spacing w:val="-2"/>
        </w:rPr>
        <w:t>COMERCIAL</w:t>
      </w:r>
    </w:p>
    <w:p w:rsidR="00313C4B" w:rsidRDefault="0048632D" w:rsidP="00215DB5">
      <w:pPr>
        <w:pStyle w:val="PargrafodaLista"/>
        <w:numPr>
          <w:ilvl w:val="1"/>
          <w:numId w:val="11"/>
        </w:numPr>
        <w:tabs>
          <w:tab w:val="left" w:pos="919"/>
          <w:tab w:val="left" w:pos="924"/>
        </w:tabs>
        <w:spacing w:before="157" w:line="276" w:lineRule="auto"/>
        <w:ind w:right="147"/>
        <w:rPr>
          <w:sz w:val="20"/>
        </w:rPr>
      </w:pPr>
      <w:r>
        <w:rPr>
          <w:sz w:val="20"/>
        </w:rPr>
        <w:t>O</w:t>
      </w:r>
      <w:r>
        <w:rPr>
          <w:spacing w:val="-3"/>
          <w:sz w:val="20"/>
        </w:rPr>
        <w:t xml:space="preserve"> </w:t>
      </w:r>
      <w:r>
        <w:rPr>
          <w:sz w:val="20"/>
        </w:rPr>
        <w:t>licitante</w:t>
      </w:r>
      <w:r>
        <w:rPr>
          <w:spacing w:val="-4"/>
          <w:sz w:val="20"/>
        </w:rPr>
        <w:t xml:space="preserve"> </w:t>
      </w:r>
      <w:r>
        <w:rPr>
          <w:sz w:val="20"/>
        </w:rPr>
        <w:t>deverá</w:t>
      </w:r>
      <w:r>
        <w:rPr>
          <w:spacing w:val="-3"/>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 financeira</w:t>
      </w:r>
      <w:r>
        <w:rPr>
          <w:spacing w:val="-2"/>
          <w:sz w:val="20"/>
        </w:rPr>
        <w:t xml:space="preserve"> </w:t>
      </w:r>
      <w:r>
        <w:rPr>
          <w:sz w:val="20"/>
        </w:rPr>
        <w:t>mediante</w:t>
      </w:r>
      <w:r>
        <w:rPr>
          <w:spacing w:val="-2"/>
          <w:sz w:val="20"/>
        </w:rPr>
        <w:t xml:space="preserve"> </w:t>
      </w:r>
      <w:r>
        <w:rPr>
          <w:sz w:val="20"/>
        </w:rPr>
        <w:t>o</w:t>
      </w:r>
      <w:r>
        <w:rPr>
          <w:spacing w:val="-3"/>
          <w:sz w:val="20"/>
        </w:rPr>
        <w:t xml:space="preserve"> </w:t>
      </w:r>
      <w:r>
        <w:rPr>
          <w:sz w:val="20"/>
        </w:rPr>
        <w:t>preenchimento,</w:t>
      </w:r>
      <w:r>
        <w:rPr>
          <w:spacing w:val="-3"/>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dos</w:t>
      </w:r>
      <w:r>
        <w:rPr>
          <w:spacing w:val="-2"/>
          <w:sz w:val="20"/>
        </w:rPr>
        <w:t xml:space="preserve"> </w:t>
      </w:r>
      <w:r>
        <w:rPr>
          <w:sz w:val="20"/>
        </w:rPr>
        <w:t xml:space="preserve">seguintes </w:t>
      </w:r>
      <w:r>
        <w:rPr>
          <w:spacing w:val="-2"/>
          <w:sz w:val="20"/>
        </w:rPr>
        <w:t>campos:</w:t>
      </w:r>
    </w:p>
    <w:p w:rsidR="00313C4B" w:rsidRDefault="0048632D" w:rsidP="00215DB5">
      <w:pPr>
        <w:pStyle w:val="Ttulo2"/>
        <w:ind w:left="1275" w:firstLine="0"/>
        <w:jc w:val="both"/>
      </w:pPr>
      <w:r>
        <w:t>a)</w:t>
      </w:r>
      <w:r>
        <w:rPr>
          <w:spacing w:val="38"/>
        </w:rPr>
        <w:t xml:space="preserve">  </w:t>
      </w:r>
      <w:r>
        <w:t>Valor</w:t>
      </w:r>
      <w:r>
        <w:rPr>
          <w:spacing w:val="-6"/>
        </w:rPr>
        <w:t xml:space="preserve"> </w:t>
      </w:r>
      <w:r w:rsidR="00827CF2">
        <w:rPr>
          <w:spacing w:val="-6"/>
        </w:rPr>
        <w:t xml:space="preserve">UNITÁRIO e </w:t>
      </w:r>
      <w:r>
        <w:t>TOTAL</w:t>
      </w:r>
      <w:r>
        <w:rPr>
          <w:spacing w:val="-7"/>
        </w:rPr>
        <w:t xml:space="preserve"> </w:t>
      </w:r>
      <w:r>
        <w:t>do</w:t>
      </w:r>
      <w:r>
        <w:rPr>
          <w:spacing w:val="-7"/>
        </w:rPr>
        <w:t xml:space="preserve"> </w:t>
      </w:r>
      <w:r>
        <w:rPr>
          <w:spacing w:val="-4"/>
        </w:rPr>
        <w:t>item;</w:t>
      </w:r>
    </w:p>
    <w:p w:rsidR="00313C4B" w:rsidRDefault="0048632D" w:rsidP="00215DB5">
      <w:pPr>
        <w:pStyle w:val="PargrafodaLista"/>
        <w:numPr>
          <w:ilvl w:val="1"/>
          <w:numId w:val="11"/>
        </w:numPr>
        <w:tabs>
          <w:tab w:val="left" w:pos="920"/>
        </w:tabs>
        <w:spacing w:before="156"/>
        <w:ind w:left="920" w:hanging="354"/>
        <w:rPr>
          <w:sz w:val="20"/>
        </w:rPr>
      </w:pPr>
      <w:r>
        <w:rPr>
          <w:sz w:val="20"/>
        </w:rPr>
        <w:t>Todas</w:t>
      </w:r>
      <w:r>
        <w:rPr>
          <w:spacing w:val="-11"/>
          <w:sz w:val="20"/>
        </w:rPr>
        <w:t xml:space="preserve"> </w:t>
      </w:r>
      <w:r>
        <w:rPr>
          <w:sz w:val="20"/>
        </w:rPr>
        <w:t>as</w:t>
      </w:r>
      <w:r>
        <w:rPr>
          <w:spacing w:val="-11"/>
          <w:sz w:val="20"/>
        </w:rPr>
        <w:t xml:space="preserve"> </w:t>
      </w:r>
      <w:r>
        <w:rPr>
          <w:sz w:val="20"/>
        </w:rPr>
        <w:t>especificações</w:t>
      </w:r>
      <w:r>
        <w:rPr>
          <w:spacing w:val="-11"/>
          <w:sz w:val="20"/>
        </w:rPr>
        <w:t xml:space="preserve"> </w:t>
      </w:r>
      <w:r>
        <w:rPr>
          <w:sz w:val="20"/>
        </w:rPr>
        <w:t>do</w:t>
      </w:r>
      <w:r>
        <w:rPr>
          <w:spacing w:val="-10"/>
          <w:sz w:val="20"/>
        </w:rPr>
        <w:t xml:space="preserve"> </w:t>
      </w:r>
      <w:r>
        <w:rPr>
          <w:sz w:val="20"/>
        </w:rPr>
        <w:t>objeto</w:t>
      </w:r>
      <w:r>
        <w:rPr>
          <w:spacing w:val="-10"/>
          <w:sz w:val="20"/>
        </w:rPr>
        <w:t xml:space="preserve"> </w:t>
      </w:r>
      <w:r>
        <w:rPr>
          <w:sz w:val="20"/>
        </w:rPr>
        <w:t>contidas</w:t>
      </w:r>
      <w:r>
        <w:rPr>
          <w:spacing w:val="-10"/>
          <w:sz w:val="20"/>
        </w:rPr>
        <w:t xml:space="preserve"> </w:t>
      </w:r>
      <w:r>
        <w:rPr>
          <w:sz w:val="20"/>
        </w:rPr>
        <w:t>na</w:t>
      </w:r>
      <w:r>
        <w:rPr>
          <w:spacing w:val="-10"/>
          <w:sz w:val="20"/>
        </w:rPr>
        <w:t xml:space="preserve"> </w:t>
      </w:r>
      <w:r>
        <w:rPr>
          <w:sz w:val="20"/>
        </w:rPr>
        <w:t>proposta</w:t>
      </w:r>
      <w:r>
        <w:rPr>
          <w:spacing w:val="-10"/>
          <w:sz w:val="20"/>
        </w:rPr>
        <w:t xml:space="preserve"> </w:t>
      </w:r>
      <w:r>
        <w:rPr>
          <w:sz w:val="20"/>
        </w:rPr>
        <w:t>vinculam</w:t>
      </w:r>
      <w:r>
        <w:rPr>
          <w:spacing w:val="-10"/>
          <w:sz w:val="20"/>
        </w:rPr>
        <w:t xml:space="preserve"> </w:t>
      </w:r>
      <w:r>
        <w:rPr>
          <w:sz w:val="20"/>
        </w:rPr>
        <w:t>o</w:t>
      </w:r>
      <w:r>
        <w:rPr>
          <w:spacing w:val="-10"/>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O</w:t>
      </w:r>
      <w:r>
        <w:rPr>
          <w:spacing w:val="-10"/>
          <w:sz w:val="20"/>
        </w:rPr>
        <w:t xml:space="preserve"> </w:t>
      </w:r>
      <w:r>
        <w:rPr>
          <w:sz w:val="20"/>
        </w:rPr>
        <w:t>licitante</w:t>
      </w:r>
      <w:r>
        <w:rPr>
          <w:spacing w:val="-11"/>
          <w:sz w:val="20"/>
        </w:rPr>
        <w:t xml:space="preserve"> </w:t>
      </w:r>
      <w:r>
        <w:rPr>
          <w:sz w:val="20"/>
        </w:rPr>
        <w:t>NÃO</w:t>
      </w:r>
      <w:r>
        <w:rPr>
          <w:spacing w:val="-10"/>
          <w:sz w:val="20"/>
        </w:rPr>
        <w:t xml:space="preserve"> </w:t>
      </w:r>
      <w:r>
        <w:rPr>
          <w:sz w:val="20"/>
        </w:rPr>
        <w:t>poderá</w:t>
      </w:r>
      <w:r>
        <w:rPr>
          <w:spacing w:val="-10"/>
          <w:sz w:val="20"/>
        </w:rPr>
        <w:t xml:space="preserve"> </w:t>
      </w:r>
      <w:r>
        <w:rPr>
          <w:sz w:val="20"/>
        </w:rPr>
        <w:t>oferecer</w:t>
      </w:r>
      <w:r>
        <w:rPr>
          <w:spacing w:val="-9"/>
          <w:sz w:val="20"/>
        </w:rPr>
        <w:t xml:space="preserve"> </w:t>
      </w:r>
      <w:r>
        <w:rPr>
          <w:sz w:val="20"/>
        </w:rPr>
        <w:t>proposta</w:t>
      </w:r>
      <w:r>
        <w:rPr>
          <w:spacing w:val="-10"/>
          <w:sz w:val="20"/>
        </w:rPr>
        <w:t xml:space="preserve"> </w:t>
      </w:r>
      <w:r>
        <w:rPr>
          <w:sz w:val="20"/>
        </w:rPr>
        <w:t>em</w:t>
      </w:r>
      <w:r>
        <w:rPr>
          <w:spacing w:val="-11"/>
          <w:sz w:val="20"/>
        </w:rPr>
        <w:t xml:space="preserve"> </w:t>
      </w:r>
      <w:r>
        <w:rPr>
          <w:sz w:val="20"/>
        </w:rPr>
        <w:t>quantitativo</w:t>
      </w:r>
      <w:r>
        <w:rPr>
          <w:spacing w:val="-10"/>
          <w:sz w:val="20"/>
        </w:rPr>
        <w:t xml:space="preserve"> </w:t>
      </w:r>
      <w:r>
        <w:rPr>
          <w:sz w:val="20"/>
        </w:rPr>
        <w:t>inferior</w:t>
      </w:r>
      <w:r>
        <w:rPr>
          <w:spacing w:val="-9"/>
          <w:sz w:val="20"/>
        </w:rPr>
        <w:t xml:space="preserve"> </w:t>
      </w:r>
      <w:r>
        <w:rPr>
          <w:sz w:val="20"/>
        </w:rPr>
        <w:t>ao</w:t>
      </w:r>
      <w:r>
        <w:rPr>
          <w:spacing w:val="-10"/>
          <w:sz w:val="20"/>
        </w:rPr>
        <w:t xml:space="preserve"> </w:t>
      </w:r>
      <w:r>
        <w:rPr>
          <w:sz w:val="20"/>
        </w:rPr>
        <w:t>máximo</w:t>
      </w:r>
      <w:r>
        <w:rPr>
          <w:spacing w:val="-10"/>
          <w:sz w:val="20"/>
        </w:rPr>
        <w:t xml:space="preserve"> </w:t>
      </w:r>
      <w:r>
        <w:rPr>
          <w:sz w:val="20"/>
        </w:rPr>
        <w:t>previsto</w:t>
      </w:r>
      <w:r>
        <w:rPr>
          <w:spacing w:val="-10"/>
          <w:sz w:val="20"/>
        </w:rPr>
        <w:t xml:space="preserve"> </w:t>
      </w:r>
      <w:r>
        <w:rPr>
          <w:sz w:val="20"/>
        </w:rPr>
        <w:t>para</w:t>
      </w:r>
      <w:r>
        <w:rPr>
          <w:spacing w:val="-10"/>
          <w:sz w:val="20"/>
        </w:rPr>
        <w:t xml:space="preserve"> </w:t>
      </w:r>
      <w:r>
        <w:rPr>
          <w:spacing w:val="-2"/>
          <w:sz w:val="20"/>
        </w:rPr>
        <w:t>contratação.</w:t>
      </w:r>
    </w:p>
    <w:p w:rsidR="00313C4B" w:rsidRDefault="0048632D" w:rsidP="00215DB5">
      <w:pPr>
        <w:pStyle w:val="PargrafodaLista"/>
        <w:numPr>
          <w:ilvl w:val="1"/>
          <w:numId w:val="11"/>
        </w:numPr>
        <w:tabs>
          <w:tab w:val="left" w:pos="919"/>
          <w:tab w:val="left" w:pos="924"/>
        </w:tabs>
        <w:spacing w:before="157" w:line="276" w:lineRule="auto"/>
        <w:ind w:right="151"/>
        <w:rPr>
          <w:sz w:val="20"/>
        </w:rPr>
      </w:pPr>
      <w:r>
        <w:rPr>
          <w:sz w:val="20"/>
        </w:rPr>
        <w:t>Nos valores propostos estarão inclusos todos os custos operacionais, encargos previdenciários, trabalhistas, tributários, comerciais e quaisquer outros que incidam direta ou indiretamente na execução do objeto.</w:t>
      </w:r>
    </w:p>
    <w:p w:rsidR="00313C4B" w:rsidRDefault="0048632D" w:rsidP="00215DB5">
      <w:pPr>
        <w:pStyle w:val="PargrafodaLista"/>
        <w:numPr>
          <w:ilvl w:val="1"/>
          <w:numId w:val="11"/>
        </w:numPr>
        <w:tabs>
          <w:tab w:val="left" w:pos="919"/>
          <w:tab w:val="left" w:pos="924"/>
        </w:tabs>
        <w:spacing w:line="276" w:lineRule="auto"/>
        <w:ind w:right="152"/>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rsidR="00313C4B" w:rsidRDefault="0048632D" w:rsidP="00215DB5">
      <w:pPr>
        <w:pStyle w:val="PargrafodaLista"/>
        <w:numPr>
          <w:ilvl w:val="1"/>
          <w:numId w:val="11"/>
        </w:numPr>
        <w:tabs>
          <w:tab w:val="left" w:pos="919"/>
          <w:tab w:val="left" w:pos="924"/>
        </w:tabs>
        <w:spacing w:line="276" w:lineRule="auto"/>
        <w:ind w:right="143"/>
        <w:rPr>
          <w:sz w:val="20"/>
        </w:rPr>
      </w:pPr>
      <w:r>
        <w:rPr>
          <w:sz w:val="20"/>
        </w:rPr>
        <w:t>Se</w:t>
      </w:r>
      <w:r>
        <w:rPr>
          <w:spacing w:val="-12"/>
          <w:sz w:val="20"/>
        </w:rPr>
        <w:t xml:space="preserve"> </w:t>
      </w:r>
      <w:r>
        <w:rPr>
          <w:sz w:val="20"/>
        </w:rPr>
        <w:t>o</w:t>
      </w:r>
      <w:r>
        <w:rPr>
          <w:spacing w:val="-11"/>
          <w:sz w:val="20"/>
        </w:rPr>
        <w:t xml:space="preserve"> </w:t>
      </w:r>
      <w:r>
        <w:rPr>
          <w:sz w:val="20"/>
        </w:rPr>
        <w:t>regime</w:t>
      </w:r>
      <w:r>
        <w:rPr>
          <w:spacing w:val="-11"/>
          <w:sz w:val="20"/>
        </w:rPr>
        <w:t xml:space="preserve"> </w:t>
      </w:r>
      <w:r>
        <w:rPr>
          <w:sz w:val="20"/>
        </w:rPr>
        <w:t>tributário</w:t>
      </w:r>
      <w:r>
        <w:rPr>
          <w:spacing w:val="-12"/>
          <w:sz w:val="20"/>
        </w:rPr>
        <w:t xml:space="preserve"> </w:t>
      </w:r>
      <w:r>
        <w:rPr>
          <w:sz w:val="20"/>
        </w:rPr>
        <w:t>do</w:t>
      </w:r>
      <w:r>
        <w:rPr>
          <w:spacing w:val="-11"/>
          <w:sz w:val="20"/>
        </w:rPr>
        <w:t xml:space="preserve"> </w:t>
      </w:r>
      <w:r>
        <w:rPr>
          <w:sz w:val="20"/>
        </w:rPr>
        <w:t>licitante</w:t>
      </w:r>
      <w:r>
        <w:rPr>
          <w:spacing w:val="-11"/>
          <w:sz w:val="20"/>
        </w:rPr>
        <w:t xml:space="preserve"> </w:t>
      </w:r>
      <w:r>
        <w:rPr>
          <w:sz w:val="20"/>
        </w:rPr>
        <w:t>implicar</w:t>
      </w:r>
      <w:r>
        <w:rPr>
          <w:spacing w:val="-12"/>
          <w:sz w:val="20"/>
        </w:rPr>
        <w:t xml:space="preserve"> </w:t>
      </w:r>
      <w:r>
        <w:rPr>
          <w:sz w:val="20"/>
        </w:rPr>
        <w:t>o</w:t>
      </w:r>
      <w:r>
        <w:rPr>
          <w:spacing w:val="-11"/>
          <w:sz w:val="20"/>
        </w:rPr>
        <w:t xml:space="preserve"> </w:t>
      </w:r>
      <w:r>
        <w:rPr>
          <w:sz w:val="20"/>
        </w:rPr>
        <w:t>recolhimento</w:t>
      </w:r>
      <w:r>
        <w:rPr>
          <w:spacing w:val="-11"/>
          <w:sz w:val="20"/>
        </w:rPr>
        <w:t xml:space="preserve"> </w:t>
      </w:r>
      <w:r>
        <w:rPr>
          <w:sz w:val="20"/>
        </w:rPr>
        <w:t>de</w:t>
      </w:r>
      <w:r>
        <w:rPr>
          <w:spacing w:val="-12"/>
          <w:sz w:val="20"/>
        </w:rPr>
        <w:t xml:space="preserve"> </w:t>
      </w:r>
      <w:r>
        <w:rPr>
          <w:sz w:val="20"/>
        </w:rPr>
        <w:t>tributos</w:t>
      </w:r>
      <w:r>
        <w:rPr>
          <w:spacing w:val="-11"/>
          <w:sz w:val="20"/>
        </w:rPr>
        <w:t xml:space="preserve"> </w:t>
      </w:r>
      <w:r>
        <w:rPr>
          <w:sz w:val="20"/>
        </w:rPr>
        <w:t>em</w:t>
      </w:r>
      <w:r>
        <w:rPr>
          <w:spacing w:val="-11"/>
          <w:sz w:val="20"/>
        </w:rPr>
        <w:t xml:space="preserve"> </w:t>
      </w:r>
      <w:r>
        <w:rPr>
          <w:sz w:val="20"/>
        </w:rPr>
        <w:t>percentuais</w:t>
      </w:r>
      <w:r>
        <w:rPr>
          <w:spacing w:val="-11"/>
          <w:sz w:val="20"/>
        </w:rPr>
        <w:t xml:space="preserve"> </w:t>
      </w:r>
      <w:r>
        <w:rPr>
          <w:sz w:val="20"/>
        </w:rPr>
        <w:t>variáveis,</w:t>
      </w:r>
      <w:r>
        <w:rPr>
          <w:spacing w:val="-12"/>
          <w:sz w:val="20"/>
        </w:rPr>
        <w:t xml:space="preserve"> </w:t>
      </w:r>
      <w:r>
        <w:rPr>
          <w:sz w:val="20"/>
        </w:rPr>
        <w:t>a</w:t>
      </w:r>
      <w:r>
        <w:rPr>
          <w:spacing w:val="-11"/>
          <w:sz w:val="20"/>
        </w:rPr>
        <w:t xml:space="preserve"> </w:t>
      </w:r>
      <w:r>
        <w:rPr>
          <w:sz w:val="20"/>
        </w:rPr>
        <w:t>cotação</w:t>
      </w:r>
      <w:r>
        <w:rPr>
          <w:spacing w:val="-11"/>
          <w:sz w:val="20"/>
        </w:rPr>
        <w:t xml:space="preserve"> </w:t>
      </w:r>
      <w:r>
        <w:rPr>
          <w:sz w:val="20"/>
        </w:rPr>
        <w:t>adequada será a que corresponde à média dos efetivos recolhimentos da empresa nos últimos doze meses.</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Independentemente</w:t>
      </w:r>
      <w:r>
        <w:rPr>
          <w:spacing w:val="-4"/>
          <w:sz w:val="20"/>
        </w:rPr>
        <w:t xml:space="preserve"> </w:t>
      </w:r>
      <w:r>
        <w:rPr>
          <w:sz w:val="20"/>
        </w:rPr>
        <w:t>do</w:t>
      </w:r>
      <w:r>
        <w:rPr>
          <w:spacing w:val="-5"/>
          <w:sz w:val="20"/>
        </w:rPr>
        <w:t xml:space="preserve"> </w:t>
      </w:r>
      <w:r>
        <w:rPr>
          <w:sz w:val="20"/>
        </w:rPr>
        <w:t>percentual</w:t>
      </w:r>
      <w:r>
        <w:rPr>
          <w:spacing w:val="-5"/>
          <w:sz w:val="20"/>
        </w:rPr>
        <w:t xml:space="preserve"> </w:t>
      </w:r>
      <w:r>
        <w:rPr>
          <w:sz w:val="20"/>
        </w:rPr>
        <w:t>de</w:t>
      </w:r>
      <w:r>
        <w:rPr>
          <w:spacing w:val="-6"/>
          <w:sz w:val="20"/>
        </w:rPr>
        <w:t xml:space="preserve"> </w:t>
      </w:r>
      <w:r>
        <w:rPr>
          <w:sz w:val="20"/>
        </w:rPr>
        <w:t>tributo</w:t>
      </w:r>
      <w:r>
        <w:rPr>
          <w:spacing w:val="-5"/>
          <w:sz w:val="20"/>
        </w:rPr>
        <w:t xml:space="preserve"> </w:t>
      </w:r>
      <w:r>
        <w:rPr>
          <w:sz w:val="20"/>
        </w:rPr>
        <w:t>inserido</w:t>
      </w:r>
      <w:r>
        <w:rPr>
          <w:spacing w:val="-5"/>
          <w:sz w:val="20"/>
        </w:rPr>
        <w:t xml:space="preserve"> </w:t>
      </w:r>
      <w:r>
        <w:rPr>
          <w:sz w:val="20"/>
        </w:rPr>
        <w:t>na</w:t>
      </w:r>
      <w:r>
        <w:rPr>
          <w:spacing w:val="-5"/>
          <w:sz w:val="20"/>
        </w:rPr>
        <w:t xml:space="preserve"> </w:t>
      </w:r>
      <w:r>
        <w:rPr>
          <w:sz w:val="20"/>
        </w:rPr>
        <w:t>planilha de</w:t>
      </w:r>
      <w:r>
        <w:rPr>
          <w:spacing w:val="-6"/>
          <w:sz w:val="20"/>
        </w:rPr>
        <w:t xml:space="preserve"> </w:t>
      </w:r>
      <w:r>
        <w:rPr>
          <w:sz w:val="20"/>
        </w:rPr>
        <w:t>preços,</w:t>
      </w:r>
      <w:r>
        <w:rPr>
          <w:spacing w:val="-5"/>
          <w:sz w:val="20"/>
        </w:rPr>
        <w:t xml:space="preserve"> </w:t>
      </w:r>
      <w:r>
        <w:rPr>
          <w:sz w:val="20"/>
        </w:rPr>
        <w:t>no</w:t>
      </w:r>
      <w:r>
        <w:rPr>
          <w:spacing w:val="-5"/>
          <w:sz w:val="20"/>
        </w:rPr>
        <w:t xml:space="preserve"> </w:t>
      </w:r>
      <w:r>
        <w:rPr>
          <w:sz w:val="20"/>
        </w:rPr>
        <w:t>pagamento</w:t>
      </w:r>
      <w:r>
        <w:rPr>
          <w:spacing w:val="-5"/>
          <w:sz w:val="20"/>
        </w:rPr>
        <w:t xml:space="preserve"> </w:t>
      </w:r>
      <w:r>
        <w:rPr>
          <w:sz w:val="20"/>
        </w:rPr>
        <w:t>serão</w:t>
      </w:r>
      <w:r>
        <w:rPr>
          <w:spacing w:val="-5"/>
          <w:sz w:val="20"/>
        </w:rPr>
        <w:t xml:space="preserve"> </w:t>
      </w:r>
      <w:r>
        <w:rPr>
          <w:sz w:val="20"/>
        </w:rPr>
        <w:t>retidos</w:t>
      </w:r>
      <w:r>
        <w:rPr>
          <w:spacing w:val="-5"/>
          <w:sz w:val="20"/>
        </w:rPr>
        <w:t xml:space="preserve"> </w:t>
      </w:r>
      <w:r>
        <w:rPr>
          <w:sz w:val="20"/>
        </w:rPr>
        <w:t>na</w:t>
      </w:r>
      <w:r>
        <w:rPr>
          <w:spacing w:val="-5"/>
          <w:sz w:val="20"/>
        </w:rPr>
        <w:t xml:space="preserve"> </w:t>
      </w:r>
      <w:r>
        <w:rPr>
          <w:sz w:val="20"/>
        </w:rPr>
        <w:t>fonte os percentuais estabelecidos na legislação vigente.</w:t>
      </w:r>
    </w:p>
    <w:p w:rsidR="00313C4B" w:rsidRDefault="0048632D" w:rsidP="00215DB5">
      <w:pPr>
        <w:pStyle w:val="PargrafodaLista"/>
        <w:numPr>
          <w:ilvl w:val="1"/>
          <w:numId w:val="11"/>
        </w:numPr>
        <w:tabs>
          <w:tab w:val="left" w:pos="920"/>
        </w:tabs>
        <w:ind w:left="920" w:hanging="354"/>
        <w:rPr>
          <w:sz w:val="20"/>
        </w:rPr>
      </w:pPr>
      <w:r>
        <w:rPr>
          <w:sz w:val="20"/>
        </w:rPr>
        <w:t>Na</w:t>
      </w:r>
      <w:r>
        <w:rPr>
          <w:spacing w:val="-7"/>
          <w:sz w:val="20"/>
        </w:rPr>
        <w:t xml:space="preserve"> </w:t>
      </w:r>
      <w:r>
        <w:rPr>
          <w:sz w:val="20"/>
        </w:rPr>
        <w:t>presente</w:t>
      </w:r>
      <w:r>
        <w:rPr>
          <w:spacing w:val="-7"/>
          <w:sz w:val="20"/>
        </w:rPr>
        <w:t xml:space="preserve"> </w:t>
      </w:r>
      <w:r>
        <w:rPr>
          <w:sz w:val="20"/>
        </w:rPr>
        <w:t>licitação,</w:t>
      </w:r>
      <w:r>
        <w:rPr>
          <w:spacing w:val="-6"/>
          <w:sz w:val="20"/>
        </w:rPr>
        <w:t xml:space="preserve"> </w:t>
      </w:r>
      <w:r>
        <w:rPr>
          <w:sz w:val="20"/>
        </w:rPr>
        <w:t>a</w:t>
      </w:r>
      <w:r>
        <w:rPr>
          <w:spacing w:val="-6"/>
          <w:sz w:val="20"/>
        </w:rPr>
        <w:t xml:space="preserve"> </w:t>
      </w:r>
      <w:r>
        <w:rPr>
          <w:sz w:val="20"/>
        </w:rPr>
        <w:t>ME</w:t>
      </w:r>
      <w:r>
        <w:rPr>
          <w:spacing w:val="-6"/>
          <w:sz w:val="20"/>
        </w:rPr>
        <w:t xml:space="preserve"> </w:t>
      </w:r>
      <w:r>
        <w:rPr>
          <w:sz w:val="20"/>
        </w:rPr>
        <w:t>ou</w:t>
      </w:r>
      <w:r>
        <w:rPr>
          <w:spacing w:val="-8"/>
          <w:sz w:val="20"/>
        </w:rPr>
        <w:t xml:space="preserve"> </w:t>
      </w:r>
      <w:r>
        <w:rPr>
          <w:sz w:val="20"/>
        </w:rPr>
        <w:t>a</w:t>
      </w:r>
      <w:r>
        <w:rPr>
          <w:spacing w:val="-7"/>
          <w:sz w:val="20"/>
        </w:rPr>
        <w:t xml:space="preserve"> </w:t>
      </w:r>
      <w:r>
        <w:rPr>
          <w:sz w:val="20"/>
        </w:rPr>
        <w:t>EPP</w:t>
      </w:r>
      <w:r>
        <w:rPr>
          <w:spacing w:val="-6"/>
          <w:sz w:val="20"/>
        </w:rPr>
        <w:t xml:space="preserve"> </w:t>
      </w:r>
      <w:r>
        <w:rPr>
          <w:sz w:val="20"/>
        </w:rPr>
        <w:t>poderão</w:t>
      </w:r>
      <w:r>
        <w:rPr>
          <w:spacing w:val="-6"/>
          <w:sz w:val="20"/>
        </w:rPr>
        <w:t xml:space="preserve"> </w:t>
      </w:r>
      <w:r>
        <w:rPr>
          <w:sz w:val="20"/>
        </w:rPr>
        <w:t>se</w:t>
      </w:r>
      <w:r>
        <w:rPr>
          <w:spacing w:val="-8"/>
          <w:sz w:val="20"/>
        </w:rPr>
        <w:t xml:space="preserve"> </w:t>
      </w:r>
      <w:r>
        <w:rPr>
          <w:sz w:val="20"/>
        </w:rPr>
        <w:t>beneficiar</w:t>
      </w:r>
      <w:r>
        <w:rPr>
          <w:spacing w:val="-6"/>
          <w:sz w:val="20"/>
        </w:rPr>
        <w:t xml:space="preserve"> </w:t>
      </w:r>
      <w:r>
        <w:rPr>
          <w:sz w:val="20"/>
        </w:rPr>
        <w:t>do</w:t>
      </w:r>
      <w:r>
        <w:rPr>
          <w:spacing w:val="-6"/>
          <w:sz w:val="20"/>
        </w:rPr>
        <w:t xml:space="preserve"> </w:t>
      </w:r>
      <w:r>
        <w:rPr>
          <w:sz w:val="20"/>
        </w:rPr>
        <w:t>regime</w:t>
      </w:r>
      <w:r>
        <w:rPr>
          <w:spacing w:val="-7"/>
          <w:sz w:val="20"/>
        </w:rPr>
        <w:t xml:space="preserve"> </w:t>
      </w:r>
      <w:r>
        <w:rPr>
          <w:sz w:val="20"/>
        </w:rPr>
        <w:t>de</w:t>
      </w:r>
      <w:r>
        <w:rPr>
          <w:spacing w:val="-7"/>
          <w:sz w:val="20"/>
        </w:rPr>
        <w:t xml:space="preserve"> </w:t>
      </w:r>
      <w:r>
        <w:rPr>
          <w:sz w:val="20"/>
        </w:rPr>
        <w:t>tributação</w:t>
      </w:r>
      <w:r>
        <w:rPr>
          <w:spacing w:val="-7"/>
          <w:sz w:val="20"/>
        </w:rPr>
        <w:t xml:space="preserve"> </w:t>
      </w:r>
      <w:r>
        <w:rPr>
          <w:sz w:val="20"/>
        </w:rPr>
        <w:t>pelo</w:t>
      </w:r>
      <w:r>
        <w:rPr>
          <w:spacing w:val="-6"/>
          <w:sz w:val="20"/>
        </w:rPr>
        <w:t xml:space="preserve"> </w:t>
      </w:r>
      <w:r>
        <w:rPr>
          <w:sz w:val="20"/>
        </w:rPr>
        <w:t>Simples</w:t>
      </w:r>
      <w:r>
        <w:rPr>
          <w:spacing w:val="-8"/>
          <w:sz w:val="20"/>
        </w:rPr>
        <w:t xml:space="preserve"> </w:t>
      </w:r>
      <w:r>
        <w:rPr>
          <w:spacing w:val="-2"/>
          <w:sz w:val="20"/>
        </w:rPr>
        <w:t>Nacional.</w:t>
      </w:r>
    </w:p>
    <w:p w:rsidR="00313C4B" w:rsidRDefault="0048632D" w:rsidP="00215DB5">
      <w:pPr>
        <w:pStyle w:val="PargrafodaLista"/>
        <w:numPr>
          <w:ilvl w:val="1"/>
          <w:numId w:val="11"/>
        </w:numPr>
        <w:tabs>
          <w:tab w:val="left" w:pos="919"/>
          <w:tab w:val="left" w:pos="924"/>
        </w:tabs>
        <w:spacing w:before="158" w:line="276" w:lineRule="auto"/>
        <w:ind w:right="141"/>
        <w:rPr>
          <w:sz w:val="20"/>
        </w:rPr>
      </w:pPr>
      <w:r>
        <w:rPr>
          <w:sz w:val="20"/>
        </w:rPr>
        <w:t>A apresentação das propostas implica obrigatoriedade do cumprimento das disposições nelas contidas, em conformidade com o que dispõe o Termo de Referência e/ou Projeto Básico,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3C4B" w:rsidRDefault="0048632D" w:rsidP="00215DB5">
      <w:pPr>
        <w:pStyle w:val="PargrafodaLista"/>
        <w:numPr>
          <w:ilvl w:val="2"/>
          <w:numId w:val="11"/>
        </w:numPr>
        <w:tabs>
          <w:tab w:val="left" w:pos="1269"/>
        </w:tabs>
        <w:ind w:left="1269" w:hanging="703"/>
        <w:rPr>
          <w:sz w:val="20"/>
        </w:rPr>
      </w:pPr>
      <w:r>
        <w:rPr>
          <w:sz w:val="20"/>
        </w:rPr>
        <w:t>O</w:t>
      </w:r>
      <w:r>
        <w:rPr>
          <w:spacing w:val="-7"/>
          <w:sz w:val="20"/>
        </w:rPr>
        <w:t xml:space="preserve"> </w:t>
      </w:r>
      <w:r>
        <w:rPr>
          <w:sz w:val="20"/>
        </w:rPr>
        <w:t>prazo</w:t>
      </w:r>
      <w:r>
        <w:rPr>
          <w:spacing w:val="-6"/>
          <w:sz w:val="20"/>
        </w:rPr>
        <w:t xml:space="preserve"> </w:t>
      </w:r>
      <w:r>
        <w:rPr>
          <w:sz w:val="20"/>
        </w:rPr>
        <w:t>de</w:t>
      </w:r>
      <w:r>
        <w:rPr>
          <w:spacing w:val="-8"/>
          <w:sz w:val="20"/>
        </w:rPr>
        <w:t xml:space="preserve"> </w:t>
      </w:r>
      <w:r>
        <w:rPr>
          <w:sz w:val="20"/>
        </w:rPr>
        <w:t>validade</w:t>
      </w:r>
      <w:r>
        <w:rPr>
          <w:spacing w:val="-7"/>
          <w:sz w:val="20"/>
        </w:rPr>
        <w:t xml:space="preserve"> </w:t>
      </w:r>
      <w:r>
        <w:rPr>
          <w:sz w:val="20"/>
        </w:rPr>
        <w:t>da</w:t>
      </w:r>
      <w:r>
        <w:rPr>
          <w:spacing w:val="-7"/>
          <w:sz w:val="20"/>
        </w:rPr>
        <w:t xml:space="preserve"> </w:t>
      </w:r>
      <w:r>
        <w:rPr>
          <w:sz w:val="20"/>
        </w:rPr>
        <w:t>proposta</w:t>
      </w:r>
      <w:r>
        <w:rPr>
          <w:spacing w:val="-6"/>
          <w:sz w:val="20"/>
        </w:rPr>
        <w:t xml:space="preserve"> </w:t>
      </w:r>
      <w:r>
        <w:rPr>
          <w:sz w:val="20"/>
        </w:rPr>
        <w:t>não</w:t>
      </w:r>
      <w:r>
        <w:rPr>
          <w:spacing w:val="-7"/>
          <w:sz w:val="20"/>
        </w:rPr>
        <w:t xml:space="preserve"> </w:t>
      </w:r>
      <w:r>
        <w:rPr>
          <w:sz w:val="20"/>
        </w:rPr>
        <w:t>será</w:t>
      </w:r>
      <w:r>
        <w:rPr>
          <w:spacing w:val="-6"/>
          <w:sz w:val="20"/>
        </w:rPr>
        <w:t xml:space="preserve"> </w:t>
      </w:r>
      <w:r>
        <w:rPr>
          <w:sz w:val="20"/>
        </w:rPr>
        <w:t>inferior</w:t>
      </w:r>
      <w:r>
        <w:rPr>
          <w:spacing w:val="-7"/>
          <w:sz w:val="20"/>
        </w:rPr>
        <w:t xml:space="preserve"> </w:t>
      </w:r>
      <w:r>
        <w:rPr>
          <w:sz w:val="20"/>
        </w:rPr>
        <w:t>a</w:t>
      </w:r>
      <w:r>
        <w:rPr>
          <w:spacing w:val="-2"/>
          <w:sz w:val="20"/>
        </w:rPr>
        <w:t xml:space="preserve"> </w:t>
      </w:r>
      <w:r w:rsidR="00287474">
        <w:rPr>
          <w:b/>
          <w:sz w:val="20"/>
        </w:rPr>
        <w:t>60</w:t>
      </w:r>
      <w:r>
        <w:rPr>
          <w:b/>
          <w:spacing w:val="-7"/>
          <w:sz w:val="20"/>
        </w:rPr>
        <w:t xml:space="preserve"> </w:t>
      </w:r>
      <w:r w:rsidR="00287474">
        <w:rPr>
          <w:b/>
          <w:spacing w:val="-7"/>
          <w:sz w:val="20"/>
        </w:rPr>
        <w:t>(sessenta</w:t>
      </w:r>
      <w:r>
        <w:rPr>
          <w:b/>
          <w:sz w:val="20"/>
        </w:rPr>
        <w:t>)</w:t>
      </w:r>
      <w:r>
        <w:rPr>
          <w:b/>
          <w:spacing w:val="-7"/>
          <w:sz w:val="20"/>
        </w:rPr>
        <w:t xml:space="preserve"> </w:t>
      </w:r>
      <w:r>
        <w:rPr>
          <w:b/>
          <w:sz w:val="20"/>
        </w:rPr>
        <w:t>dias</w:t>
      </w:r>
      <w:r>
        <w:rPr>
          <w:sz w:val="20"/>
        </w:rPr>
        <w:t>,</w:t>
      </w:r>
      <w:r>
        <w:rPr>
          <w:spacing w:val="-6"/>
          <w:sz w:val="20"/>
        </w:rPr>
        <w:t xml:space="preserve"> </w:t>
      </w:r>
      <w:r>
        <w:rPr>
          <w:sz w:val="20"/>
        </w:rPr>
        <w:t>a</w:t>
      </w:r>
      <w:r>
        <w:rPr>
          <w:spacing w:val="-7"/>
          <w:sz w:val="20"/>
        </w:rPr>
        <w:t xml:space="preserve"> </w:t>
      </w:r>
      <w:r>
        <w:rPr>
          <w:sz w:val="20"/>
        </w:rPr>
        <w:t>contar</w:t>
      </w:r>
      <w:r>
        <w:rPr>
          <w:spacing w:val="-6"/>
          <w:sz w:val="20"/>
        </w:rPr>
        <w:t xml:space="preserve"> </w:t>
      </w:r>
      <w:r>
        <w:rPr>
          <w:sz w:val="20"/>
        </w:rPr>
        <w:t>da</w:t>
      </w:r>
      <w:r>
        <w:rPr>
          <w:spacing w:val="-7"/>
          <w:sz w:val="20"/>
        </w:rPr>
        <w:t xml:space="preserve"> </w:t>
      </w:r>
      <w:r>
        <w:rPr>
          <w:sz w:val="20"/>
        </w:rPr>
        <w:t>data</w:t>
      </w:r>
      <w:r>
        <w:rPr>
          <w:spacing w:val="-6"/>
          <w:sz w:val="20"/>
        </w:rPr>
        <w:t xml:space="preserve"> </w:t>
      </w:r>
      <w:r>
        <w:rPr>
          <w:sz w:val="20"/>
        </w:rPr>
        <w:t>de</w:t>
      </w:r>
      <w:r>
        <w:rPr>
          <w:spacing w:val="-9"/>
          <w:sz w:val="20"/>
        </w:rPr>
        <w:t xml:space="preserve"> </w:t>
      </w:r>
      <w:r>
        <w:rPr>
          <w:sz w:val="20"/>
        </w:rPr>
        <w:t>sua</w:t>
      </w:r>
      <w:r>
        <w:rPr>
          <w:spacing w:val="-7"/>
          <w:sz w:val="20"/>
        </w:rPr>
        <w:t xml:space="preserve"> </w:t>
      </w:r>
      <w:r>
        <w:rPr>
          <w:spacing w:val="-2"/>
          <w:sz w:val="20"/>
        </w:rPr>
        <w:t>apresentação.</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Os</w:t>
      </w:r>
      <w:r>
        <w:rPr>
          <w:spacing w:val="33"/>
          <w:sz w:val="20"/>
        </w:rPr>
        <w:t xml:space="preserve"> </w:t>
      </w:r>
      <w:r>
        <w:rPr>
          <w:sz w:val="20"/>
        </w:rPr>
        <w:t>licitantes</w:t>
      </w:r>
      <w:r>
        <w:rPr>
          <w:spacing w:val="33"/>
          <w:sz w:val="20"/>
        </w:rPr>
        <w:t xml:space="preserve"> </w:t>
      </w:r>
      <w:r>
        <w:rPr>
          <w:sz w:val="20"/>
        </w:rPr>
        <w:t>devem</w:t>
      </w:r>
      <w:r>
        <w:rPr>
          <w:spacing w:val="34"/>
          <w:sz w:val="20"/>
        </w:rPr>
        <w:t xml:space="preserve"> </w:t>
      </w:r>
      <w:r>
        <w:rPr>
          <w:sz w:val="20"/>
        </w:rPr>
        <w:t>respeitar</w:t>
      </w:r>
      <w:r>
        <w:rPr>
          <w:spacing w:val="34"/>
          <w:sz w:val="20"/>
        </w:rPr>
        <w:t xml:space="preserve"> </w:t>
      </w:r>
      <w:r>
        <w:rPr>
          <w:sz w:val="20"/>
        </w:rPr>
        <w:t>os</w:t>
      </w:r>
      <w:r>
        <w:rPr>
          <w:spacing w:val="33"/>
          <w:sz w:val="20"/>
        </w:rPr>
        <w:t xml:space="preserve"> </w:t>
      </w:r>
      <w:r>
        <w:rPr>
          <w:sz w:val="20"/>
        </w:rPr>
        <w:t>preços</w:t>
      </w:r>
      <w:r>
        <w:rPr>
          <w:spacing w:val="33"/>
          <w:sz w:val="20"/>
        </w:rPr>
        <w:t xml:space="preserve"> </w:t>
      </w:r>
      <w:r>
        <w:rPr>
          <w:sz w:val="20"/>
        </w:rPr>
        <w:t>máximos</w:t>
      </w:r>
      <w:r>
        <w:rPr>
          <w:spacing w:val="33"/>
          <w:sz w:val="20"/>
        </w:rPr>
        <w:t xml:space="preserve"> </w:t>
      </w:r>
      <w:r>
        <w:rPr>
          <w:sz w:val="20"/>
        </w:rPr>
        <w:t>estabelecidos</w:t>
      </w:r>
      <w:r>
        <w:rPr>
          <w:spacing w:val="33"/>
          <w:sz w:val="20"/>
        </w:rPr>
        <w:t xml:space="preserve"> </w:t>
      </w:r>
      <w:r>
        <w:rPr>
          <w:sz w:val="20"/>
        </w:rPr>
        <w:t>nas</w:t>
      </w:r>
      <w:r>
        <w:rPr>
          <w:spacing w:val="34"/>
          <w:sz w:val="20"/>
        </w:rPr>
        <w:t xml:space="preserve"> </w:t>
      </w:r>
      <w:r>
        <w:rPr>
          <w:sz w:val="20"/>
        </w:rPr>
        <w:t>normas</w:t>
      </w:r>
      <w:r>
        <w:rPr>
          <w:spacing w:val="34"/>
          <w:sz w:val="20"/>
        </w:rPr>
        <w:t xml:space="preserve"> </w:t>
      </w:r>
      <w:r>
        <w:rPr>
          <w:sz w:val="20"/>
        </w:rPr>
        <w:t>de</w:t>
      </w:r>
      <w:r>
        <w:rPr>
          <w:spacing w:val="34"/>
          <w:sz w:val="20"/>
        </w:rPr>
        <w:t xml:space="preserve"> </w:t>
      </w:r>
      <w:r>
        <w:rPr>
          <w:sz w:val="20"/>
        </w:rPr>
        <w:t>regência</w:t>
      </w:r>
      <w:r>
        <w:rPr>
          <w:spacing w:val="34"/>
          <w:sz w:val="20"/>
        </w:rPr>
        <w:t xml:space="preserve"> </w:t>
      </w:r>
      <w:r>
        <w:rPr>
          <w:sz w:val="20"/>
        </w:rPr>
        <w:t>de</w:t>
      </w:r>
      <w:r>
        <w:rPr>
          <w:spacing w:val="34"/>
          <w:sz w:val="20"/>
        </w:rPr>
        <w:t xml:space="preserve"> </w:t>
      </w:r>
      <w:r>
        <w:rPr>
          <w:sz w:val="20"/>
        </w:rPr>
        <w:t>contratações públicas federais, quando participarem de licitações públicas providas com Recurso Federal.</w:t>
      </w:r>
    </w:p>
    <w:p w:rsidR="00313C4B" w:rsidRDefault="0048632D" w:rsidP="00215DB5">
      <w:pPr>
        <w:pStyle w:val="PargrafodaLista"/>
        <w:numPr>
          <w:ilvl w:val="2"/>
          <w:numId w:val="11"/>
        </w:numPr>
        <w:tabs>
          <w:tab w:val="left" w:pos="1275"/>
        </w:tabs>
        <w:spacing w:line="276" w:lineRule="auto"/>
        <w:ind w:right="153"/>
        <w:rPr>
          <w:sz w:val="20"/>
        </w:rPr>
      </w:pPr>
      <w:r>
        <w:rPr>
          <w:sz w:val="20"/>
        </w:rPr>
        <w:t>Caso</w:t>
      </w:r>
      <w:r>
        <w:rPr>
          <w:spacing w:val="26"/>
          <w:sz w:val="20"/>
        </w:rPr>
        <w:t xml:space="preserve"> </w:t>
      </w:r>
      <w:r>
        <w:rPr>
          <w:sz w:val="20"/>
        </w:rPr>
        <w:t>o</w:t>
      </w:r>
      <w:r>
        <w:rPr>
          <w:spacing w:val="26"/>
          <w:sz w:val="20"/>
        </w:rPr>
        <w:t xml:space="preserve"> </w:t>
      </w:r>
      <w:r>
        <w:rPr>
          <w:sz w:val="20"/>
        </w:rPr>
        <w:t>critério</w:t>
      </w:r>
      <w:r>
        <w:rPr>
          <w:spacing w:val="26"/>
          <w:sz w:val="20"/>
        </w:rPr>
        <w:t xml:space="preserve"> </w:t>
      </w:r>
      <w:r>
        <w:rPr>
          <w:sz w:val="20"/>
        </w:rPr>
        <w:t>de</w:t>
      </w:r>
      <w:r>
        <w:rPr>
          <w:spacing w:val="25"/>
          <w:sz w:val="20"/>
        </w:rPr>
        <w:t xml:space="preserve"> </w:t>
      </w:r>
      <w:r>
        <w:rPr>
          <w:sz w:val="20"/>
        </w:rPr>
        <w:t>julgamento</w:t>
      </w:r>
      <w:r>
        <w:rPr>
          <w:spacing w:val="27"/>
          <w:sz w:val="20"/>
        </w:rPr>
        <w:t xml:space="preserve"> </w:t>
      </w:r>
      <w:r>
        <w:rPr>
          <w:sz w:val="20"/>
        </w:rPr>
        <w:t>seja</w:t>
      </w:r>
      <w:r>
        <w:rPr>
          <w:spacing w:val="27"/>
          <w:sz w:val="20"/>
        </w:rPr>
        <w:t xml:space="preserve"> </w:t>
      </w:r>
      <w:r>
        <w:rPr>
          <w:sz w:val="20"/>
        </w:rPr>
        <w:t>o</w:t>
      </w:r>
      <w:r>
        <w:rPr>
          <w:spacing w:val="26"/>
          <w:sz w:val="20"/>
        </w:rPr>
        <w:t xml:space="preserve"> </w:t>
      </w:r>
      <w:r>
        <w:rPr>
          <w:sz w:val="20"/>
        </w:rPr>
        <w:t>de</w:t>
      </w:r>
      <w:r>
        <w:rPr>
          <w:spacing w:val="25"/>
          <w:sz w:val="20"/>
        </w:rPr>
        <w:t xml:space="preserve"> </w:t>
      </w:r>
      <w:r>
        <w:rPr>
          <w:sz w:val="20"/>
        </w:rPr>
        <w:t>maior</w:t>
      </w:r>
      <w:r>
        <w:rPr>
          <w:spacing w:val="26"/>
          <w:sz w:val="20"/>
        </w:rPr>
        <w:t xml:space="preserve"> </w:t>
      </w:r>
      <w:r>
        <w:rPr>
          <w:sz w:val="20"/>
        </w:rPr>
        <w:t>desconto,</w:t>
      </w:r>
      <w:r>
        <w:rPr>
          <w:spacing w:val="29"/>
          <w:sz w:val="20"/>
        </w:rPr>
        <w:t xml:space="preserve"> </w:t>
      </w:r>
      <w:r>
        <w:rPr>
          <w:sz w:val="20"/>
        </w:rPr>
        <w:t>o</w:t>
      </w:r>
      <w:r>
        <w:rPr>
          <w:spacing w:val="26"/>
          <w:sz w:val="20"/>
        </w:rPr>
        <w:t xml:space="preserve"> </w:t>
      </w:r>
      <w:r>
        <w:rPr>
          <w:sz w:val="20"/>
        </w:rPr>
        <w:t>preço</w:t>
      </w:r>
      <w:r>
        <w:rPr>
          <w:spacing w:val="26"/>
          <w:sz w:val="20"/>
        </w:rPr>
        <w:t xml:space="preserve"> </w:t>
      </w:r>
      <w:r>
        <w:rPr>
          <w:sz w:val="20"/>
        </w:rPr>
        <w:t>já</w:t>
      </w:r>
      <w:r>
        <w:rPr>
          <w:spacing w:val="27"/>
          <w:sz w:val="20"/>
        </w:rPr>
        <w:t xml:space="preserve"> </w:t>
      </w:r>
      <w:r>
        <w:rPr>
          <w:sz w:val="20"/>
        </w:rPr>
        <w:t>decorrente</w:t>
      </w:r>
      <w:r>
        <w:rPr>
          <w:spacing w:val="25"/>
          <w:sz w:val="20"/>
        </w:rPr>
        <w:t xml:space="preserve"> </w:t>
      </w:r>
      <w:r>
        <w:rPr>
          <w:sz w:val="20"/>
        </w:rPr>
        <w:t>da</w:t>
      </w:r>
      <w:r>
        <w:rPr>
          <w:spacing w:val="26"/>
          <w:sz w:val="20"/>
        </w:rPr>
        <w:t xml:space="preserve"> </w:t>
      </w:r>
      <w:r>
        <w:rPr>
          <w:sz w:val="20"/>
        </w:rPr>
        <w:t>aplicação</w:t>
      </w:r>
      <w:r>
        <w:rPr>
          <w:spacing w:val="27"/>
          <w:sz w:val="20"/>
        </w:rPr>
        <w:t xml:space="preserve"> </w:t>
      </w:r>
      <w:r>
        <w:rPr>
          <w:sz w:val="20"/>
        </w:rPr>
        <w:t>do</w:t>
      </w:r>
      <w:r>
        <w:rPr>
          <w:spacing w:val="26"/>
          <w:sz w:val="20"/>
        </w:rPr>
        <w:t xml:space="preserve"> </w:t>
      </w:r>
      <w:r>
        <w:rPr>
          <w:sz w:val="20"/>
        </w:rPr>
        <w:t>desconto ofertado deverá respeitar os preços máximos previstos no item anterior.</w:t>
      </w:r>
    </w:p>
    <w:p w:rsidR="00313C4B" w:rsidRPr="00287474" w:rsidRDefault="0048632D" w:rsidP="00215DB5">
      <w:pPr>
        <w:pStyle w:val="PargrafodaLista"/>
        <w:numPr>
          <w:ilvl w:val="2"/>
          <w:numId w:val="11"/>
        </w:numPr>
        <w:tabs>
          <w:tab w:val="left" w:pos="1275"/>
        </w:tabs>
        <w:spacing w:before="110" w:line="276" w:lineRule="auto"/>
        <w:ind w:left="0" w:right="152" w:firstLine="0"/>
      </w:pPr>
      <w:r w:rsidRPr="00287474">
        <w:rPr>
          <w:sz w:val="20"/>
        </w:rPr>
        <w:lastRenderedPageBreak/>
        <w:t>Em</w:t>
      </w:r>
      <w:r w:rsidRPr="00287474">
        <w:rPr>
          <w:spacing w:val="32"/>
          <w:sz w:val="20"/>
        </w:rPr>
        <w:t xml:space="preserve"> </w:t>
      </w:r>
      <w:r w:rsidRPr="00287474">
        <w:rPr>
          <w:sz w:val="20"/>
        </w:rPr>
        <w:t>todo</w:t>
      </w:r>
      <w:r w:rsidRPr="00287474">
        <w:rPr>
          <w:spacing w:val="33"/>
          <w:sz w:val="20"/>
        </w:rPr>
        <w:t xml:space="preserve"> </w:t>
      </w:r>
      <w:r w:rsidRPr="00287474">
        <w:rPr>
          <w:sz w:val="20"/>
        </w:rPr>
        <w:t>caso,</w:t>
      </w:r>
      <w:r w:rsidRPr="00287474">
        <w:rPr>
          <w:spacing w:val="33"/>
          <w:sz w:val="20"/>
        </w:rPr>
        <w:t xml:space="preserve"> </w:t>
      </w:r>
      <w:r w:rsidRPr="00287474">
        <w:rPr>
          <w:sz w:val="20"/>
        </w:rPr>
        <w:t>deverá</w:t>
      </w:r>
      <w:r w:rsidRPr="00287474">
        <w:rPr>
          <w:spacing w:val="33"/>
          <w:sz w:val="20"/>
        </w:rPr>
        <w:t xml:space="preserve"> </w:t>
      </w:r>
      <w:r w:rsidRPr="00287474">
        <w:rPr>
          <w:sz w:val="20"/>
        </w:rPr>
        <w:t>ser</w:t>
      </w:r>
      <w:r w:rsidRPr="00287474">
        <w:rPr>
          <w:spacing w:val="32"/>
          <w:sz w:val="20"/>
        </w:rPr>
        <w:t xml:space="preserve"> </w:t>
      </w:r>
      <w:r w:rsidRPr="00287474">
        <w:rPr>
          <w:sz w:val="20"/>
        </w:rPr>
        <w:t>garantido</w:t>
      </w:r>
      <w:r w:rsidRPr="00287474">
        <w:rPr>
          <w:spacing w:val="33"/>
          <w:sz w:val="20"/>
        </w:rPr>
        <w:t xml:space="preserve"> </w:t>
      </w:r>
      <w:r w:rsidRPr="00287474">
        <w:rPr>
          <w:sz w:val="20"/>
        </w:rPr>
        <w:t>o</w:t>
      </w:r>
      <w:r w:rsidRPr="00287474">
        <w:rPr>
          <w:spacing w:val="30"/>
          <w:sz w:val="20"/>
        </w:rPr>
        <w:t xml:space="preserve"> </w:t>
      </w:r>
      <w:r w:rsidRPr="00287474">
        <w:rPr>
          <w:sz w:val="20"/>
        </w:rPr>
        <w:t>pagamento</w:t>
      </w:r>
      <w:r w:rsidRPr="00287474">
        <w:rPr>
          <w:spacing w:val="33"/>
          <w:sz w:val="20"/>
        </w:rPr>
        <w:t xml:space="preserve"> </w:t>
      </w:r>
      <w:r w:rsidRPr="00287474">
        <w:rPr>
          <w:sz w:val="20"/>
        </w:rPr>
        <w:t>do</w:t>
      </w:r>
      <w:r w:rsidRPr="00287474">
        <w:rPr>
          <w:spacing w:val="33"/>
          <w:sz w:val="20"/>
        </w:rPr>
        <w:t xml:space="preserve"> </w:t>
      </w:r>
      <w:r w:rsidRPr="00287474">
        <w:rPr>
          <w:sz w:val="20"/>
        </w:rPr>
        <w:t>salário</w:t>
      </w:r>
      <w:r w:rsidRPr="00287474">
        <w:rPr>
          <w:spacing w:val="33"/>
          <w:sz w:val="20"/>
        </w:rPr>
        <w:t xml:space="preserve"> </w:t>
      </w:r>
      <w:r w:rsidRPr="00287474">
        <w:rPr>
          <w:sz w:val="20"/>
        </w:rPr>
        <w:t>normativo</w:t>
      </w:r>
      <w:r w:rsidRPr="00287474">
        <w:rPr>
          <w:spacing w:val="33"/>
          <w:sz w:val="20"/>
        </w:rPr>
        <w:t xml:space="preserve"> </w:t>
      </w:r>
      <w:r w:rsidRPr="00287474">
        <w:rPr>
          <w:sz w:val="20"/>
        </w:rPr>
        <w:t>previsto</w:t>
      </w:r>
      <w:r w:rsidRPr="00287474">
        <w:rPr>
          <w:spacing w:val="33"/>
          <w:sz w:val="20"/>
        </w:rPr>
        <w:t xml:space="preserve"> </w:t>
      </w:r>
      <w:r w:rsidRPr="00287474">
        <w:rPr>
          <w:sz w:val="20"/>
        </w:rPr>
        <w:t>no</w:t>
      </w:r>
      <w:r w:rsidRPr="00287474">
        <w:rPr>
          <w:spacing w:val="30"/>
          <w:sz w:val="20"/>
        </w:rPr>
        <w:t xml:space="preserve"> </w:t>
      </w:r>
      <w:r w:rsidRPr="00287474">
        <w:rPr>
          <w:sz w:val="20"/>
        </w:rPr>
        <w:t>instrumento</w:t>
      </w:r>
      <w:r w:rsidRPr="00287474">
        <w:rPr>
          <w:spacing w:val="33"/>
          <w:sz w:val="20"/>
        </w:rPr>
        <w:t xml:space="preserve"> </w:t>
      </w:r>
      <w:r w:rsidRPr="00287474">
        <w:rPr>
          <w:sz w:val="20"/>
        </w:rPr>
        <w:t>coletivo aplicável ou do salário-mínimo vigente, o que for maior.</w:t>
      </w:r>
    </w:p>
    <w:p w:rsidR="00287474" w:rsidRDefault="00287474" w:rsidP="00215DB5">
      <w:pPr>
        <w:pStyle w:val="PargrafodaLista"/>
        <w:tabs>
          <w:tab w:val="left" w:pos="1275"/>
        </w:tabs>
        <w:spacing w:before="110" w:line="276" w:lineRule="auto"/>
        <w:ind w:left="0" w:right="152" w:firstLine="0"/>
      </w:pPr>
    </w:p>
    <w:p w:rsidR="00313C4B" w:rsidRDefault="0048632D" w:rsidP="00215DB5">
      <w:pPr>
        <w:pStyle w:val="Ttulo2"/>
        <w:numPr>
          <w:ilvl w:val="0"/>
          <w:numId w:val="11"/>
        </w:numPr>
        <w:tabs>
          <w:tab w:val="left" w:pos="924"/>
        </w:tabs>
        <w:spacing w:before="1"/>
        <w:ind w:hanging="358"/>
        <w:jc w:val="both"/>
      </w:pPr>
      <w:r>
        <w:t>ABERTURA</w:t>
      </w:r>
      <w:r>
        <w:rPr>
          <w:spacing w:val="-8"/>
        </w:rPr>
        <w:t xml:space="preserve"> </w:t>
      </w:r>
      <w:r>
        <w:t>DA</w:t>
      </w:r>
      <w:r>
        <w:rPr>
          <w:spacing w:val="-7"/>
        </w:rPr>
        <w:t xml:space="preserve"> </w:t>
      </w:r>
      <w:r>
        <w:t>SESSÃO,</w:t>
      </w:r>
      <w:r>
        <w:rPr>
          <w:spacing w:val="-8"/>
        </w:rPr>
        <w:t xml:space="preserve"> </w:t>
      </w:r>
      <w:r>
        <w:t>CLASSIFICAÇÃO</w:t>
      </w:r>
      <w:r>
        <w:rPr>
          <w:spacing w:val="-7"/>
        </w:rPr>
        <w:t xml:space="preserve"> </w:t>
      </w:r>
      <w:r>
        <w:t>INICIAL</w:t>
      </w:r>
      <w:r>
        <w:rPr>
          <w:spacing w:val="-7"/>
        </w:rPr>
        <w:t xml:space="preserve"> </w:t>
      </w:r>
      <w:r>
        <w:t>DAS</w:t>
      </w:r>
      <w:r>
        <w:rPr>
          <w:spacing w:val="-7"/>
        </w:rPr>
        <w:t xml:space="preserve"> </w:t>
      </w:r>
      <w:r>
        <w:t>PROPOSTAS</w:t>
      </w:r>
      <w:r>
        <w:rPr>
          <w:spacing w:val="-7"/>
        </w:rPr>
        <w:t xml:space="preserve"> </w:t>
      </w:r>
      <w:r>
        <w:t>E</w:t>
      </w:r>
      <w:r>
        <w:rPr>
          <w:spacing w:val="-5"/>
        </w:rPr>
        <w:t xml:space="preserve"> </w:t>
      </w:r>
      <w:r>
        <w:t>FORMULAÇÃO</w:t>
      </w:r>
      <w:r>
        <w:rPr>
          <w:spacing w:val="-7"/>
        </w:rPr>
        <w:t xml:space="preserve"> </w:t>
      </w:r>
      <w:r>
        <w:t>DE</w:t>
      </w:r>
      <w:r>
        <w:rPr>
          <w:spacing w:val="-7"/>
        </w:rPr>
        <w:t xml:space="preserve"> </w:t>
      </w:r>
      <w:r>
        <w:rPr>
          <w:spacing w:val="-2"/>
        </w:rPr>
        <w:t>LANCES</w:t>
      </w:r>
    </w:p>
    <w:p w:rsidR="00313C4B" w:rsidRDefault="0048632D" w:rsidP="00215DB5">
      <w:pPr>
        <w:pStyle w:val="PargrafodaLista"/>
        <w:numPr>
          <w:ilvl w:val="1"/>
          <w:numId w:val="11"/>
        </w:numPr>
        <w:tabs>
          <w:tab w:val="left" w:pos="919"/>
          <w:tab w:val="left" w:pos="924"/>
        </w:tabs>
        <w:spacing w:before="156" w:line="276" w:lineRule="auto"/>
        <w:ind w:right="147"/>
        <w:rPr>
          <w:sz w:val="20"/>
        </w:rPr>
      </w:pPr>
      <w:r>
        <w:rPr>
          <w:sz w:val="20"/>
        </w:rPr>
        <w:t>A</w:t>
      </w:r>
      <w:r>
        <w:rPr>
          <w:spacing w:val="-2"/>
          <w:sz w:val="20"/>
        </w:rPr>
        <w:t xml:space="preserve"> </w:t>
      </w:r>
      <w:r>
        <w:rPr>
          <w:sz w:val="20"/>
        </w:rPr>
        <w:t>abertura</w:t>
      </w:r>
      <w:r>
        <w:rPr>
          <w:spacing w:val="-1"/>
          <w:sz w:val="20"/>
        </w:rPr>
        <w:t xml:space="preserve"> </w:t>
      </w:r>
      <w:r>
        <w:rPr>
          <w:sz w:val="20"/>
        </w:rPr>
        <w:t>da</w:t>
      </w:r>
      <w:r>
        <w:rPr>
          <w:spacing w:val="-1"/>
          <w:sz w:val="20"/>
        </w:rPr>
        <w:t xml:space="preserve"> </w:t>
      </w:r>
      <w:r>
        <w:rPr>
          <w:sz w:val="20"/>
        </w:rPr>
        <w:t>presente</w:t>
      </w:r>
      <w:r>
        <w:rPr>
          <w:spacing w:val="-2"/>
          <w:sz w:val="20"/>
        </w:rPr>
        <w:t xml:space="preserve"> </w:t>
      </w:r>
      <w:r>
        <w:rPr>
          <w:sz w:val="20"/>
        </w:rPr>
        <w:t>licitação</w:t>
      </w:r>
      <w:r>
        <w:rPr>
          <w:spacing w:val="-1"/>
          <w:sz w:val="20"/>
        </w:rPr>
        <w:t xml:space="preserve"> </w:t>
      </w:r>
      <w:r>
        <w:rPr>
          <w:sz w:val="20"/>
        </w:rPr>
        <w:t>dar-se-á</w:t>
      </w:r>
      <w:r>
        <w:rPr>
          <w:spacing w:val="-1"/>
          <w:sz w:val="20"/>
        </w:rPr>
        <w:t xml:space="preserve"> </w:t>
      </w:r>
      <w:r>
        <w:rPr>
          <w:sz w:val="20"/>
        </w:rPr>
        <w:t>automaticamente em sessão</w:t>
      </w:r>
      <w:r>
        <w:rPr>
          <w:spacing w:val="-1"/>
          <w:sz w:val="20"/>
        </w:rPr>
        <w:t xml:space="preserve"> </w:t>
      </w:r>
      <w:r>
        <w:rPr>
          <w:sz w:val="20"/>
        </w:rPr>
        <w:t>pública, por meio de</w:t>
      </w:r>
      <w:r>
        <w:rPr>
          <w:spacing w:val="-2"/>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na data, horário e local indicado no preâmbulo deste Edital.</w:t>
      </w:r>
    </w:p>
    <w:p w:rsidR="00313C4B" w:rsidRDefault="0048632D" w:rsidP="00215DB5">
      <w:pPr>
        <w:pStyle w:val="PargrafodaLista"/>
        <w:numPr>
          <w:ilvl w:val="1"/>
          <w:numId w:val="11"/>
        </w:numPr>
        <w:tabs>
          <w:tab w:val="left" w:pos="919"/>
          <w:tab w:val="left" w:pos="924"/>
        </w:tabs>
        <w:spacing w:line="276" w:lineRule="auto"/>
        <w:ind w:right="151"/>
        <w:rPr>
          <w:sz w:val="20"/>
        </w:rPr>
      </w:pPr>
      <w:r>
        <w:rPr>
          <w:sz w:val="20"/>
        </w:rPr>
        <w:t>Os</w:t>
      </w:r>
      <w:r>
        <w:rPr>
          <w:spacing w:val="38"/>
          <w:sz w:val="20"/>
        </w:rPr>
        <w:t xml:space="preserve"> </w:t>
      </w:r>
      <w:r>
        <w:rPr>
          <w:sz w:val="20"/>
        </w:rPr>
        <w:t>licitantes</w:t>
      </w:r>
      <w:r>
        <w:rPr>
          <w:spacing w:val="38"/>
          <w:sz w:val="20"/>
        </w:rPr>
        <w:t xml:space="preserve"> </w:t>
      </w:r>
      <w:r>
        <w:rPr>
          <w:sz w:val="20"/>
        </w:rPr>
        <w:t>poderão</w:t>
      </w:r>
      <w:r>
        <w:rPr>
          <w:spacing w:val="40"/>
          <w:sz w:val="20"/>
        </w:rPr>
        <w:t xml:space="preserve"> </w:t>
      </w:r>
      <w:r>
        <w:rPr>
          <w:sz w:val="20"/>
        </w:rPr>
        <w:t>retirar</w:t>
      </w:r>
      <w:r>
        <w:rPr>
          <w:spacing w:val="40"/>
          <w:sz w:val="20"/>
        </w:rPr>
        <w:t xml:space="preserve"> </w:t>
      </w:r>
      <w:r>
        <w:rPr>
          <w:sz w:val="20"/>
        </w:rPr>
        <w:t>ou</w:t>
      </w:r>
      <w:r>
        <w:rPr>
          <w:spacing w:val="40"/>
          <w:sz w:val="20"/>
        </w:rPr>
        <w:t xml:space="preserve"> </w:t>
      </w:r>
      <w:r>
        <w:rPr>
          <w:sz w:val="20"/>
        </w:rPr>
        <w:t>substituir</w:t>
      </w:r>
      <w:r>
        <w:rPr>
          <w:spacing w:val="39"/>
          <w:sz w:val="20"/>
        </w:rPr>
        <w:t xml:space="preserve"> </w:t>
      </w:r>
      <w:r>
        <w:rPr>
          <w:sz w:val="20"/>
        </w:rPr>
        <w:t>a</w:t>
      </w:r>
      <w:r>
        <w:rPr>
          <w:spacing w:val="37"/>
          <w:sz w:val="20"/>
        </w:rPr>
        <w:t xml:space="preserve"> </w:t>
      </w:r>
      <w:r>
        <w:rPr>
          <w:sz w:val="20"/>
        </w:rPr>
        <w:t>proposta</w:t>
      </w:r>
      <w:r>
        <w:rPr>
          <w:spacing w:val="40"/>
          <w:sz w:val="20"/>
        </w:rPr>
        <w:t xml:space="preserve"> </w:t>
      </w:r>
      <w:r>
        <w:rPr>
          <w:sz w:val="20"/>
        </w:rPr>
        <w:t>ou</w:t>
      </w:r>
      <w:r>
        <w:rPr>
          <w:spacing w:val="38"/>
          <w:sz w:val="20"/>
        </w:rPr>
        <w:t xml:space="preserve"> </w:t>
      </w:r>
      <w:r>
        <w:rPr>
          <w:sz w:val="20"/>
        </w:rPr>
        <w:t>os</w:t>
      </w:r>
      <w:r>
        <w:rPr>
          <w:spacing w:val="38"/>
          <w:sz w:val="20"/>
        </w:rPr>
        <w:t xml:space="preserve"> </w:t>
      </w:r>
      <w:r>
        <w:rPr>
          <w:sz w:val="20"/>
        </w:rPr>
        <w:t>documentos</w:t>
      </w:r>
      <w:r>
        <w:rPr>
          <w:spacing w:val="38"/>
          <w:sz w:val="20"/>
        </w:rPr>
        <w:t xml:space="preserve"> </w:t>
      </w:r>
      <w:r>
        <w:rPr>
          <w:sz w:val="20"/>
        </w:rPr>
        <w:t>de</w:t>
      </w:r>
      <w:r>
        <w:rPr>
          <w:spacing w:val="38"/>
          <w:sz w:val="20"/>
        </w:rPr>
        <w:t xml:space="preserve"> </w:t>
      </w:r>
      <w:r>
        <w:rPr>
          <w:sz w:val="20"/>
        </w:rPr>
        <w:t>habilitação,</w:t>
      </w:r>
      <w:r>
        <w:rPr>
          <w:spacing w:val="40"/>
          <w:sz w:val="20"/>
        </w:rPr>
        <w:t xml:space="preserve"> </w:t>
      </w:r>
      <w:r>
        <w:rPr>
          <w:sz w:val="20"/>
        </w:rPr>
        <w:t>quando</w:t>
      </w:r>
      <w:r>
        <w:rPr>
          <w:spacing w:val="37"/>
          <w:sz w:val="20"/>
        </w:rPr>
        <w:t xml:space="preserve"> </w:t>
      </w:r>
      <w:r>
        <w:rPr>
          <w:sz w:val="20"/>
        </w:rPr>
        <w:t>for</w:t>
      </w:r>
      <w:r>
        <w:rPr>
          <w:spacing w:val="39"/>
          <w:sz w:val="20"/>
        </w:rPr>
        <w:t xml:space="preserve"> </w:t>
      </w:r>
      <w:r>
        <w:rPr>
          <w:sz w:val="20"/>
        </w:rPr>
        <w:t>o</w:t>
      </w:r>
      <w:r>
        <w:rPr>
          <w:spacing w:val="37"/>
          <w:sz w:val="20"/>
        </w:rPr>
        <w:t xml:space="preserve"> </w:t>
      </w:r>
      <w:r>
        <w:rPr>
          <w:sz w:val="20"/>
        </w:rPr>
        <w:t>caso, anteriormente inseridos no sistema, até ao minuto imediatamente anterior à hora de abertura da sessão pública.</w:t>
      </w:r>
    </w:p>
    <w:p w:rsidR="00313C4B" w:rsidRDefault="0048632D" w:rsidP="00215DB5">
      <w:pPr>
        <w:pStyle w:val="PargrafodaLista"/>
        <w:numPr>
          <w:ilvl w:val="1"/>
          <w:numId w:val="11"/>
        </w:numPr>
        <w:tabs>
          <w:tab w:val="left" w:pos="920"/>
        </w:tabs>
        <w:spacing w:before="121"/>
        <w:ind w:left="920" w:hanging="354"/>
        <w:rPr>
          <w:sz w:val="20"/>
        </w:rPr>
      </w:pPr>
      <w:r>
        <w:rPr>
          <w:sz w:val="20"/>
        </w:rPr>
        <w:t>O</w:t>
      </w:r>
      <w:r>
        <w:rPr>
          <w:spacing w:val="-9"/>
          <w:sz w:val="20"/>
        </w:rPr>
        <w:t xml:space="preserve"> </w:t>
      </w:r>
      <w:r>
        <w:rPr>
          <w:sz w:val="20"/>
        </w:rPr>
        <w:t>sistema</w:t>
      </w:r>
      <w:r>
        <w:rPr>
          <w:spacing w:val="-9"/>
          <w:sz w:val="20"/>
        </w:rPr>
        <w:t xml:space="preserve"> </w:t>
      </w:r>
      <w:r>
        <w:rPr>
          <w:sz w:val="20"/>
        </w:rPr>
        <w:t>disponibilizará</w:t>
      </w:r>
      <w:r>
        <w:rPr>
          <w:spacing w:val="-6"/>
          <w:sz w:val="20"/>
        </w:rPr>
        <w:t xml:space="preserve"> </w:t>
      </w:r>
      <w:r>
        <w:rPr>
          <w:sz w:val="20"/>
        </w:rPr>
        <w:t>campo</w:t>
      </w:r>
      <w:r>
        <w:rPr>
          <w:spacing w:val="-9"/>
          <w:sz w:val="20"/>
        </w:rPr>
        <w:t xml:space="preserve"> </w:t>
      </w:r>
      <w:r>
        <w:rPr>
          <w:sz w:val="20"/>
        </w:rPr>
        <w:t>próprio</w:t>
      </w:r>
      <w:r>
        <w:rPr>
          <w:spacing w:val="-8"/>
          <w:sz w:val="20"/>
        </w:rPr>
        <w:t xml:space="preserve"> </w:t>
      </w:r>
      <w:r>
        <w:rPr>
          <w:sz w:val="20"/>
        </w:rPr>
        <w:t>para</w:t>
      </w:r>
      <w:r>
        <w:rPr>
          <w:spacing w:val="-9"/>
          <w:sz w:val="20"/>
        </w:rPr>
        <w:t xml:space="preserve"> </w:t>
      </w:r>
      <w:r>
        <w:rPr>
          <w:sz w:val="20"/>
        </w:rPr>
        <w:t>troca</w:t>
      </w:r>
      <w:r>
        <w:rPr>
          <w:spacing w:val="-9"/>
          <w:sz w:val="20"/>
        </w:rPr>
        <w:t xml:space="preserve"> </w:t>
      </w:r>
      <w:r>
        <w:rPr>
          <w:sz w:val="20"/>
        </w:rPr>
        <w:t>de</w:t>
      </w:r>
      <w:r>
        <w:rPr>
          <w:spacing w:val="-9"/>
          <w:sz w:val="20"/>
        </w:rPr>
        <w:t xml:space="preserve"> </w:t>
      </w:r>
      <w:r>
        <w:rPr>
          <w:sz w:val="20"/>
        </w:rPr>
        <w:t>mensagens</w:t>
      </w:r>
      <w:r>
        <w:rPr>
          <w:spacing w:val="-9"/>
          <w:sz w:val="20"/>
        </w:rPr>
        <w:t xml:space="preserve"> </w:t>
      </w:r>
      <w:r>
        <w:rPr>
          <w:sz w:val="20"/>
        </w:rPr>
        <w:t>entre</w:t>
      </w:r>
      <w:r>
        <w:rPr>
          <w:spacing w:val="-10"/>
          <w:sz w:val="20"/>
        </w:rPr>
        <w:t xml:space="preserve"> </w:t>
      </w:r>
      <w:r>
        <w:rPr>
          <w:sz w:val="20"/>
        </w:rPr>
        <w:t>o</w:t>
      </w:r>
      <w:r>
        <w:rPr>
          <w:spacing w:val="-4"/>
          <w:sz w:val="20"/>
        </w:rPr>
        <w:t xml:space="preserve"> </w:t>
      </w:r>
      <w:r>
        <w:rPr>
          <w:sz w:val="20"/>
        </w:rPr>
        <w:t>Pregoeiro</w:t>
      </w:r>
      <w:r>
        <w:rPr>
          <w:spacing w:val="-8"/>
          <w:sz w:val="20"/>
        </w:rPr>
        <w:t xml:space="preserve"> </w:t>
      </w:r>
      <w:r>
        <w:rPr>
          <w:sz w:val="20"/>
        </w:rPr>
        <w:t>e</w:t>
      </w:r>
      <w:r>
        <w:rPr>
          <w:spacing w:val="-10"/>
          <w:sz w:val="20"/>
        </w:rPr>
        <w:t xml:space="preserve"> </w:t>
      </w:r>
      <w:r>
        <w:rPr>
          <w:sz w:val="20"/>
        </w:rPr>
        <w:t>os</w:t>
      </w:r>
      <w:r>
        <w:rPr>
          <w:spacing w:val="-8"/>
          <w:sz w:val="20"/>
        </w:rPr>
        <w:t xml:space="preserve"> </w:t>
      </w:r>
      <w:r>
        <w:rPr>
          <w:spacing w:val="-2"/>
          <w:sz w:val="20"/>
        </w:rPr>
        <w:t>licitantes.</w:t>
      </w:r>
    </w:p>
    <w:p w:rsidR="00313C4B" w:rsidRDefault="0048632D" w:rsidP="00215DB5">
      <w:pPr>
        <w:pStyle w:val="PargrafodaLista"/>
        <w:numPr>
          <w:ilvl w:val="1"/>
          <w:numId w:val="11"/>
        </w:numPr>
        <w:tabs>
          <w:tab w:val="left" w:pos="919"/>
          <w:tab w:val="left" w:pos="924"/>
        </w:tabs>
        <w:spacing w:before="154" w:line="276" w:lineRule="auto"/>
        <w:ind w:right="149"/>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 eletrônico, sendo imediatamente informados do seu recebimento e do valor consignado no registro.</w:t>
      </w:r>
    </w:p>
    <w:p w:rsidR="00313C4B" w:rsidRDefault="0048632D" w:rsidP="00215DB5">
      <w:pPr>
        <w:pStyle w:val="PargrafodaLista"/>
        <w:numPr>
          <w:ilvl w:val="1"/>
          <w:numId w:val="11"/>
        </w:numPr>
        <w:tabs>
          <w:tab w:val="left" w:pos="920"/>
        </w:tabs>
        <w:ind w:left="920" w:hanging="354"/>
        <w:rPr>
          <w:b/>
          <w:sz w:val="20"/>
        </w:rPr>
      </w:pPr>
      <w:r>
        <w:rPr>
          <w:sz w:val="20"/>
        </w:rPr>
        <w:t>O</w:t>
      </w:r>
      <w:r>
        <w:rPr>
          <w:spacing w:val="-7"/>
          <w:sz w:val="20"/>
        </w:rPr>
        <w:t xml:space="preserve"> </w:t>
      </w:r>
      <w:r>
        <w:rPr>
          <w:sz w:val="20"/>
        </w:rPr>
        <w:t>lance</w:t>
      </w:r>
      <w:r>
        <w:rPr>
          <w:spacing w:val="-8"/>
          <w:sz w:val="20"/>
        </w:rPr>
        <w:t xml:space="preserve"> </w:t>
      </w:r>
      <w:r>
        <w:rPr>
          <w:sz w:val="20"/>
        </w:rPr>
        <w:t>deverá</w:t>
      </w:r>
      <w:r>
        <w:rPr>
          <w:spacing w:val="-6"/>
          <w:sz w:val="20"/>
        </w:rPr>
        <w:t xml:space="preserve"> </w:t>
      </w:r>
      <w:r>
        <w:rPr>
          <w:sz w:val="20"/>
        </w:rPr>
        <w:t>ser</w:t>
      </w:r>
      <w:r>
        <w:rPr>
          <w:spacing w:val="-7"/>
          <w:sz w:val="20"/>
        </w:rPr>
        <w:t xml:space="preserve"> </w:t>
      </w:r>
      <w:r>
        <w:rPr>
          <w:sz w:val="20"/>
        </w:rPr>
        <w:t>ofertado</w:t>
      </w:r>
      <w:r>
        <w:rPr>
          <w:spacing w:val="-6"/>
          <w:sz w:val="20"/>
        </w:rPr>
        <w:t xml:space="preserve"> </w:t>
      </w:r>
      <w:r>
        <w:rPr>
          <w:sz w:val="20"/>
        </w:rPr>
        <w:t>pelo</w:t>
      </w:r>
      <w:r>
        <w:rPr>
          <w:spacing w:val="-4"/>
          <w:sz w:val="20"/>
        </w:rPr>
        <w:t xml:space="preserve"> </w:t>
      </w:r>
      <w:r>
        <w:rPr>
          <w:b/>
          <w:sz w:val="20"/>
        </w:rPr>
        <w:t>valor</w:t>
      </w:r>
      <w:r>
        <w:rPr>
          <w:b/>
          <w:spacing w:val="-6"/>
          <w:sz w:val="20"/>
        </w:rPr>
        <w:t xml:space="preserve"> </w:t>
      </w:r>
      <w:r>
        <w:rPr>
          <w:b/>
          <w:sz w:val="20"/>
        </w:rPr>
        <w:t>do</w:t>
      </w:r>
      <w:r>
        <w:rPr>
          <w:b/>
          <w:spacing w:val="-5"/>
          <w:sz w:val="20"/>
        </w:rPr>
        <w:t xml:space="preserve"> </w:t>
      </w:r>
      <w:r>
        <w:rPr>
          <w:b/>
          <w:spacing w:val="-4"/>
          <w:sz w:val="20"/>
        </w:rPr>
        <w:t>item.</w:t>
      </w:r>
    </w:p>
    <w:p w:rsidR="00313C4B" w:rsidRDefault="0048632D" w:rsidP="00215DB5">
      <w:pPr>
        <w:pStyle w:val="PargrafodaLista"/>
        <w:numPr>
          <w:ilvl w:val="1"/>
          <w:numId w:val="11"/>
        </w:numPr>
        <w:tabs>
          <w:tab w:val="left" w:pos="919"/>
          <w:tab w:val="left" w:pos="924"/>
        </w:tabs>
        <w:spacing w:before="157" w:line="276" w:lineRule="auto"/>
        <w:ind w:right="153"/>
        <w:rPr>
          <w:sz w:val="20"/>
        </w:rPr>
      </w:pPr>
      <w:r>
        <w:rPr>
          <w:sz w:val="20"/>
        </w:rPr>
        <w:t>Os licitantes poderão oferecer lances sucessivos, observando o horário fixado para abertura da sessão e as regras estabelecidas no Edital.</w:t>
      </w:r>
    </w:p>
    <w:p w:rsidR="00313C4B" w:rsidRDefault="0048632D" w:rsidP="00215DB5">
      <w:pPr>
        <w:pStyle w:val="PargrafodaLista"/>
        <w:numPr>
          <w:ilvl w:val="1"/>
          <w:numId w:val="11"/>
        </w:numPr>
        <w:tabs>
          <w:tab w:val="left" w:pos="919"/>
          <w:tab w:val="left" w:pos="924"/>
        </w:tabs>
        <w:spacing w:line="276" w:lineRule="auto"/>
        <w:ind w:right="149"/>
        <w:rPr>
          <w:sz w:val="20"/>
        </w:rPr>
      </w:pPr>
      <w:r>
        <w:rPr>
          <w:sz w:val="20"/>
        </w:rPr>
        <w:t>O licitante somente poderá oferecer lance de valor inferior ou percentual de desconto superior ao último por ele ofertado e registrado pelo sistema.</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O</w:t>
      </w:r>
      <w:r>
        <w:rPr>
          <w:spacing w:val="-10"/>
          <w:sz w:val="20"/>
        </w:rPr>
        <w:t xml:space="preserve"> </w:t>
      </w:r>
      <w:r>
        <w:rPr>
          <w:sz w:val="20"/>
        </w:rPr>
        <w:t>intervalo</w:t>
      </w:r>
      <w:r>
        <w:rPr>
          <w:spacing w:val="-7"/>
          <w:sz w:val="20"/>
        </w:rPr>
        <w:t xml:space="preserve"> </w:t>
      </w:r>
      <w:r>
        <w:rPr>
          <w:sz w:val="20"/>
        </w:rPr>
        <w:t>mínimo</w:t>
      </w:r>
      <w:r>
        <w:rPr>
          <w:spacing w:val="-10"/>
          <w:sz w:val="20"/>
        </w:rPr>
        <w:t xml:space="preserve"> </w:t>
      </w:r>
      <w:r>
        <w:rPr>
          <w:sz w:val="20"/>
        </w:rPr>
        <w:t>de</w:t>
      </w:r>
      <w:r>
        <w:rPr>
          <w:spacing w:val="-10"/>
          <w:sz w:val="20"/>
        </w:rPr>
        <w:t xml:space="preserve"> </w:t>
      </w:r>
      <w:r>
        <w:rPr>
          <w:sz w:val="20"/>
        </w:rPr>
        <w:t>diferença</w:t>
      </w:r>
      <w:r>
        <w:rPr>
          <w:spacing w:val="-9"/>
          <w:sz w:val="20"/>
        </w:rPr>
        <w:t xml:space="preserve"> </w:t>
      </w:r>
      <w:r>
        <w:rPr>
          <w:sz w:val="20"/>
        </w:rPr>
        <w:t>de</w:t>
      </w:r>
      <w:r>
        <w:rPr>
          <w:spacing w:val="-8"/>
          <w:sz w:val="20"/>
        </w:rPr>
        <w:t xml:space="preserve"> </w:t>
      </w:r>
      <w:r>
        <w:rPr>
          <w:sz w:val="20"/>
        </w:rPr>
        <w:t>valores</w:t>
      </w:r>
      <w:r>
        <w:rPr>
          <w:spacing w:val="-10"/>
          <w:sz w:val="20"/>
        </w:rPr>
        <w:t xml:space="preserve"> </w:t>
      </w:r>
      <w:r>
        <w:rPr>
          <w:sz w:val="20"/>
        </w:rPr>
        <w:t>ou</w:t>
      </w:r>
      <w:r>
        <w:rPr>
          <w:spacing w:val="-9"/>
          <w:sz w:val="20"/>
        </w:rPr>
        <w:t xml:space="preserve"> </w:t>
      </w:r>
      <w:r>
        <w:rPr>
          <w:sz w:val="20"/>
        </w:rPr>
        <w:t>percentuais</w:t>
      </w:r>
      <w:r>
        <w:rPr>
          <w:spacing w:val="-8"/>
          <w:sz w:val="20"/>
        </w:rPr>
        <w:t xml:space="preserve"> </w:t>
      </w:r>
      <w:r>
        <w:rPr>
          <w:sz w:val="20"/>
        </w:rPr>
        <w:t>entre</w:t>
      </w:r>
      <w:r>
        <w:rPr>
          <w:spacing w:val="-10"/>
          <w:sz w:val="20"/>
        </w:rPr>
        <w:t xml:space="preserve"> </w:t>
      </w:r>
      <w:r>
        <w:rPr>
          <w:sz w:val="20"/>
        </w:rPr>
        <w:t>os</w:t>
      </w:r>
      <w:r>
        <w:rPr>
          <w:spacing w:val="-10"/>
          <w:sz w:val="20"/>
        </w:rPr>
        <w:t xml:space="preserve"> </w:t>
      </w:r>
      <w:r>
        <w:rPr>
          <w:sz w:val="20"/>
        </w:rPr>
        <w:t>lances,</w:t>
      </w:r>
      <w:r>
        <w:rPr>
          <w:spacing w:val="-9"/>
          <w:sz w:val="20"/>
        </w:rPr>
        <w:t xml:space="preserve"> </w:t>
      </w:r>
      <w:r>
        <w:rPr>
          <w:sz w:val="20"/>
        </w:rPr>
        <w:t>que</w:t>
      </w:r>
      <w:r>
        <w:rPr>
          <w:spacing w:val="-8"/>
          <w:sz w:val="20"/>
        </w:rPr>
        <w:t xml:space="preserve"> </w:t>
      </w:r>
      <w:r>
        <w:rPr>
          <w:sz w:val="20"/>
        </w:rPr>
        <w:t>incidirá</w:t>
      </w:r>
      <w:r>
        <w:rPr>
          <w:spacing w:val="-9"/>
          <w:sz w:val="20"/>
        </w:rPr>
        <w:t xml:space="preserve"> </w:t>
      </w:r>
      <w:r>
        <w:rPr>
          <w:sz w:val="20"/>
        </w:rPr>
        <w:t>tanto</w:t>
      </w:r>
      <w:r>
        <w:rPr>
          <w:spacing w:val="-10"/>
          <w:sz w:val="20"/>
        </w:rPr>
        <w:t xml:space="preserve"> </w:t>
      </w:r>
      <w:r>
        <w:rPr>
          <w:sz w:val="20"/>
        </w:rPr>
        <w:t>em</w:t>
      </w:r>
      <w:r>
        <w:rPr>
          <w:spacing w:val="-8"/>
          <w:sz w:val="20"/>
        </w:rPr>
        <w:t xml:space="preserve"> </w:t>
      </w:r>
      <w:r>
        <w:rPr>
          <w:sz w:val="20"/>
        </w:rPr>
        <w:t>relação</w:t>
      </w:r>
      <w:r>
        <w:rPr>
          <w:spacing w:val="-9"/>
          <w:sz w:val="20"/>
        </w:rPr>
        <w:t xml:space="preserve"> </w:t>
      </w:r>
      <w:r>
        <w:rPr>
          <w:sz w:val="20"/>
        </w:rPr>
        <w:t>aos</w:t>
      </w:r>
      <w:r>
        <w:rPr>
          <w:spacing w:val="-10"/>
          <w:sz w:val="20"/>
        </w:rPr>
        <w:t xml:space="preserve"> </w:t>
      </w:r>
      <w:r>
        <w:rPr>
          <w:sz w:val="20"/>
        </w:rPr>
        <w:t xml:space="preserve">lances intermediários quanto em relação à proposta que cobrir </w:t>
      </w:r>
      <w:r>
        <w:rPr>
          <w:b/>
          <w:sz w:val="20"/>
        </w:rPr>
        <w:t>a melhor oferta deverá ser de R$ 10,00 (dez reais)</w:t>
      </w:r>
      <w:r>
        <w:rPr>
          <w:sz w:val="20"/>
        </w:rPr>
        <w:t>.</w:t>
      </w:r>
    </w:p>
    <w:p w:rsidR="00313C4B" w:rsidRDefault="0048632D" w:rsidP="00215DB5">
      <w:pPr>
        <w:pStyle w:val="PargrafodaLista"/>
        <w:numPr>
          <w:ilvl w:val="1"/>
          <w:numId w:val="11"/>
        </w:numPr>
        <w:tabs>
          <w:tab w:val="left" w:pos="919"/>
          <w:tab w:val="left" w:pos="924"/>
        </w:tabs>
        <w:spacing w:before="121" w:line="276" w:lineRule="auto"/>
        <w:ind w:right="142"/>
        <w:rPr>
          <w:sz w:val="20"/>
        </w:rPr>
      </w:pPr>
      <w:r>
        <w:rPr>
          <w:sz w:val="20"/>
        </w:rPr>
        <w:t>O</w:t>
      </w:r>
      <w:r>
        <w:rPr>
          <w:spacing w:val="-10"/>
          <w:sz w:val="20"/>
        </w:rPr>
        <w:t xml:space="preserve"> </w:t>
      </w:r>
      <w:r>
        <w:rPr>
          <w:sz w:val="20"/>
        </w:rPr>
        <w:t>licitante</w:t>
      </w:r>
      <w:r>
        <w:rPr>
          <w:spacing w:val="-10"/>
          <w:sz w:val="20"/>
        </w:rPr>
        <w:t xml:space="preserve"> </w:t>
      </w:r>
      <w:r>
        <w:rPr>
          <w:sz w:val="20"/>
        </w:rPr>
        <w:t>poderá</w:t>
      </w:r>
      <w:r>
        <w:rPr>
          <w:spacing w:val="-9"/>
          <w:sz w:val="20"/>
        </w:rPr>
        <w:t xml:space="preserve"> </w:t>
      </w:r>
      <w:r>
        <w:rPr>
          <w:sz w:val="20"/>
        </w:rPr>
        <w:t>excluir</w:t>
      </w:r>
      <w:r>
        <w:rPr>
          <w:spacing w:val="-10"/>
          <w:sz w:val="20"/>
        </w:rPr>
        <w:t xml:space="preserve"> </w:t>
      </w:r>
      <w:r>
        <w:rPr>
          <w:sz w:val="20"/>
        </w:rPr>
        <w:t>seu</w:t>
      </w:r>
      <w:r>
        <w:rPr>
          <w:spacing w:val="-9"/>
          <w:sz w:val="20"/>
        </w:rPr>
        <w:t xml:space="preserve"> </w:t>
      </w:r>
      <w:r>
        <w:rPr>
          <w:sz w:val="20"/>
        </w:rPr>
        <w:t>último</w:t>
      </w:r>
      <w:r>
        <w:rPr>
          <w:spacing w:val="-10"/>
          <w:sz w:val="20"/>
        </w:rPr>
        <w:t xml:space="preserve"> </w:t>
      </w:r>
      <w:r>
        <w:rPr>
          <w:sz w:val="20"/>
        </w:rPr>
        <w:t>lance</w:t>
      </w:r>
      <w:r>
        <w:rPr>
          <w:spacing w:val="-11"/>
          <w:sz w:val="20"/>
        </w:rPr>
        <w:t xml:space="preserve"> </w:t>
      </w:r>
      <w:r>
        <w:rPr>
          <w:sz w:val="20"/>
        </w:rPr>
        <w:t>ofertado,</w:t>
      </w:r>
      <w:r>
        <w:rPr>
          <w:spacing w:val="-8"/>
          <w:sz w:val="20"/>
        </w:rPr>
        <w:t xml:space="preserve"> </w:t>
      </w:r>
      <w:r>
        <w:rPr>
          <w:sz w:val="20"/>
        </w:rPr>
        <w:t>uma</w:t>
      </w:r>
      <w:r>
        <w:rPr>
          <w:spacing w:val="-9"/>
          <w:sz w:val="20"/>
        </w:rPr>
        <w:t xml:space="preserve"> </w:t>
      </w:r>
      <w:r>
        <w:rPr>
          <w:sz w:val="20"/>
        </w:rPr>
        <w:t>única</w:t>
      </w:r>
      <w:r>
        <w:rPr>
          <w:spacing w:val="-9"/>
          <w:sz w:val="20"/>
        </w:rPr>
        <w:t xml:space="preserve"> </w:t>
      </w:r>
      <w:r>
        <w:rPr>
          <w:sz w:val="20"/>
        </w:rPr>
        <w:t>vez,</w:t>
      </w:r>
      <w:r>
        <w:rPr>
          <w:spacing w:val="-9"/>
          <w:sz w:val="20"/>
        </w:rPr>
        <w:t xml:space="preserve"> </w:t>
      </w:r>
      <w:r>
        <w:rPr>
          <w:sz w:val="20"/>
        </w:rPr>
        <w:t>após</w:t>
      </w:r>
      <w:r>
        <w:rPr>
          <w:spacing w:val="-11"/>
          <w:sz w:val="20"/>
        </w:rPr>
        <w:t xml:space="preserve"> </w:t>
      </w:r>
      <w:r>
        <w:rPr>
          <w:sz w:val="20"/>
        </w:rPr>
        <w:t>o</w:t>
      </w:r>
      <w:r>
        <w:rPr>
          <w:spacing w:val="-10"/>
          <w:sz w:val="20"/>
        </w:rPr>
        <w:t xml:space="preserve"> </w:t>
      </w:r>
      <w:r>
        <w:rPr>
          <w:sz w:val="20"/>
        </w:rPr>
        <w:t>registro</w:t>
      </w:r>
      <w:r>
        <w:rPr>
          <w:spacing w:val="-10"/>
          <w:sz w:val="20"/>
        </w:rPr>
        <w:t xml:space="preserve"> </w:t>
      </w:r>
      <w:r>
        <w:rPr>
          <w:sz w:val="20"/>
        </w:rPr>
        <w:t>no</w:t>
      </w:r>
      <w:r>
        <w:rPr>
          <w:spacing w:val="-9"/>
          <w:sz w:val="20"/>
        </w:rPr>
        <w:t xml:space="preserve"> </w:t>
      </w:r>
      <w:r>
        <w:rPr>
          <w:sz w:val="20"/>
        </w:rPr>
        <w:t>sistema,</w:t>
      </w:r>
      <w:r>
        <w:rPr>
          <w:spacing w:val="-9"/>
          <w:sz w:val="20"/>
        </w:rPr>
        <w:t xml:space="preserve"> </w:t>
      </w:r>
      <w:r>
        <w:rPr>
          <w:sz w:val="20"/>
        </w:rPr>
        <w:t>na</w:t>
      </w:r>
      <w:r>
        <w:rPr>
          <w:spacing w:val="-9"/>
          <w:sz w:val="20"/>
        </w:rPr>
        <w:t xml:space="preserve"> </w:t>
      </w:r>
      <w:r>
        <w:rPr>
          <w:sz w:val="20"/>
        </w:rPr>
        <w:t>hipótese</w:t>
      </w:r>
      <w:r>
        <w:rPr>
          <w:spacing w:val="-11"/>
          <w:sz w:val="20"/>
        </w:rPr>
        <w:t xml:space="preserve"> </w:t>
      </w:r>
      <w:r>
        <w:rPr>
          <w:sz w:val="20"/>
        </w:rPr>
        <w:t>de</w:t>
      </w:r>
      <w:r>
        <w:rPr>
          <w:spacing w:val="-11"/>
          <w:sz w:val="20"/>
        </w:rPr>
        <w:t xml:space="preserve"> </w:t>
      </w:r>
      <w:r>
        <w:rPr>
          <w:sz w:val="20"/>
        </w:rPr>
        <w:t>lance inconsistente ou inexequível.</w:t>
      </w:r>
    </w:p>
    <w:p w:rsidR="00313C4B" w:rsidRDefault="0048632D" w:rsidP="00215DB5">
      <w:pPr>
        <w:pStyle w:val="PargrafodaLista"/>
        <w:numPr>
          <w:ilvl w:val="1"/>
          <w:numId w:val="11"/>
        </w:numPr>
        <w:tabs>
          <w:tab w:val="left" w:pos="1275"/>
        </w:tabs>
        <w:ind w:left="1275" w:hanging="709"/>
        <w:rPr>
          <w:sz w:val="20"/>
        </w:rPr>
      </w:pPr>
      <w:r>
        <w:rPr>
          <w:sz w:val="20"/>
        </w:rPr>
        <w:t>O</w:t>
      </w:r>
      <w:r>
        <w:rPr>
          <w:spacing w:val="-7"/>
          <w:sz w:val="20"/>
        </w:rPr>
        <w:t xml:space="preserve"> </w:t>
      </w:r>
      <w:r>
        <w:rPr>
          <w:sz w:val="20"/>
        </w:rPr>
        <w:t>procedimento</w:t>
      </w:r>
      <w:r>
        <w:rPr>
          <w:spacing w:val="-5"/>
          <w:sz w:val="20"/>
        </w:rPr>
        <w:t xml:space="preserve"> </w:t>
      </w:r>
      <w:r>
        <w:rPr>
          <w:sz w:val="20"/>
        </w:rPr>
        <w:t>seguirá</w:t>
      </w:r>
      <w:r>
        <w:rPr>
          <w:spacing w:val="-7"/>
          <w:sz w:val="20"/>
        </w:rPr>
        <w:t xml:space="preserve"> </w:t>
      </w:r>
      <w:r>
        <w:rPr>
          <w:sz w:val="20"/>
        </w:rPr>
        <w:t>de</w:t>
      </w:r>
      <w:r>
        <w:rPr>
          <w:spacing w:val="-8"/>
          <w:sz w:val="20"/>
        </w:rPr>
        <w:t xml:space="preserve"> </w:t>
      </w:r>
      <w:r>
        <w:rPr>
          <w:sz w:val="20"/>
        </w:rPr>
        <w:t>acordo</w:t>
      </w:r>
      <w:r>
        <w:rPr>
          <w:spacing w:val="-7"/>
          <w:sz w:val="20"/>
        </w:rPr>
        <w:t xml:space="preserve"> </w:t>
      </w:r>
      <w:r>
        <w:rPr>
          <w:sz w:val="20"/>
        </w:rPr>
        <w:t>com</w:t>
      </w:r>
      <w:r>
        <w:rPr>
          <w:spacing w:val="-7"/>
          <w:sz w:val="20"/>
        </w:rPr>
        <w:t xml:space="preserve"> </w:t>
      </w:r>
      <w:r>
        <w:rPr>
          <w:sz w:val="20"/>
        </w:rPr>
        <w:t>o</w:t>
      </w:r>
      <w:r>
        <w:rPr>
          <w:spacing w:val="-7"/>
          <w:sz w:val="20"/>
        </w:rPr>
        <w:t xml:space="preserve"> </w:t>
      </w:r>
      <w:r>
        <w:rPr>
          <w:sz w:val="20"/>
        </w:rPr>
        <w:t>modo</w:t>
      </w:r>
      <w:r>
        <w:rPr>
          <w:spacing w:val="-7"/>
          <w:sz w:val="20"/>
        </w:rPr>
        <w:t xml:space="preserve"> </w:t>
      </w:r>
      <w:r>
        <w:rPr>
          <w:sz w:val="20"/>
        </w:rPr>
        <w:t>de</w:t>
      </w:r>
      <w:r>
        <w:rPr>
          <w:spacing w:val="-8"/>
          <w:sz w:val="20"/>
        </w:rPr>
        <w:t xml:space="preserve"> </w:t>
      </w:r>
      <w:r>
        <w:rPr>
          <w:sz w:val="20"/>
        </w:rPr>
        <w:t>disputa</w:t>
      </w:r>
      <w:r>
        <w:rPr>
          <w:spacing w:val="-6"/>
          <w:sz w:val="20"/>
        </w:rPr>
        <w:t xml:space="preserve"> </w:t>
      </w:r>
      <w:r>
        <w:rPr>
          <w:spacing w:val="-2"/>
          <w:sz w:val="20"/>
        </w:rPr>
        <w:t>adotado.</w:t>
      </w:r>
    </w:p>
    <w:p w:rsidR="00313C4B" w:rsidRDefault="0048632D" w:rsidP="00215DB5">
      <w:pPr>
        <w:pStyle w:val="PargrafodaLista"/>
        <w:numPr>
          <w:ilvl w:val="1"/>
          <w:numId w:val="11"/>
        </w:numPr>
        <w:tabs>
          <w:tab w:val="left" w:pos="924"/>
          <w:tab w:val="left" w:pos="1268"/>
        </w:tabs>
        <w:spacing w:before="156" w:line="276" w:lineRule="auto"/>
        <w:ind w:right="145"/>
        <w:rPr>
          <w:sz w:val="20"/>
        </w:rPr>
      </w:pPr>
      <w:r>
        <w:rPr>
          <w:sz w:val="20"/>
        </w:rPr>
        <w:t xml:space="preserve">Caso seja adotado para o envio de lances na licitação o </w:t>
      </w:r>
      <w:r>
        <w:rPr>
          <w:b/>
          <w:sz w:val="20"/>
        </w:rPr>
        <w:t>modo de disputa “aberto”</w:t>
      </w:r>
      <w:r>
        <w:rPr>
          <w:sz w:val="20"/>
        </w:rPr>
        <w:t>, os licitantes apresentarão lances públicos e sucessivos, com prorrogações.</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A etapa de lances da sessão pública terá duração de 10 (dez) minutos e, após isso, será prorrogada automaticamente</w:t>
      </w:r>
      <w:r>
        <w:rPr>
          <w:spacing w:val="-9"/>
          <w:sz w:val="20"/>
        </w:rPr>
        <w:t xml:space="preserve"> </w:t>
      </w:r>
      <w:r>
        <w:rPr>
          <w:sz w:val="20"/>
        </w:rPr>
        <w:t>pelo</w:t>
      </w:r>
      <w:r>
        <w:rPr>
          <w:spacing w:val="-6"/>
          <w:sz w:val="20"/>
        </w:rPr>
        <w:t xml:space="preserve"> </w:t>
      </w:r>
      <w:r>
        <w:rPr>
          <w:sz w:val="20"/>
        </w:rPr>
        <w:t>sistema</w:t>
      </w:r>
      <w:r>
        <w:rPr>
          <w:spacing w:val="-8"/>
          <w:sz w:val="20"/>
        </w:rPr>
        <w:t xml:space="preserve"> </w:t>
      </w:r>
      <w:r>
        <w:rPr>
          <w:sz w:val="20"/>
        </w:rPr>
        <w:t>quando</w:t>
      </w:r>
      <w:r>
        <w:rPr>
          <w:spacing w:val="-9"/>
          <w:sz w:val="20"/>
        </w:rPr>
        <w:t xml:space="preserve"> </w:t>
      </w:r>
      <w:r>
        <w:rPr>
          <w:sz w:val="20"/>
        </w:rPr>
        <w:t>houver</w:t>
      </w:r>
      <w:r>
        <w:rPr>
          <w:spacing w:val="-9"/>
          <w:sz w:val="20"/>
        </w:rPr>
        <w:t xml:space="preserve"> </w:t>
      </w:r>
      <w:r>
        <w:rPr>
          <w:sz w:val="20"/>
        </w:rPr>
        <w:t>lance</w:t>
      </w:r>
      <w:r>
        <w:rPr>
          <w:spacing w:val="-10"/>
          <w:sz w:val="20"/>
        </w:rPr>
        <w:t xml:space="preserve"> </w:t>
      </w:r>
      <w:r>
        <w:rPr>
          <w:sz w:val="20"/>
        </w:rPr>
        <w:t>ofertado</w:t>
      </w:r>
      <w:r>
        <w:rPr>
          <w:spacing w:val="-9"/>
          <w:sz w:val="20"/>
        </w:rPr>
        <w:t xml:space="preserve"> </w:t>
      </w:r>
      <w:r>
        <w:rPr>
          <w:sz w:val="20"/>
        </w:rPr>
        <w:t>nos</w:t>
      </w:r>
      <w:r>
        <w:rPr>
          <w:spacing w:val="-10"/>
          <w:sz w:val="20"/>
        </w:rPr>
        <w:t xml:space="preserve"> </w:t>
      </w:r>
      <w:r>
        <w:rPr>
          <w:sz w:val="20"/>
        </w:rPr>
        <w:t>últimos</w:t>
      </w:r>
      <w:r>
        <w:rPr>
          <w:spacing w:val="-10"/>
          <w:sz w:val="20"/>
        </w:rPr>
        <w:t xml:space="preserve"> </w:t>
      </w:r>
      <w:r>
        <w:rPr>
          <w:sz w:val="20"/>
        </w:rPr>
        <w:t>dois</w:t>
      </w:r>
      <w:r>
        <w:rPr>
          <w:spacing w:val="-8"/>
          <w:sz w:val="20"/>
        </w:rPr>
        <w:t xml:space="preserve"> </w:t>
      </w:r>
      <w:r>
        <w:rPr>
          <w:sz w:val="20"/>
        </w:rPr>
        <w:t>minutos</w:t>
      </w:r>
      <w:r>
        <w:rPr>
          <w:spacing w:val="-10"/>
          <w:sz w:val="20"/>
        </w:rPr>
        <w:t xml:space="preserve"> </w:t>
      </w:r>
      <w:r>
        <w:rPr>
          <w:sz w:val="20"/>
        </w:rPr>
        <w:t>do</w:t>
      </w:r>
      <w:r>
        <w:rPr>
          <w:spacing w:val="-9"/>
          <w:sz w:val="20"/>
        </w:rPr>
        <w:t xml:space="preserve"> </w:t>
      </w:r>
      <w:r>
        <w:rPr>
          <w:sz w:val="20"/>
        </w:rPr>
        <w:t>período</w:t>
      </w:r>
      <w:r>
        <w:rPr>
          <w:spacing w:val="-9"/>
          <w:sz w:val="20"/>
        </w:rPr>
        <w:t xml:space="preserve"> </w:t>
      </w:r>
      <w:r>
        <w:rPr>
          <w:sz w:val="20"/>
        </w:rPr>
        <w:t>de</w:t>
      </w:r>
      <w:r>
        <w:rPr>
          <w:spacing w:val="-10"/>
          <w:sz w:val="20"/>
        </w:rPr>
        <w:t xml:space="preserve"> </w:t>
      </w:r>
      <w:r>
        <w:rPr>
          <w:sz w:val="20"/>
        </w:rPr>
        <w:t>duração da sessão pública.</w:t>
      </w:r>
    </w:p>
    <w:p w:rsidR="00313C4B" w:rsidRDefault="0048632D" w:rsidP="00215DB5">
      <w:pPr>
        <w:pStyle w:val="PargrafodaLista"/>
        <w:numPr>
          <w:ilvl w:val="2"/>
          <w:numId w:val="11"/>
        </w:numPr>
        <w:tabs>
          <w:tab w:val="left" w:pos="1268"/>
          <w:tab w:val="left" w:pos="1275"/>
        </w:tabs>
        <w:spacing w:before="121" w:line="276" w:lineRule="auto"/>
        <w:ind w:right="143"/>
        <w:rPr>
          <w:sz w:val="20"/>
        </w:rPr>
      </w:pPr>
      <w:r>
        <w:rPr>
          <w:sz w:val="20"/>
        </w:rPr>
        <w:t>A prorrogação automática da etapa de lances, de que trata o item anterior, será de dois minutos e ocorrerá sucessivamente</w:t>
      </w:r>
      <w:r>
        <w:rPr>
          <w:spacing w:val="-6"/>
          <w:sz w:val="20"/>
        </w:rPr>
        <w:t xml:space="preserve"> </w:t>
      </w:r>
      <w:r>
        <w:rPr>
          <w:sz w:val="20"/>
        </w:rPr>
        <w:t>sempre</w:t>
      </w:r>
      <w:r>
        <w:rPr>
          <w:spacing w:val="-8"/>
          <w:sz w:val="20"/>
        </w:rPr>
        <w:t xml:space="preserve"> </w:t>
      </w:r>
      <w:r>
        <w:rPr>
          <w:sz w:val="20"/>
        </w:rPr>
        <w:t>que</w:t>
      </w:r>
      <w:r>
        <w:rPr>
          <w:spacing w:val="-8"/>
          <w:sz w:val="20"/>
        </w:rPr>
        <w:t xml:space="preserve"> </w:t>
      </w:r>
      <w:r>
        <w:rPr>
          <w:sz w:val="20"/>
        </w:rPr>
        <w:t>houver</w:t>
      </w:r>
      <w:r>
        <w:rPr>
          <w:spacing w:val="-7"/>
          <w:sz w:val="20"/>
        </w:rPr>
        <w:t xml:space="preserve"> </w:t>
      </w:r>
      <w:r>
        <w:rPr>
          <w:sz w:val="20"/>
        </w:rPr>
        <w:t>lances</w:t>
      </w:r>
      <w:r>
        <w:rPr>
          <w:spacing w:val="-7"/>
          <w:sz w:val="20"/>
        </w:rPr>
        <w:t xml:space="preserve"> </w:t>
      </w:r>
      <w:r>
        <w:rPr>
          <w:sz w:val="20"/>
        </w:rPr>
        <w:t>enviados</w:t>
      </w:r>
      <w:r>
        <w:rPr>
          <w:spacing w:val="-8"/>
          <w:sz w:val="20"/>
        </w:rPr>
        <w:t xml:space="preserve"> </w:t>
      </w:r>
      <w:r>
        <w:rPr>
          <w:sz w:val="20"/>
        </w:rPr>
        <w:t>nesse</w:t>
      </w:r>
      <w:r>
        <w:rPr>
          <w:spacing w:val="-8"/>
          <w:sz w:val="20"/>
        </w:rPr>
        <w:t xml:space="preserve"> </w:t>
      </w:r>
      <w:r>
        <w:rPr>
          <w:sz w:val="20"/>
        </w:rPr>
        <w:t>período</w:t>
      </w:r>
      <w:r>
        <w:rPr>
          <w:spacing w:val="-7"/>
          <w:sz w:val="20"/>
        </w:rPr>
        <w:t xml:space="preserve"> </w:t>
      </w:r>
      <w:r>
        <w:rPr>
          <w:sz w:val="20"/>
        </w:rPr>
        <w:t>de</w:t>
      </w:r>
      <w:r>
        <w:rPr>
          <w:spacing w:val="-8"/>
          <w:sz w:val="20"/>
        </w:rPr>
        <w:t xml:space="preserve"> </w:t>
      </w:r>
      <w:r>
        <w:rPr>
          <w:sz w:val="20"/>
        </w:rPr>
        <w:t>prorrogação,</w:t>
      </w:r>
      <w:r>
        <w:rPr>
          <w:spacing w:val="-7"/>
          <w:sz w:val="20"/>
        </w:rPr>
        <w:t xml:space="preserve"> </w:t>
      </w:r>
      <w:r>
        <w:rPr>
          <w:sz w:val="20"/>
        </w:rPr>
        <w:t>inclusive</w:t>
      </w:r>
      <w:r>
        <w:rPr>
          <w:spacing w:val="-8"/>
          <w:sz w:val="20"/>
        </w:rPr>
        <w:t xml:space="preserve"> </w:t>
      </w:r>
      <w:r>
        <w:rPr>
          <w:sz w:val="20"/>
        </w:rPr>
        <w:t>no</w:t>
      </w:r>
      <w:r>
        <w:rPr>
          <w:spacing w:val="-7"/>
          <w:sz w:val="20"/>
        </w:rPr>
        <w:t xml:space="preserve"> </w:t>
      </w:r>
      <w:r>
        <w:rPr>
          <w:sz w:val="20"/>
        </w:rPr>
        <w:t>caso</w:t>
      </w:r>
      <w:r>
        <w:rPr>
          <w:spacing w:val="-8"/>
          <w:sz w:val="20"/>
        </w:rPr>
        <w:t xml:space="preserve"> </w:t>
      </w:r>
      <w:r>
        <w:rPr>
          <w:sz w:val="20"/>
        </w:rPr>
        <w:t>de</w:t>
      </w:r>
      <w:r>
        <w:rPr>
          <w:spacing w:val="-8"/>
          <w:sz w:val="20"/>
        </w:rPr>
        <w:t xml:space="preserve"> </w:t>
      </w:r>
      <w:r>
        <w:rPr>
          <w:sz w:val="20"/>
        </w:rPr>
        <w:t xml:space="preserve">lances </w:t>
      </w:r>
      <w:r>
        <w:rPr>
          <w:spacing w:val="-2"/>
          <w:sz w:val="20"/>
        </w:rPr>
        <w:t>intermediários.</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Não havendo novos lances na forma estabelecida nos itens anteriores, a sessão pública encerra-se automaticamente, e o sistema ordenará e divulgará os lances conforme a ordem final de classificação.</w:t>
      </w:r>
    </w:p>
    <w:p w:rsidR="00313C4B" w:rsidRDefault="0048632D" w:rsidP="00215DB5">
      <w:pPr>
        <w:pStyle w:val="PargrafodaLista"/>
        <w:numPr>
          <w:ilvl w:val="2"/>
          <w:numId w:val="11"/>
        </w:numPr>
        <w:tabs>
          <w:tab w:val="left" w:pos="1268"/>
          <w:tab w:val="left" w:pos="1275"/>
        </w:tabs>
        <w:spacing w:line="276" w:lineRule="auto"/>
        <w:ind w:right="149"/>
        <w:rPr>
          <w:sz w:val="20"/>
        </w:rPr>
      </w:pPr>
      <w:r>
        <w:rPr>
          <w:sz w:val="20"/>
        </w:rPr>
        <w:t>Definida a melhor proposta, se a diferença em relação à proposta classificada em segundo lugar for de pelo menos</w:t>
      </w:r>
      <w:r>
        <w:rPr>
          <w:spacing w:val="-2"/>
          <w:sz w:val="20"/>
        </w:rPr>
        <w:t xml:space="preserve"> </w:t>
      </w:r>
      <w:r>
        <w:rPr>
          <w:sz w:val="20"/>
        </w:rPr>
        <w:t>5% (cinco por cento), o Pregoeiro, auxiliado pela equipe</w:t>
      </w:r>
      <w:r>
        <w:rPr>
          <w:spacing w:val="-1"/>
          <w:sz w:val="20"/>
        </w:rPr>
        <w:t xml:space="preserve"> </w:t>
      </w:r>
      <w:r>
        <w:rPr>
          <w:sz w:val="20"/>
        </w:rPr>
        <w:t>de</w:t>
      </w:r>
      <w:r>
        <w:rPr>
          <w:spacing w:val="-1"/>
          <w:sz w:val="20"/>
        </w:rPr>
        <w:t xml:space="preserve"> </w:t>
      </w:r>
      <w:r>
        <w:rPr>
          <w:sz w:val="20"/>
        </w:rPr>
        <w:t>apoio, poderá admitir o reinício da disputa aberta, para a definição das demais colocações.</w:t>
      </w:r>
    </w:p>
    <w:p w:rsidR="00313C4B" w:rsidRDefault="0048632D" w:rsidP="00215DB5">
      <w:pPr>
        <w:pStyle w:val="PargrafodaLista"/>
        <w:numPr>
          <w:ilvl w:val="2"/>
          <w:numId w:val="11"/>
        </w:numPr>
        <w:tabs>
          <w:tab w:val="left" w:pos="1268"/>
        </w:tabs>
        <w:ind w:left="1268" w:hanging="702"/>
        <w:rPr>
          <w:sz w:val="20"/>
        </w:rPr>
      </w:pPr>
      <w:r>
        <w:rPr>
          <w:sz w:val="20"/>
        </w:rPr>
        <w:t>Após</w:t>
      </w:r>
      <w:r>
        <w:rPr>
          <w:spacing w:val="-11"/>
          <w:sz w:val="20"/>
        </w:rPr>
        <w:t xml:space="preserve"> </w:t>
      </w:r>
      <w:r>
        <w:rPr>
          <w:sz w:val="20"/>
        </w:rPr>
        <w:t>o</w:t>
      </w:r>
      <w:r>
        <w:rPr>
          <w:spacing w:val="-8"/>
          <w:sz w:val="20"/>
        </w:rPr>
        <w:t xml:space="preserve"> </w:t>
      </w:r>
      <w:r>
        <w:rPr>
          <w:sz w:val="20"/>
        </w:rPr>
        <w:t>reinício</w:t>
      </w:r>
      <w:r>
        <w:rPr>
          <w:spacing w:val="-8"/>
          <w:sz w:val="20"/>
        </w:rPr>
        <w:t xml:space="preserve"> </w:t>
      </w:r>
      <w:r>
        <w:rPr>
          <w:sz w:val="20"/>
        </w:rPr>
        <w:t>previsto</w:t>
      </w:r>
      <w:r>
        <w:rPr>
          <w:spacing w:val="-9"/>
          <w:sz w:val="20"/>
        </w:rPr>
        <w:t xml:space="preserve"> </w:t>
      </w:r>
      <w:r>
        <w:rPr>
          <w:sz w:val="20"/>
        </w:rPr>
        <w:t>no</w:t>
      </w:r>
      <w:r>
        <w:rPr>
          <w:spacing w:val="-8"/>
          <w:sz w:val="20"/>
        </w:rPr>
        <w:t xml:space="preserve"> </w:t>
      </w:r>
      <w:r>
        <w:rPr>
          <w:sz w:val="20"/>
        </w:rPr>
        <w:t>item</w:t>
      </w:r>
      <w:r>
        <w:rPr>
          <w:spacing w:val="-7"/>
          <w:sz w:val="20"/>
        </w:rPr>
        <w:t xml:space="preserve"> </w:t>
      </w:r>
      <w:r>
        <w:rPr>
          <w:sz w:val="20"/>
        </w:rPr>
        <w:t>acima,</w:t>
      </w:r>
      <w:r>
        <w:rPr>
          <w:spacing w:val="-9"/>
          <w:sz w:val="20"/>
        </w:rPr>
        <w:t xml:space="preserve"> </w:t>
      </w:r>
      <w:r>
        <w:rPr>
          <w:sz w:val="20"/>
        </w:rPr>
        <w:t>os</w:t>
      </w:r>
      <w:r>
        <w:rPr>
          <w:spacing w:val="-10"/>
          <w:sz w:val="20"/>
        </w:rPr>
        <w:t xml:space="preserve"> </w:t>
      </w:r>
      <w:r>
        <w:rPr>
          <w:sz w:val="20"/>
        </w:rPr>
        <w:t>licitantes</w:t>
      </w:r>
      <w:r>
        <w:rPr>
          <w:spacing w:val="-10"/>
          <w:sz w:val="20"/>
        </w:rPr>
        <w:t xml:space="preserve"> </w:t>
      </w:r>
      <w:r>
        <w:rPr>
          <w:sz w:val="20"/>
        </w:rPr>
        <w:t>serão</w:t>
      </w:r>
      <w:r>
        <w:rPr>
          <w:spacing w:val="-8"/>
          <w:sz w:val="20"/>
        </w:rPr>
        <w:t xml:space="preserve"> </w:t>
      </w:r>
      <w:r>
        <w:rPr>
          <w:sz w:val="20"/>
        </w:rPr>
        <w:t>convocados</w:t>
      </w:r>
      <w:r>
        <w:rPr>
          <w:spacing w:val="-10"/>
          <w:sz w:val="20"/>
        </w:rPr>
        <w:t xml:space="preserve"> </w:t>
      </w:r>
      <w:r>
        <w:rPr>
          <w:sz w:val="20"/>
        </w:rPr>
        <w:t>para</w:t>
      </w:r>
      <w:r>
        <w:rPr>
          <w:spacing w:val="-9"/>
          <w:sz w:val="20"/>
        </w:rPr>
        <w:t xml:space="preserve"> </w:t>
      </w:r>
      <w:r>
        <w:rPr>
          <w:sz w:val="20"/>
        </w:rPr>
        <w:t>apresentar</w:t>
      </w:r>
      <w:r>
        <w:rPr>
          <w:spacing w:val="-8"/>
          <w:sz w:val="20"/>
        </w:rPr>
        <w:t xml:space="preserve"> </w:t>
      </w:r>
      <w:r>
        <w:rPr>
          <w:sz w:val="20"/>
        </w:rPr>
        <w:t>lances</w:t>
      </w:r>
      <w:r>
        <w:rPr>
          <w:spacing w:val="-10"/>
          <w:sz w:val="20"/>
        </w:rPr>
        <w:t xml:space="preserve"> </w:t>
      </w:r>
      <w:r>
        <w:rPr>
          <w:spacing w:val="-2"/>
          <w:sz w:val="20"/>
        </w:rPr>
        <w:t>intermediários.</w:t>
      </w:r>
    </w:p>
    <w:p w:rsidR="00313C4B" w:rsidRDefault="0048632D" w:rsidP="00215DB5">
      <w:pPr>
        <w:pStyle w:val="PargrafodaLista"/>
        <w:numPr>
          <w:ilvl w:val="1"/>
          <w:numId w:val="11"/>
        </w:numPr>
        <w:tabs>
          <w:tab w:val="left" w:pos="924"/>
          <w:tab w:val="left" w:pos="1268"/>
        </w:tabs>
        <w:spacing w:before="157" w:line="276" w:lineRule="auto"/>
        <w:ind w:right="147"/>
        <w:rPr>
          <w:sz w:val="20"/>
        </w:rPr>
      </w:pPr>
      <w:r>
        <w:rPr>
          <w:sz w:val="20"/>
        </w:rPr>
        <w:lastRenderedPageBreak/>
        <w:t>Após</w:t>
      </w:r>
      <w:r>
        <w:rPr>
          <w:spacing w:val="-12"/>
          <w:sz w:val="20"/>
        </w:rPr>
        <w:t xml:space="preserve"> </w:t>
      </w:r>
      <w:r>
        <w:rPr>
          <w:sz w:val="20"/>
        </w:rPr>
        <w:t>o</w:t>
      </w:r>
      <w:r>
        <w:rPr>
          <w:spacing w:val="-11"/>
          <w:sz w:val="20"/>
        </w:rPr>
        <w:t xml:space="preserve"> </w:t>
      </w:r>
      <w:r>
        <w:rPr>
          <w:sz w:val="20"/>
        </w:rPr>
        <w:t>término</w:t>
      </w:r>
      <w:r>
        <w:rPr>
          <w:spacing w:val="-11"/>
          <w:sz w:val="20"/>
        </w:rPr>
        <w:t xml:space="preserve"> </w:t>
      </w:r>
      <w:r>
        <w:rPr>
          <w:sz w:val="20"/>
        </w:rPr>
        <w:t>dos</w:t>
      </w:r>
      <w:r>
        <w:rPr>
          <w:spacing w:val="-12"/>
          <w:sz w:val="20"/>
        </w:rPr>
        <w:t xml:space="preserve"> </w:t>
      </w:r>
      <w:r>
        <w:rPr>
          <w:sz w:val="20"/>
        </w:rPr>
        <w:t>prazos</w:t>
      </w:r>
      <w:r>
        <w:rPr>
          <w:spacing w:val="-11"/>
          <w:sz w:val="20"/>
        </w:rPr>
        <w:t xml:space="preserve"> </w:t>
      </w:r>
      <w:r>
        <w:rPr>
          <w:sz w:val="20"/>
        </w:rPr>
        <w:t>estabelecidos</w:t>
      </w:r>
      <w:r>
        <w:rPr>
          <w:spacing w:val="-11"/>
          <w:sz w:val="20"/>
        </w:rPr>
        <w:t xml:space="preserve"> </w:t>
      </w:r>
      <w:r>
        <w:rPr>
          <w:sz w:val="20"/>
        </w:rPr>
        <w:t>nos</w:t>
      </w:r>
      <w:r>
        <w:rPr>
          <w:spacing w:val="-12"/>
          <w:sz w:val="20"/>
        </w:rPr>
        <w:t xml:space="preserve"> </w:t>
      </w:r>
      <w:r>
        <w:rPr>
          <w:sz w:val="20"/>
        </w:rPr>
        <w:t>itens</w:t>
      </w:r>
      <w:r>
        <w:rPr>
          <w:spacing w:val="-11"/>
          <w:sz w:val="20"/>
        </w:rPr>
        <w:t xml:space="preserve"> </w:t>
      </w:r>
      <w:r>
        <w:rPr>
          <w:sz w:val="20"/>
        </w:rPr>
        <w:t>anteriores,</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ordenará</w:t>
      </w:r>
      <w:r>
        <w:rPr>
          <w:spacing w:val="-11"/>
          <w:sz w:val="20"/>
        </w:rPr>
        <w:t xml:space="preserve"> </w:t>
      </w:r>
      <w:r>
        <w:rPr>
          <w:sz w:val="20"/>
        </w:rPr>
        <w:t>e</w:t>
      </w:r>
      <w:r>
        <w:rPr>
          <w:spacing w:val="-11"/>
          <w:sz w:val="20"/>
        </w:rPr>
        <w:t xml:space="preserve"> </w:t>
      </w:r>
      <w:r>
        <w:rPr>
          <w:sz w:val="20"/>
        </w:rPr>
        <w:t>divulgará</w:t>
      </w:r>
      <w:r>
        <w:rPr>
          <w:spacing w:val="-12"/>
          <w:sz w:val="20"/>
        </w:rPr>
        <w:t xml:space="preserve"> </w:t>
      </w:r>
      <w:r>
        <w:rPr>
          <w:sz w:val="20"/>
        </w:rPr>
        <w:t>os</w:t>
      </w:r>
      <w:r>
        <w:rPr>
          <w:spacing w:val="-11"/>
          <w:sz w:val="20"/>
        </w:rPr>
        <w:t xml:space="preserve"> </w:t>
      </w:r>
      <w:r>
        <w:rPr>
          <w:sz w:val="20"/>
        </w:rPr>
        <w:t>lances</w:t>
      </w:r>
      <w:r>
        <w:rPr>
          <w:spacing w:val="-11"/>
          <w:sz w:val="20"/>
        </w:rPr>
        <w:t xml:space="preserve"> </w:t>
      </w:r>
      <w:r>
        <w:rPr>
          <w:sz w:val="20"/>
        </w:rPr>
        <w:t>segundo a ordem crescente de valores.</w:t>
      </w:r>
    </w:p>
    <w:p w:rsidR="00313C4B" w:rsidRPr="00287474" w:rsidRDefault="0048632D" w:rsidP="00215DB5">
      <w:pPr>
        <w:pStyle w:val="PargrafodaLista"/>
        <w:numPr>
          <w:ilvl w:val="1"/>
          <w:numId w:val="11"/>
        </w:numPr>
        <w:tabs>
          <w:tab w:val="left" w:pos="924"/>
          <w:tab w:val="left" w:pos="1268"/>
        </w:tabs>
        <w:spacing w:before="110" w:line="276" w:lineRule="auto"/>
        <w:ind w:left="567" w:right="153" w:firstLine="0"/>
      </w:pPr>
      <w:r w:rsidRPr="00287474">
        <w:rPr>
          <w:sz w:val="20"/>
        </w:rPr>
        <w:t>Não</w:t>
      </w:r>
      <w:r w:rsidRPr="00287474">
        <w:rPr>
          <w:spacing w:val="-2"/>
          <w:sz w:val="20"/>
        </w:rPr>
        <w:t xml:space="preserve"> </w:t>
      </w:r>
      <w:r w:rsidRPr="00287474">
        <w:rPr>
          <w:sz w:val="20"/>
        </w:rPr>
        <w:t>serão</w:t>
      </w:r>
      <w:r w:rsidRPr="00287474">
        <w:rPr>
          <w:spacing w:val="-2"/>
          <w:sz w:val="20"/>
        </w:rPr>
        <w:t xml:space="preserve"> </w:t>
      </w:r>
      <w:r w:rsidRPr="00287474">
        <w:rPr>
          <w:sz w:val="20"/>
        </w:rPr>
        <w:t>aceitos</w:t>
      </w:r>
      <w:r w:rsidRPr="00287474">
        <w:rPr>
          <w:spacing w:val="-4"/>
          <w:sz w:val="20"/>
        </w:rPr>
        <w:t xml:space="preserve"> </w:t>
      </w:r>
      <w:r w:rsidRPr="00287474">
        <w:rPr>
          <w:sz w:val="20"/>
        </w:rPr>
        <w:t>dois</w:t>
      </w:r>
      <w:r w:rsidRPr="00287474">
        <w:rPr>
          <w:spacing w:val="-4"/>
          <w:sz w:val="20"/>
        </w:rPr>
        <w:t xml:space="preserve"> </w:t>
      </w:r>
      <w:r w:rsidRPr="00287474">
        <w:rPr>
          <w:sz w:val="20"/>
        </w:rPr>
        <w:t>ou</w:t>
      </w:r>
      <w:r w:rsidRPr="00287474">
        <w:rPr>
          <w:spacing w:val="-2"/>
          <w:sz w:val="20"/>
        </w:rPr>
        <w:t xml:space="preserve"> </w:t>
      </w:r>
      <w:r w:rsidRPr="00287474">
        <w:rPr>
          <w:sz w:val="20"/>
        </w:rPr>
        <w:t>mais</w:t>
      </w:r>
      <w:r w:rsidRPr="00287474">
        <w:rPr>
          <w:spacing w:val="-4"/>
          <w:sz w:val="20"/>
        </w:rPr>
        <w:t xml:space="preserve"> </w:t>
      </w:r>
      <w:r w:rsidRPr="00287474">
        <w:rPr>
          <w:sz w:val="20"/>
        </w:rPr>
        <w:t>lances</w:t>
      </w:r>
      <w:r w:rsidRPr="00287474">
        <w:rPr>
          <w:spacing w:val="-4"/>
          <w:sz w:val="20"/>
        </w:rPr>
        <w:t xml:space="preserve"> </w:t>
      </w:r>
      <w:r w:rsidRPr="00287474">
        <w:rPr>
          <w:sz w:val="20"/>
        </w:rPr>
        <w:t>de</w:t>
      </w:r>
      <w:r w:rsidRPr="00287474">
        <w:rPr>
          <w:spacing w:val="-1"/>
          <w:sz w:val="20"/>
        </w:rPr>
        <w:t xml:space="preserve"> </w:t>
      </w:r>
      <w:r w:rsidRPr="00287474">
        <w:rPr>
          <w:sz w:val="20"/>
        </w:rPr>
        <w:t>mesmo valor,</w:t>
      </w:r>
      <w:r w:rsidRPr="00287474">
        <w:rPr>
          <w:spacing w:val="-2"/>
          <w:sz w:val="20"/>
        </w:rPr>
        <w:t xml:space="preserve"> </w:t>
      </w:r>
      <w:r w:rsidRPr="00287474">
        <w:rPr>
          <w:sz w:val="20"/>
        </w:rPr>
        <w:t>prevalecendo</w:t>
      </w:r>
      <w:r w:rsidRPr="00287474">
        <w:rPr>
          <w:spacing w:val="-3"/>
          <w:sz w:val="20"/>
        </w:rPr>
        <w:t xml:space="preserve"> </w:t>
      </w:r>
      <w:r w:rsidRPr="00287474">
        <w:rPr>
          <w:sz w:val="20"/>
        </w:rPr>
        <w:t>aquele</w:t>
      </w:r>
      <w:r w:rsidRPr="00287474">
        <w:rPr>
          <w:spacing w:val="-4"/>
          <w:sz w:val="20"/>
        </w:rPr>
        <w:t xml:space="preserve"> </w:t>
      </w:r>
      <w:r w:rsidRPr="00287474">
        <w:rPr>
          <w:sz w:val="20"/>
        </w:rPr>
        <w:t>que</w:t>
      </w:r>
      <w:r w:rsidRPr="00287474">
        <w:rPr>
          <w:spacing w:val="-4"/>
          <w:sz w:val="20"/>
        </w:rPr>
        <w:t xml:space="preserve"> </w:t>
      </w:r>
      <w:r w:rsidRPr="00287474">
        <w:rPr>
          <w:sz w:val="20"/>
        </w:rPr>
        <w:t>for</w:t>
      </w:r>
      <w:r w:rsidRPr="00287474">
        <w:rPr>
          <w:spacing w:val="-3"/>
          <w:sz w:val="20"/>
        </w:rPr>
        <w:t xml:space="preserve"> </w:t>
      </w:r>
      <w:r w:rsidRPr="00287474">
        <w:rPr>
          <w:sz w:val="20"/>
        </w:rPr>
        <w:t>recebido</w:t>
      </w:r>
      <w:r w:rsidRPr="00287474">
        <w:rPr>
          <w:spacing w:val="-3"/>
          <w:sz w:val="20"/>
        </w:rPr>
        <w:t xml:space="preserve"> </w:t>
      </w:r>
      <w:r w:rsidRPr="00287474">
        <w:rPr>
          <w:sz w:val="20"/>
        </w:rPr>
        <w:t>e</w:t>
      </w:r>
      <w:r w:rsidRPr="00287474">
        <w:rPr>
          <w:spacing w:val="-4"/>
          <w:sz w:val="20"/>
        </w:rPr>
        <w:t xml:space="preserve"> </w:t>
      </w:r>
      <w:r w:rsidRPr="00287474">
        <w:rPr>
          <w:sz w:val="20"/>
        </w:rPr>
        <w:t>registrado</w:t>
      </w:r>
      <w:r w:rsidRPr="00287474">
        <w:rPr>
          <w:spacing w:val="-3"/>
          <w:sz w:val="20"/>
        </w:rPr>
        <w:t xml:space="preserve"> </w:t>
      </w:r>
      <w:r w:rsidRPr="00287474">
        <w:rPr>
          <w:sz w:val="20"/>
        </w:rPr>
        <w:t>em primeiro lugar.</w:t>
      </w:r>
    </w:p>
    <w:p w:rsidR="00313C4B" w:rsidRDefault="0048632D" w:rsidP="00215DB5">
      <w:pPr>
        <w:pStyle w:val="PargrafodaLista"/>
        <w:numPr>
          <w:ilvl w:val="1"/>
          <w:numId w:val="11"/>
        </w:numPr>
        <w:tabs>
          <w:tab w:val="left" w:pos="924"/>
          <w:tab w:val="left" w:pos="1268"/>
        </w:tabs>
        <w:spacing w:before="1" w:line="276" w:lineRule="auto"/>
        <w:ind w:right="150"/>
        <w:rPr>
          <w:sz w:val="20"/>
        </w:rPr>
      </w:pPr>
      <w:r>
        <w:rPr>
          <w:sz w:val="20"/>
        </w:rPr>
        <w:t>Durante</w:t>
      </w:r>
      <w:r>
        <w:rPr>
          <w:spacing w:val="-12"/>
          <w:sz w:val="20"/>
        </w:rPr>
        <w:t xml:space="preserve"> </w:t>
      </w:r>
      <w:r>
        <w:rPr>
          <w:sz w:val="20"/>
        </w:rPr>
        <w:t>o</w:t>
      </w:r>
      <w:r>
        <w:rPr>
          <w:spacing w:val="-11"/>
          <w:sz w:val="20"/>
        </w:rPr>
        <w:t xml:space="preserve"> </w:t>
      </w:r>
      <w:r>
        <w:rPr>
          <w:sz w:val="20"/>
        </w:rPr>
        <w:t>transcurso</w:t>
      </w:r>
      <w:r>
        <w:rPr>
          <w:spacing w:val="-11"/>
          <w:sz w:val="20"/>
        </w:rPr>
        <w:t xml:space="preserve"> </w:t>
      </w:r>
      <w:r>
        <w:rPr>
          <w:sz w:val="20"/>
        </w:rPr>
        <w:t>da</w:t>
      </w:r>
      <w:r>
        <w:rPr>
          <w:spacing w:val="-10"/>
          <w:sz w:val="20"/>
        </w:rPr>
        <w:t xml:space="preserve"> </w:t>
      </w:r>
      <w:r>
        <w:rPr>
          <w:sz w:val="20"/>
        </w:rPr>
        <w:t>sessão</w:t>
      </w:r>
      <w:r>
        <w:rPr>
          <w:spacing w:val="-11"/>
          <w:sz w:val="20"/>
        </w:rPr>
        <w:t xml:space="preserve"> </w:t>
      </w:r>
      <w:r>
        <w:rPr>
          <w:sz w:val="20"/>
        </w:rPr>
        <w:t>pública,</w:t>
      </w:r>
      <w:r>
        <w:rPr>
          <w:spacing w:val="-10"/>
          <w:sz w:val="20"/>
        </w:rPr>
        <w:t xml:space="preserve"> </w:t>
      </w:r>
      <w:r>
        <w:rPr>
          <w:sz w:val="20"/>
        </w:rPr>
        <w:t>os</w:t>
      </w:r>
      <w:r>
        <w:rPr>
          <w:spacing w:val="-12"/>
          <w:sz w:val="20"/>
        </w:rPr>
        <w:t xml:space="preserve"> </w:t>
      </w:r>
      <w:r>
        <w:rPr>
          <w:sz w:val="20"/>
        </w:rPr>
        <w:t>licitantes</w:t>
      </w:r>
      <w:r>
        <w:rPr>
          <w:spacing w:val="-11"/>
          <w:sz w:val="20"/>
        </w:rPr>
        <w:t xml:space="preserve"> </w:t>
      </w:r>
      <w:r>
        <w:rPr>
          <w:sz w:val="20"/>
        </w:rPr>
        <w:t>serão</w:t>
      </w:r>
      <w:r>
        <w:rPr>
          <w:spacing w:val="-10"/>
          <w:sz w:val="20"/>
        </w:rPr>
        <w:t xml:space="preserve"> </w:t>
      </w:r>
      <w:r>
        <w:rPr>
          <w:sz w:val="20"/>
        </w:rPr>
        <w:t>informados,</w:t>
      </w:r>
      <w:r>
        <w:rPr>
          <w:spacing w:val="-11"/>
          <w:sz w:val="20"/>
        </w:rPr>
        <w:t xml:space="preserve"> </w:t>
      </w:r>
      <w:r>
        <w:rPr>
          <w:sz w:val="20"/>
        </w:rPr>
        <w:t>em</w:t>
      </w:r>
      <w:r>
        <w:rPr>
          <w:spacing w:val="-12"/>
          <w:sz w:val="20"/>
        </w:rPr>
        <w:t xml:space="preserve"> </w:t>
      </w:r>
      <w:r>
        <w:rPr>
          <w:sz w:val="20"/>
        </w:rPr>
        <w:t>tempo</w:t>
      </w:r>
      <w:r>
        <w:rPr>
          <w:spacing w:val="-11"/>
          <w:sz w:val="20"/>
        </w:rPr>
        <w:t xml:space="preserve"> </w:t>
      </w:r>
      <w:r>
        <w:rPr>
          <w:sz w:val="20"/>
        </w:rPr>
        <w:t>real,</w:t>
      </w:r>
      <w:r>
        <w:rPr>
          <w:spacing w:val="-10"/>
          <w:sz w:val="20"/>
        </w:rPr>
        <w:t xml:space="preserve"> </w:t>
      </w:r>
      <w:r>
        <w:rPr>
          <w:sz w:val="20"/>
        </w:rPr>
        <w:t>do</w:t>
      </w:r>
      <w:r>
        <w:rPr>
          <w:spacing w:val="-10"/>
          <w:sz w:val="20"/>
        </w:rPr>
        <w:t xml:space="preserve"> </w:t>
      </w:r>
      <w:r>
        <w:rPr>
          <w:sz w:val="20"/>
        </w:rPr>
        <w:t>valor</w:t>
      </w:r>
      <w:r>
        <w:rPr>
          <w:spacing w:val="-11"/>
          <w:sz w:val="20"/>
        </w:rPr>
        <w:t xml:space="preserve"> </w:t>
      </w:r>
      <w:r>
        <w:rPr>
          <w:sz w:val="20"/>
        </w:rPr>
        <w:t>do</w:t>
      </w:r>
      <w:r>
        <w:rPr>
          <w:spacing w:val="-11"/>
          <w:sz w:val="20"/>
        </w:rPr>
        <w:t xml:space="preserve"> </w:t>
      </w:r>
      <w:r>
        <w:rPr>
          <w:sz w:val="20"/>
        </w:rPr>
        <w:t>menor</w:t>
      </w:r>
      <w:r>
        <w:rPr>
          <w:spacing w:val="-11"/>
          <w:sz w:val="20"/>
        </w:rPr>
        <w:t xml:space="preserve"> </w:t>
      </w:r>
      <w:r>
        <w:rPr>
          <w:sz w:val="20"/>
        </w:rPr>
        <w:t>lance registrado, vedada a identificação do licitante.</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No caso de desconexão com o Pregoeiro, no decorrer da etapa competitiva do pregão, o sistema eletrônico poderá permanecer acessível aos licitantes para a recepção dos lances.</w:t>
      </w:r>
    </w:p>
    <w:p w:rsidR="00313C4B" w:rsidRDefault="0048632D" w:rsidP="00215DB5">
      <w:pPr>
        <w:pStyle w:val="PargrafodaLista"/>
        <w:numPr>
          <w:ilvl w:val="1"/>
          <w:numId w:val="11"/>
        </w:numPr>
        <w:tabs>
          <w:tab w:val="left" w:pos="924"/>
          <w:tab w:val="left" w:pos="1268"/>
        </w:tabs>
        <w:spacing w:line="276" w:lineRule="auto"/>
        <w:ind w:right="143"/>
        <w:rPr>
          <w:sz w:val="20"/>
        </w:rPr>
      </w:pPr>
      <w:r>
        <w:rPr>
          <w:sz w:val="20"/>
        </w:rPr>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rsidR="00313C4B" w:rsidRDefault="0048632D" w:rsidP="00215DB5">
      <w:pPr>
        <w:pStyle w:val="PargrafodaLista"/>
        <w:numPr>
          <w:ilvl w:val="1"/>
          <w:numId w:val="11"/>
        </w:numPr>
        <w:tabs>
          <w:tab w:val="left" w:pos="1269"/>
        </w:tabs>
        <w:spacing w:before="118"/>
        <w:ind w:left="1269" w:hanging="703"/>
        <w:rPr>
          <w:sz w:val="20"/>
        </w:rPr>
      </w:pPr>
      <w:r>
        <w:rPr>
          <w:sz w:val="20"/>
        </w:rPr>
        <w:t>Caso</w:t>
      </w:r>
      <w:r>
        <w:rPr>
          <w:spacing w:val="-10"/>
          <w:sz w:val="20"/>
        </w:rPr>
        <w:t xml:space="preserve"> </w:t>
      </w:r>
      <w:r>
        <w:rPr>
          <w:sz w:val="20"/>
        </w:rPr>
        <w:t>o</w:t>
      </w:r>
      <w:r>
        <w:rPr>
          <w:spacing w:val="-8"/>
          <w:sz w:val="20"/>
        </w:rPr>
        <w:t xml:space="preserve"> </w:t>
      </w:r>
      <w:r>
        <w:rPr>
          <w:sz w:val="20"/>
        </w:rPr>
        <w:t>licitante</w:t>
      </w:r>
      <w:r>
        <w:rPr>
          <w:spacing w:val="-9"/>
          <w:sz w:val="20"/>
        </w:rPr>
        <w:t xml:space="preserve"> </w:t>
      </w:r>
      <w:r>
        <w:rPr>
          <w:sz w:val="20"/>
        </w:rPr>
        <w:t>não</w:t>
      </w:r>
      <w:r>
        <w:rPr>
          <w:spacing w:val="-7"/>
          <w:sz w:val="20"/>
        </w:rPr>
        <w:t xml:space="preserve"> </w:t>
      </w:r>
      <w:r>
        <w:rPr>
          <w:sz w:val="20"/>
        </w:rPr>
        <w:t>apresente</w:t>
      </w:r>
      <w:r>
        <w:rPr>
          <w:spacing w:val="-7"/>
          <w:sz w:val="20"/>
        </w:rPr>
        <w:t xml:space="preserve"> </w:t>
      </w:r>
      <w:r>
        <w:rPr>
          <w:sz w:val="20"/>
        </w:rPr>
        <w:t>lances,</w:t>
      </w:r>
      <w:r>
        <w:rPr>
          <w:spacing w:val="-8"/>
          <w:sz w:val="20"/>
        </w:rPr>
        <w:t xml:space="preserve"> </w:t>
      </w:r>
      <w:r>
        <w:rPr>
          <w:sz w:val="20"/>
        </w:rPr>
        <w:t>concorrerá</w:t>
      </w:r>
      <w:r>
        <w:rPr>
          <w:spacing w:val="-5"/>
          <w:sz w:val="20"/>
        </w:rPr>
        <w:t xml:space="preserve"> </w:t>
      </w:r>
      <w:r>
        <w:rPr>
          <w:sz w:val="20"/>
        </w:rPr>
        <w:t>com</w:t>
      </w:r>
      <w:r>
        <w:rPr>
          <w:spacing w:val="-9"/>
          <w:sz w:val="20"/>
        </w:rPr>
        <w:t xml:space="preserve"> </w:t>
      </w:r>
      <w:r>
        <w:rPr>
          <w:sz w:val="20"/>
        </w:rPr>
        <w:t>o</w:t>
      </w:r>
      <w:r>
        <w:rPr>
          <w:spacing w:val="-8"/>
          <w:sz w:val="20"/>
        </w:rPr>
        <w:t xml:space="preserve"> </w:t>
      </w:r>
      <w:r>
        <w:rPr>
          <w:sz w:val="20"/>
        </w:rPr>
        <w:t>valor</w:t>
      </w:r>
      <w:r>
        <w:rPr>
          <w:spacing w:val="-7"/>
          <w:sz w:val="20"/>
        </w:rPr>
        <w:t xml:space="preserve"> </w:t>
      </w:r>
      <w:r>
        <w:rPr>
          <w:sz w:val="20"/>
        </w:rPr>
        <w:t>de</w:t>
      </w:r>
      <w:r>
        <w:rPr>
          <w:spacing w:val="-9"/>
          <w:sz w:val="20"/>
        </w:rPr>
        <w:t xml:space="preserve"> </w:t>
      </w:r>
      <w:r>
        <w:rPr>
          <w:sz w:val="20"/>
        </w:rPr>
        <w:t>sua</w:t>
      </w:r>
      <w:r>
        <w:rPr>
          <w:spacing w:val="-8"/>
          <w:sz w:val="20"/>
        </w:rPr>
        <w:t xml:space="preserve"> </w:t>
      </w:r>
      <w:r>
        <w:rPr>
          <w:sz w:val="20"/>
        </w:rPr>
        <w:t>proposta</w:t>
      </w:r>
      <w:r>
        <w:rPr>
          <w:spacing w:val="-1"/>
          <w:sz w:val="20"/>
        </w:rPr>
        <w:t xml:space="preserve"> </w:t>
      </w:r>
      <w:r>
        <w:rPr>
          <w:spacing w:val="-2"/>
          <w:sz w:val="20"/>
        </w:rPr>
        <w:t>inicial.</w:t>
      </w:r>
    </w:p>
    <w:p w:rsidR="00313C4B" w:rsidRDefault="0048632D" w:rsidP="00215DB5">
      <w:pPr>
        <w:pStyle w:val="PargrafodaLista"/>
        <w:numPr>
          <w:ilvl w:val="1"/>
          <w:numId w:val="11"/>
        </w:numPr>
        <w:tabs>
          <w:tab w:val="left" w:pos="924"/>
          <w:tab w:val="left" w:pos="1268"/>
        </w:tabs>
        <w:spacing w:before="157" w:line="276" w:lineRule="auto"/>
        <w:ind w:right="143"/>
        <w:rPr>
          <w:sz w:val="20"/>
        </w:rPr>
      </w:pPr>
      <w:r>
        <w:rPr>
          <w:sz w:val="20"/>
        </w:rPr>
        <w:t>Em relação a itens não exclusivos para participação de ME e EPP, uma vez encerrada a etapa de lances, será efetivada</w:t>
      </w:r>
      <w:r>
        <w:rPr>
          <w:spacing w:val="-12"/>
          <w:sz w:val="20"/>
        </w:rPr>
        <w:t xml:space="preserve"> </w:t>
      </w:r>
      <w:r>
        <w:rPr>
          <w:sz w:val="20"/>
        </w:rPr>
        <w:t>a</w:t>
      </w:r>
      <w:r>
        <w:rPr>
          <w:spacing w:val="-11"/>
          <w:sz w:val="20"/>
        </w:rPr>
        <w:t xml:space="preserve"> </w:t>
      </w:r>
      <w:r>
        <w:rPr>
          <w:sz w:val="20"/>
        </w:rPr>
        <w:t>verificação</w:t>
      </w:r>
      <w:r>
        <w:rPr>
          <w:spacing w:val="-11"/>
          <w:sz w:val="20"/>
        </w:rPr>
        <w:t xml:space="preserve"> </w:t>
      </w:r>
      <w:r>
        <w:rPr>
          <w:sz w:val="20"/>
        </w:rPr>
        <w:t>automática,</w:t>
      </w:r>
      <w:r>
        <w:rPr>
          <w:spacing w:val="-12"/>
          <w:sz w:val="20"/>
        </w:rPr>
        <w:t xml:space="preserve"> </w:t>
      </w:r>
      <w:r>
        <w:rPr>
          <w:sz w:val="20"/>
        </w:rPr>
        <w:t>junto</w:t>
      </w:r>
      <w:r>
        <w:rPr>
          <w:spacing w:val="-11"/>
          <w:sz w:val="20"/>
        </w:rPr>
        <w:t xml:space="preserve"> </w:t>
      </w:r>
      <w:r>
        <w:rPr>
          <w:sz w:val="20"/>
        </w:rPr>
        <w:t>à</w:t>
      </w:r>
      <w:r>
        <w:rPr>
          <w:spacing w:val="-11"/>
          <w:sz w:val="20"/>
        </w:rPr>
        <w:t xml:space="preserve"> </w:t>
      </w:r>
      <w:r>
        <w:rPr>
          <w:sz w:val="20"/>
        </w:rPr>
        <w:t>Receita</w:t>
      </w:r>
      <w:r>
        <w:rPr>
          <w:spacing w:val="-12"/>
          <w:sz w:val="20"/>
        </w:rPr>
        <w:t xml:space="preserve"> </w:t>
      </w:r>
      <w:r>
        <w:rPr>
          <w:sz w:val="20"/>
        </w:rPr>
        <w:t>Federal,</w:t>
      </w:r>
      <w:r>
        <w:rPr>
          <w:spacing w:val="-11"/>
          <w:sz w:val="20"/>
        </w:rPr>
        <w:t xml:space="preserve"> </w:t>
      </w:r>
      <w:r>
        <w:rPr>
          <w:sz w:val="20"/>
        </w:rPr>
        <w:t>do</w:t>
      </w:r>
      <w:r>
        <w:rPr>
          <w:spacing w:val="-11"/>
          <w:sz w:val="20"/>
        </w:rPr>
        <w:t xml:space="preserve"> </w:t>
      </w:r>
      <w:r>
        <w:rPr>
          <w:sz w:val="20"/>
        </w:rPr>
        <w:t>porte</w:t>
      </w:r>
      <w:r>
        <w:rPr>
          <w:spacing w:val="-12"/>
          <w:sz w:val="20"/>
        </w:rPr>
        <w:t xml:space="preserve"> </w:t>
      </w:r>
      <w:r>
        <w:rPr>
          <w:sz w:val="20"/>
        </w:rPr>
        <w:t>da</w:t>
      </w:r>
      <w:r>
        <w:rPr>
          <w:spacing w:val="-11"/>
          <w:sz w:val="20"/>
        </w:rPr>
        <w:t xml:space="preserve"> </w:t>
      </w:r>
      <w:r>
        <w:rPr>
          <w:sz w:val="20"/>
        </w:rPr>
        <w:t>entidade</w:t>
      </w:r>
      <w:r>
        <w:rPr>
          <w:spacing w:val="-11"/>
          <w:sz w:val="20"/>
        </w:rPr>
        <w:t xml:space="preserve"> </w:t>
      </w:r>
      <w:r>
        <w:rPr>
          <w:sz w:val="20"/>
        </w:rPr>
        <w:t>empresarial.</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identificará em coluna própria as ME e EPP participantes, procedendo à comparação com os valores da primeira colocada, se esta</w:t>
      </w:r>
      <w:r>
        <w:rPr>
          <w:spacing w:val="-4"/>
          <w:sz w:val="20"/>
        </w:rPr>
        <w:t xml:space="preserve"> </w:t>
      </w:r>
      <w:r>
        <w:rPr>
          <w:sz w:val="20"/>
        </w:rPr>
        <w:t>for</w:t>
      </w:r>
      <w:r>
        <w:rPr>
          <w:spacing w:val="-4"/>
          <w:sz w:val="20"/>
        </w:rPr>
        <w:t xml:space="preserve"> </w:t>
      </w:r>
      <w:r>
        <w:rPr>
          <w:sz w:val="20"/>
        </w:rPr>
        <w:t>empresa</w:t>
      </w:r>
      <w:r>
        <w:rPr>
          <w:spacing w:val="-4"/>
          <w:sz w:val="20"/>
        </w:rPr>
        <w:t xml:space="preserve"> </w:t>
      </w:r>
      <w:r>
        <w:rPr>
          <w:sz w:val="20"/>
        </w:rPr>
        <w:t>de</w:t>
      </w:r>
      <w:r>
        <w:rPr>
          <w:spacing w:val="-3"/>
          <w:sz w:val="20"/>
        </w:rPr>
        <w:t xml:space="preserve"> </w:t>
      </w:r>
      <w:r>
        <w:rPr>
          <w:sz w:val="20"/>
        </w:rPr>
        <w:t>maior</w:t>
      </w:r>
      <w:r>
        <w:rPr>
          <w:spacing w:val="-4"/>
          <w:sz w:val="20"/>
        </w:rPr>
        <w:t xml:space="preserve"> </w:t>
      </w:r>
      <w:r>
        <w:rPr>
          <w:sz w:val="20"/>
        </w:rPr>
        <w:t>porte,</w:t>
      </w:r>
      <w:r>
        <w:rPr>
          <w:spacing w:val="-4"/>
          <w:sz w:val="20"/>
        </w:rPr>
        <w:t xml:space="preserve"> </w:t>
      </w:r>
      <w:r>
        <w:rPr>
          <w:sz w:val="20"/>
        </w:rPr>
        <w:t>assim</w:t>
      </w:r>
      <w:r>
        <w:rPr>
          <w:spacing w:val="-5"/>
          <w:sz w:val="20"/>
        </w:rPr>
        <w:t xml:space="preserve"> </w:t>
      </w:r>
      <w:r>
        <w:rPr>
          <w:sz w:val="20"/>
        </w:rPr>
        <w:t>como</w:t>
      </w:r>
      <w:r>
        <w:rPr>
          <w:spacing w:val="-4"/>
          <w:sz w:val="20"/>
        </w:rPr>
        <w:t xml:space="preserve"> </w:t>
      </w:r>
      <w:r>
        <w:rPr>
          <w:sz w:val="20"/>
        </w:rPr>
        <w:t>das</w:t>
      </w:r>
      <w:r>
        <w:rPr>
          <w:spacing w:val="-5"/>
          <w:sz w:val="20"/>
        </w:rPr>
        <w:t xml:space="preserve"> </w:t>
      </w:r>
      <w:r>
        <w:rPr>
          <w:sz w:val="20"/>
        </w:rPr>
        <w:t>demais</w:t>
      </w:r>
      <w:r>
        <w:rPr>
          <w:spacing w:val="-6"/>
          <w:sz w:val="20"/>
        </w:rPr>
        <w:t xml:space="preserve"> </w:t>
      </w:r>
      <w:r>
        <w:rPr>
          <w:sz w:val="20"/>
        </w:rPr>
        <w:t>classificadas,</w:t>
      </w:r>
      <w:r>
        <w:rPr>
          <w:spacing w:val="-4"/>
          <w:sz w:val="20"/>
        </w:rPr>
        <w:t xml:space="preserve"> </w:t>
      </w:r>
      <w:r>
        <w:rPr>
          <w:sz w:val="20"/>
        </w:rPr>
        <w:t>para</w:t>
      </w:r>
      <w:r>
        <w:rPr>
          <w:spacing w:val="-4"/>
          <w:sz w:val="20"/>
        </w:rPr>
        <w:t xml:space="preserve"> </w:t>
      </w:r>
      <w:r>
        <w:rPr>
          <w:sz w:val="20"/>
        </w:rPr>
        <w:t>o</w:t>
      </w:r>
      <w:r>
        <w:rPr>
          <w:spacing w:val="-4"/>
          <w:sz w:val="20"/>
        </w:rPr>
        <w:t xml:space="preserve"> </w:t>
      </w:r>
      <w:r>
        <w:rPr>
          <w:sz w:val="20"/>
        </w:rPr>
        <w:t>fim</w:t>
      </w:r>
      <w:r>
        <w:rPr>
          <w:spacing w:val="-6"/>
          <w:sz w:val="20"/>
        </w:rPr>
        <w:t xml:space="preserve"> </w:t>
      </w:r>
      <w:r>
        <w:rPr>
          <w:sz w:val="20"/>
        </w:rPr>
        <w:t>de</w:t>
      </w:r>
      <w:r>
        <w:rPr>
          <w:spacing w:val="-5"/>
          <w:sz w:val="20"/>
        </w:rPr>
        <w:t xml:space="preserve"> </w:t>
      </w:r>
      <w:r>
        <w:rPr>
          <w:sz w:val="20"/>
        </w:rPr>
        <w:t>aplicar-se</w:t>
      </w:r>
      <w:r>
        <w:rPr>
          <w:spacing w:val="-5"/>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6"/>
          <w:sz w:val="20"/>
        </w:rPr>
        <w:t xml:space="preserve"> </w:t>
      </w:r>
      <w:r>
        <w:rPr>
          <w:sz w:val="20"/>
        </w:rPr>
        <w:t>arts. 44 e 45 da Lei Complementar nº 123/2006.</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Nessas condições, as propostas das ME e EPP que se encontrarem na faixa de até 5% (cinco por cento) acima da melhor proposta ou melhor lance serão consideradas empatadas com a primeira colocada.</w:t>
      </w:r>
    </w:p>
    <w:p w:rsidR="00313C4B" w:rsidRDefault="0048632D" w:rsidP="00215DB5">
      <w:pPr>
        <w:pStyle w:val="PargrafodaLista"/>
        <w:numPr>
          <w:ilvl w:val="2"/>
          <w:numId w:val="11"/>
        </w:numPr>
        <w:tabs>
          <w:tab w:val="left" w:pos="1268"/>
          <w:tab w:val="left" w:pos="1275"/>
        </w:tabs>
        <w:spacing w:line="276" w:lineRule="auto"/>
        <w:ind w:right="151"/>
        <w:rPr>
          <w:sz w:val="20"/>
        </w:rPr>
      </w:pPr>
      <w:r>
        <w:rPr>
          <w:sz w:val="20"/>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Caso a ME ou a EPP melhor classificada desista ou não se manifeste no prazo estabelecido, serão convocadas as demais licitantes ME ou EPP que se encontrem naquele intervalo de 5% (cinco por cento), na ordem de classificação, para o exercício do mesmo direito, no prazo estabelecido no item anterior.</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No caso de equivalência dos valores apresentados pelas ME e EPP que se encontrem nos intervalos estabelecidos nos subitens anteriores, será realizado sorteio entre elas para que se identifique aquela que primeiro poderá apresentar melhor oferta.</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Só</w:t>
      </w:r>
      <w:r>
        <w:rPr>
          <w:spacing w:val="-7"/>
          <w:sz w:val="20"/>
        </w:rPr>
        <w:t xml:space="preserve"> </w:t>
      </w:r>
      <w:r>
        <w:rPr>
          <w:sz w:val="20"/>
        </w:rPr>
        <w:t>poderá</w:t>
      </w:r>
      <w:r>
        <w:rPr>
          <w:spacing w:val="-7"/>
          <w:sz w:val="20"/>
        </w:rPr>
        <w:t xml:space="preserve"> </w:t>
      </w:r>
      <w:r>
        <w:rPr>
          <w:sz w:val="20"/>
        </w:rPr>
        <w:t>haver</w:t>
      </w:r>
      <w:r>
        <w:rPr>
          <w:spacing w:val="-7"/>
          <w:sz w:val="20"/>
        </w:rPr>
        <w:t xml:space="preserve"> </w:t>
      </w:r>
      <w:r>
        <w:rPr>
          <w:sz w:val="20"/>
        </w:rPr>
        <w:t>empate</w:t>
      </w:r>
      <w:r>
        <w:rPr>
          <w:spacing w:val="-8"/>
          <w:sz w:val="20"/>
        </w:rPr>
        <w:t xml:space="preserve"> </w:t>
      </w:r>
      <w:r>
        <w:rPr>
          <w:sz w:val="20"/>
        </w:rPr>
        <w:t>entre</w:t>
      </w:r>
      <w:r>
        <w:rPr>
          <w:spacing w:val="-8"/>
          <w:sz w:val="20"/>
        </w:rPr>
        <w:t xml:space="preserve"> </w:t>
      </w:r>
      <w:r>
        <w:rPr>
          <w:sz w:val="20"/>
        </w:rPr>
        <w:t>propostas</w:t>
      </w:r>
      <w:r>
        <w:rPr>
          <w:spacing w:val="-8"/>
          <w:sz w:val="20"/>
        </w:rPr>
        <w:t xml:space="preserve"> </w:t>
      </w:r>
      <w:r>
        <w:rPr>
          <w:sz w:val="20"/>
        </w:rPr>
        <w:t>iguais</w:t>
      </w:r>
      <w:r>
        <w:rPr>
          <w:spacing w:val="-9"/>
          <w:sz w:val="20"/>
        </w:rPr>
        <w:t xml:space="preserve"> </w:t>
      </w:r>
      <w:r>
        <w:rPr>
          <w:sz w:val="20"/>
        </w:rPr>
        <w:t>(não</w:t>
      </w:r>
      <w:r>
        <w:rPr>
          <w:spacing w:val="-7"/>
          <w:sz w:val="20"/>
        </w:rPr>
        <w:t xml:space="preserve"> </w:t>
      </w:r>
      <w:r>
        <w:rPr>
          <w:sz w:val="20"/>
        </w:rPr>
        <w:t>seguidas</w:t>
      </w:r>
      <w:r>
        <w:rPr>
          <w:spacing w:val="-8"/>
          <w:sz w:val="20"/>
        </w:rPr>
        <w:t xml:space="preserve"> </w:t>
      </w:r>
      <w:r>
        <w:rPr>
          <w:sz w:val="20"/>
        </w:rPr>
        <w:t>de</w:t>
      </w:r>
      <w:r>
        <w:rPr>
          <w:spacing w:val="-8"/>
          <w:sz w:val="20"/>
        </w:rPr>
        <w:t xml:space="preserve"> </w:t>
      </w:r>
      <w:r>
        <w:rPr>
          <w:sz w:val="20"/>
        </w:rPr>
        <w:t>lances),</w:t>
      </w:r>
      <w:r>
        <w:rPr>
          <w:spacing w:val="-7"/>
          <w:sz w:val="20"/>
        </w:rPr>
        <w:t xml:space="preserve"> </w:t>
      </w:r>
      <w:r>
        <w:rPr>
          <w:sz w:val="20"/>
        </w:rPr>
        <w:t>ou</w:t>
      </w:r>
      <w:r>
        <w:rPr>
          <w:spacing w:val="-7"/>
          <w:sz w:val="20"/>
        </w:rPr>
        <w:t xml:space="preserve"> </w:t>
      </w:r>
      <w:r>
        <w:rPr>
          <w:sz w:val="20"/>
        </w:rPr>
        <w:t>entre</w:t>
      </w:r>
      <w:r>
        <w:rPr>
          <w:spacing w:val="-8"/>
          <w:sz w:val="20"/>
        </w:rPr>
        <w:t xml:space="preserve"> </w:t>
      </w:r>
      <w:r>
        <w:rPr>
          <w:sz w:val="20"/>
        </w:rPr>
        <w:t>lances</w:t>
      </w:r>
      <w:r>
        <w:rPr>
          <w:spacing w:val="-8"/>
          <w:sz w:val="20"/>
        </w:rPr>
        <w:t xml:space="preserve"> </w:t>
      </w:r>
      <w:r>
        <w:rPr>
          <w:sz w:val="20"/>
        </w:rPr>
        <w:t>finais</w:t>
      </w:r>
      <w:r>
        <w:rPr>
          <w:spacing w:val="-8"/>
          <w:sz w:val="20"/>
        </w:rPr>
        <w:t xml:space="preserve"> </w:t>
      </w:r>
      <w:r>
        <w:rPr>
          <w:sz w:val="20"/>
        </w:rPr>
        <w:t>da</w:t>
      </w:r>
      <w:r>
        <w:rPr>
          <w:spacing w:val="-7"/>
          <w:sz w:val="20"/>
        </w:rPr>
        <w:t xml:space="preserve"> </w:t>
      </w:r>
      <w:r>
        <w:rPr>
          <w:sz w:val="20"/>
        </w:rPr>
        <w:t>fase</w:t>
      </w:r>
      <w:r>
        <w:rPr>
          <w:spacing w:val="-9"/>
          <w:sz w:val="20"/>
        </w:rPr>
        <w:t xml:space="preserve"> </w:t>
      </w:r>
      <w:r>
        <w:rPr>
          <w:sz w:val="20"/>
        </w:rPr>
        <w:t>fechada do modo de disputa “aberto e fechado”.</w:t>
      </w:r>
    </w:p>
    <w:p w:rsidR="00313C4B" w:rsidRDefault="0048632D" w:rsidP="00215DB5">
      <w:pPr>
        <w:pStyle w:val="PargrafodaLista"/>
        <w:numPr>
          <w:ilvl w:val="2"/>
          <w:numId w:val="11"/>
        </w:numPr>
        <w:tabs>
          <w:tab w:val="left" w:pos="1268"/>
          <w:tab w:val="left" w:pos="1275"/>
        </w:tabs>
        <w:spacing w:line="276" w:lineRule="auto"/>
        <w:ind w:right="152"/>
        <w:rPr>
          <w:sz w:val="20"/>
        </w:rPr>
      </w:pPr>
      <w:r>
        <w:rPr>
          <w:sz w:val="20"/>
        </w:rPr>
        <w:t>Havendo eventual empate entre propostas ou lances, o critério de desempate será aquele previsto no art. 60 da Lei nº 14.133/2021, nesta ordem:</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Disputa</w:t>
      </w:r>
      <w:r>
        <w:rPr>
          <w:spacing w:val="-7"/>
          <w:sz w:val="20"/>
        </w:rPr>
        <w:t xml:space="preserve"> </w:t>
      </w:r>
      <w:r>
        <w:rPr>
          <w:sz w:val="20"/>
        </w:rPr>
        <w:t>final,</w:t>
      </w:r>
      <w:r>
        <w:rPr>
          <w:spacing w:val="-7"/>
          <w:sz w:val="20"/>
        </w:rPr>
        <w:t xml:space="preserve"> </w:t>
      </w:r>
      <w:r>
        <w:rPr>
          <w:sz w:val="20"/>
        </w:rPr>
        <w:t>hipótese</w:t>
      </w:r>
      <w:r>
        <w:rPr>
          <w:spacing w:val="-7"/>
          <w:sz w:val="20"/>
        </w:rPr>
        <w:t xml:space="preserve"> </w:t>
      </w:r>
      <w:r>
        <w:rPr>
          <w:sz w:val="20"/>
        </w:rPr>
        <w:t>em</w:t>
      </w:r>
      <w:r>
        <w:rPr>
          <w:spacing w:val="-8"/>
          <w:sz w:val="20"/>
        </w:rPr>
        <w:t xml:space="preserve"> </w:t>
      </w:r>
      <w:r>
        <w:rPr>
          <w:sz w:val="20"/>
        </w:rPr>
        <w:t>que</w:t>
      </w:r>
      <w:r>
        <w:rPr>
          <w:spacing w:val="-8"/>
          <w:sz w:val="20"/>
        </w:rPr>
        <w:t xml:space="preserve"> </w:t>
      </w:r>
      <w:r>
        <w:rPr>
          <w:sz w:val="20"/>
        </w:rPr>
        <w:t>os</w:t>
      </w:r>
      <w:r>
        <w:rPr>
          <w:spacing w:val="-7"/>
          <w:sz w:val="20"/>
        </w:rPr>
        <w:t xml:space="preserve"> </w:t>
      </w:r>
      <w:r>
        <w:rPr>
          <w:sz w:val="20"/>
        </w:rPr>
        <w:t>licitantes</w:t>
      </w:r>
      <w:r>
        <w:rPr>
          <w:spacing w:val="-7"/>
          <w:sz w:val="20"/>
        </w:rPr>
        <w:t xml:space="preserve"> </w:t>
      </w:r>
      <w:r>
        <w:rPr>
          <w:sz w:val="20"/>
        </w:rPr>
        <w:t>empatados</w:t>
      </w:r>
      <w:r>
        <w:rPr>
          <w:spacing w:val="-7"/>
          <w:sz w:val="20"/>
        </w:rPr>
        <w:t xml:space="preserve"> </w:t>
      </w:r>
      <w:r>
        <w:rPr>
          <w:sz w:val="20"/>
        </w:rPr>
        <w:t>poderão</w:t>
      </w:r>
      <w:r>
        <w:rPr>
          <w:spacing w:val="-7"/>
          <w:sz w:val="20"/>
        </w:rPr>
        <w:t xml:space="preserve"> </w:t>
      </w:r>
      <w:r>
        <w:rPr>
          <w:sz w:val="20"/>
        </w:rPr>
        <w:t>apresentar</w:t>
      </w:r>
      <w:r>
        <w:rPr>
          <w:spacing w:val="-7"/>
          <w:sz w:val="20"/>
        </w:rPr>
        <w:t xml:space="preserve"> </w:t>
      </w:r>
      <w:r>
        <w:rPr>
          <w:sz w:val="20"/>
        </w:rPr>
        <w:t>nova</w:t>
      </w:r>
      <w:r>
        <w:rPr>
          <w:spacing w:val="-7"/>
          <w:sz w:val="20"/>
        </w:rPr>
        <w:t xml:space="preserve"> </w:t>
      </w:r>
      <w:r>
        <w:rPr>
          <w:sz w:val="20"/>
        </w:rPr>
        <w:t>proposta</w:t>
      </w:r>
      <w:r>
        <w:rPr>
          <w:spacing w:val="-7"/>
          <w:sz w:val="20"/>
        </w:rPr>
        <w:t xml:space="preserve"> </w:t>
      </w:r>
      <w:r>
        <w:rPr>
          <w:sz w:val="20"/>
        </w:rPr>
        <w:t>em</w:t>
      </w:r>
      <w:r>
        <w:rPr>
          <w:spacing w:val="-7"/>
          <w:sz w:val="20"/>
        </w:rPr>
        <w:t xml:space="preserve"> </w:t>
      </w:r>
      <w:r>
        <w:rPr>
          <w:sz w:val="20"/>
        </w:rPr>
        <w:t>ato</w:t>
      </w:r>
      <w:r>
        <w:rPr>
          <w:spacing w:val="-7"/>
          <w:sz w:val="20"/>
        </w:rPr>
        <w:t xml:space="preserve"> </w:t>
      </w:r>
      <w:r>
        <w:rPr>
          <w:sz w:val="20"/>
        </w:rPr>
        <w:t>contínuo</w:t>
      </w:r>
      <w:r>
        <w:rPr>
          <w:spacing w:val="-7"/>
          <w:sz w:val="20"/>
        </w:rPr>
        <w:t xml:space="preserve"> </w:t>
      </w:r>
      <w:r>
        <w:rPr>
          <w:sz w:val="20"/>
        </w:rPr>
        <w:t xml:space="preserve">à </w:t>
      </w:r>
      <w:r>
        <w:rPr>
          <w:spacing w:val="-2"/>
          <w:sz w:val="20"/>
        </w:rPr>
        <w:t>classificação;</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39"/>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 utilizados</w:t>
      </w:r>
      <w:r>
        <w:rPr>
          <w:spacing w:val="-3"/>
          <w:sz w:val="20"/>
        </w:rPr>
        <w:t xml:space="preserve"> </w:t>
      </w:r>
      <w:r>
        <w:rPr>
          <w:sz w:val="20"/>
        </w:rPr>
        <w:t>registros</w:t>
      </w:r>
      <w:r>
        <w:rPr>
          <w:spacing w:val="-1"/>
          <w:sz w:val="20"/>
        </w:rPr>
        <w:t xml:space="preserve"> </w:t>
      </w:r>
      <w:r>
        <w:rPr>
          <w:sz w:val="20"/>
        </w:rPr>
        <w:t>cadastrais</w:t>
      </w:r>
      <w:r>
        <w:rPr>
          <w:spacing w:val="-1"/>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3"/>
          <w:sz w:val="20"/>
        </w:rPr>
        <w:t xml:space="preserve"> </w:t>
      </w:r>
      <w:r>
        <w:rPr>
          <w:sz w:val="20"/>
        </w:rPr>
        <w:t>atesto</w:t>
      </w:r>
      <w:r>
        <w:rPr>
          <w:spacing w:val="-2"/>
          <w:sz w:val="20"/>
        </w:rPr>
        <w:t xml:space="preserve"> </w:t>
      </w:r>
      <w:r>
        <w:rPr>
          <w:sz w:val="20"/>
        </w:rPr>
        <w:t>de</w:t>
      </w:r>
      <w:r>
        <w:rPr>
          <w:spacing w:val="-3"/>
          <w:sz w:val="20"/>
        </w:rPr>
        <w:t xml:space="preserve"> </w:t>
      </w:r>
      <w:r>
        <w:rPr>
          <w:sz w:val="20"/>
        </w:rPr>
        <w:t>cumprimento</w:t>
      </w:r>
      <w:r>
        <w:rPr>
          <w:spacing w:val="-2"/>
          <w:sz w:val="20"/>
        </w:rPr>
        <w:t xml:space="preserve"> </w:t>
      </w:r>
      <w:r>
        <w:rPr>
          <w:sz w:val="20"/>
        </w:rPr>
        <w:t>de</w:t>
      </w:r>
      <w:r>
        <w:rPr>
          <w:spacing w:val="-3"/>
          <w:sz w:val="20"/>
        </w:rPr>
        <w:t xml:space="preserve"> </w:t>
      </w:r>
      <w:r>
        <w:rPr>
          <w:sz w:val="20"/>
        </w:rPr>
        <w:t>obrigações</w:t>
      </w:r>
      <w:r>
        <w:rPr>
          <w:spacing w:val="-3"/>
          <w:sz w:val="20"/>
        </w:rPr>
        <w:t xml:space="preserve"> </w:t>
      </w:r>
      <w:r>
        <w:rPr>
          <w:sz w:val="20"/>
        </w:rPr>
        <w:t>previstos</w:t>
      </w:r>
      <w:r>
        <w:rPr>
          <w:spacing w:val="-4"/>
          <w:sz w:val="20"/>
        </w:rPr>
        <w:t xml:space="preserve"> </w:t>
      </w:r>
      <w:r>
        <w:rPr>
          <w:sz w:val="20"/>
        </w:rPr>
        <w:t>na</w:t>
      </w:r>
      <w:r>
        <w:rPr>
          <w:spacing w:val="-2"/>
          <w:sz w:val="20"/>
        </w:rPr>
        <w:t xml:space="preserve"> </w:t>
      </w:r>
      <w:r>
        <w:rPr>
          <w:sz w:val="20"/>
        </w:rPr>
        <w:t>referida</w:t>
      </w:r>
      <w:r>
        <w:rPr>
          <w:spacing w:val="-1"/>
          <w:sz w:val="20"/>
        </w:rPr>
        <w:t xml:space="preserve"> </w:t>
      </w:r>
      <w:r>
        <w:rPr>
          <w:sz w:val="20"/>
        </w:rPr>
        <w:t>Lei;</w:t>
      </w:r>
    </w:p>
    <w:p w:rsidR="00313C4B" w:rsidRDefault="0048632D" w:rsidP="00215DB5">
      <w:pPr>
        <w:pStyle w:val="PargrafodaLista"/>
        <w:numPr>
          <w:ilvl w:val="3"/>
          <w:numId w:val="11"/>
        </w:numPr>
        <w:tabs>
          <w:tab w:val="left" w:pos="1410"/>
          <w:tab w:val="left" w:pos="1419"/>
        </w:tabs>
        <w:spacing w:before="121" w:line="276" w:lineRule="auto"/>
        <w:ind w:right="153"/>
        <w:rPr>
          <w:sz w:val="20"/>
        </w:rPr>
      </w:pPr>
      <w:r>
        <w:rPr>
          <w:sz w:val="20"/>
        </w:rPr>
        <w:t xml:space="preserve">Desenvolvimento pelo licitante de ações de equidade entre homens e mulheres no ambiente de trabalho, </w:t>
      </w:r>
      <w:r>
        <w:rPr>
          <w:sz w:val="20"/>
        </w:rPr>
        <w:lastRenderedPageBreak/>
        <w:t>conforme regulamento;</w:t>
      </w:r>
    </w:p>
    <w:p w:rsidR="00313C4B" w:rsidRDefault="0048632D" w:rsidP="00215DB5">
      <w:pPr>
        <w:pStyle w:val="PargrafodaLista"/>
        <w:numPr>
          <w:ilvl w:val="3"/>
          <w:numId w:val="11"/>
        </w:numPr>
        <w:tabs>
          <w:tab w:val="left" w:pos="1410"/>
        </w:tabs>
        <w:ind w:left="1410" w:hanging="844"/>
        <w:rPr>
          <w:sz w:val="20"/>
        </w:rPr>
      </w:pPr>
      <w:r>
        <w:rPr>
          <w:sz w:val="20"/>
        </w:rPr>
        <w:t>Desenvolvimento</w:t>
      </w:r>
      <w:r>
        <w:rPr>
          <w:spacing w:val="-12"/>
          <w:sz w:val="20"/>
        </w:rPr>
        <w:t xml:space="preserve"> </w:t>
      </w:r>
      <w:r>
        <w:rPr>
          <w:sz w:val="20"/>
        </w:rPr>
        <w:t>pelo</w:t>
      </w:r>
      <w:r>
        <w:rPr>
          <w:spacing w:val="-10"/>
          <w:sz w:val="20"/>
        </w:rPr>
        <w:t xml:space="preserve"> </w:t>
      </w:r>
      <w:r>
        <w:rPr>
          <w:sz w:val="20"/>
        </w:rPr>
        <w:t>licitante</w:t>
      </w:r>
      <w:r>
        <w:rPr>
          <w:spacing w:val="-11"/>
          <w:sz w:val="20"/>
        </w:rPr>
        <w:t xml:space="preserve"> </w:t>
      </w:r>
      <w:r>
        <w:rPr>
          <w:sz w:val="20"/>
        </w:rPr>
        <w:t>de</w:t>
      </w:r>
      <w:r>
        <w:rPr>
          <w:spacing w:val="-11"/>
          <w:sz w:val="20"/>
        </w:rPr>
        <w:t xml:space="preserve"> </w:t>
      </w:r>
      <w:r>
        <w:rPr>
          <w:sz w:val="20"/>
        </w:rPr>
        <w:t>programa</w:t>
      </w:r>
      <w:r>
        <w:rPr>
          <w:spacing w:val="-10"/>
          <w:sz w:val="20"/>
        </w:rPr>
        <w:t xml:space="preserve"> </w:t>
      </w:r>
      <w:r>
        <w:rPr>
          <w:sz w:val="20"/>
        </w:rPr>
        <w:t>de</w:t>
      </w:r>
      <w:r>
        <w:rPr>
          <w:spacing w:val="-11"/>
          <w:sz w:val="20"/>
        </w:rPr>
        <w:t xml:space="preserve"> </w:t>
      </w:r>
      <w:r>
        <w:rPr>
          <w:sz w:val="20"/>
        </w:rPr>
        <w:t>integridade,</w:t>
      </w:r>
      <w:r>
        <w:rPr>
          <w:spacing w:val="-10"/>
          <w:sz w:val="20"/>
        </w:rPr>
        <w:t xml:space="preserve"> </w:t>
      </w:r>
      <w:r>
        <w:rPr>
          <w:sz w:val="20"/>
        </w:rPr>
        <w:t>conforme</w:t>
      </w:r>
      <w:r>
        <w:rPr>
          <w:spacing w:val="-11"/>
          <w:sz w:val="20"/>
        </w:rPr>
        <w:t xml:space="preserve"> </w:t>
      </w:r>
      <w:r>
        <w:rPr>
          <w:sz w:val="20"/>
        </w:rPr>
        <w:t>orientações</w:t>
      </w:r>
      <w:r>
        <w:rPr>
          <w:spacing w:val="-11"/>
          <w:sz w:val="20"/>
        </w:rPr>
        <w:t xml:space="preserve"> </w:t>
      </w:r>
      <w:r>
        <w:rPr>
          <w:sz w:val="20"/>
        </w:rPr>
        <w:t>dos</w:t>
      </w:r>
      <w:r>
        <w:rPr>
          <w:spacing w:val="-11"/>
          <w:sz w:val="20"/>
        </w:rPr>
        <w:t xml:space="preserve"> </w:t>
      </w:r>
      <w:r>
        <w:rPr>
          <w:sz w:val="20"/>
        </w:rPr>
        <w:t>órgãos</w:t>
      </w:r>
      <w:r>
        <w:rPr>
          <w:spacing w:val="-12"/>
          <w:sz w:val="20"/>
        </w:rPr>
        <w:t xml:space="preserve"> </w:t>
      </w:r>
      <w:r>
        <w:rPr>
          <w:sz w:val="20"/>
        </w:rPr>
        <w:t>de</w:t>
      </w:r>
      <w:r>
        <w:rPr>
          <w:spacing w:val="-11"/>
          <w:sz w:val="20"/>
        </w:rPr>
        <w:t xml:space="preserve"> </w:t>
      </w:r>
      <w:r>
        <w:rPr>
          <w:spacing w:val="-2"/>
          <w:sz w:val="20"/>
        </w:rPr>
        <w:t>controle.</w:t>
      </w:r>
    </w:p>
    <w:p w:rsidR="00287474" w:rsidRDefault="0048632D" w:rsidP="00215DB5">
      <w:pPr>
        <w:pStyle w:val="PargrafodaLista"/>
        <w:numPr>
          <w:ilvl w:val="2"/>
          <w:numId w:val="11"/>
        </w:numPr>
        <w:tabs>
          <w:tab w:val="left" w:pos="1268"/>
          <w:tab w:val="left" w:pos="1275"/>
        </w:tabs>
        <w:spacing w:before="110" w:line="276" w:lineRule="auto"/>
        <w:ind w:left="567" w:right="148" w:firstLine="0"/>
      </w:pPr>
      <w:r w:rsidRPr="00287474">
        <w:rPr>
          <w:sz w:val="20"/>
        </w:rPr>
        <w:t>Persistindo o empate, será assegurada preferência, sucessivamente, aos bens e serviços produzidos ou prestados por:</w:t>
      </w:r>
    </w:p>
    <w:p w:rsidR="00313C4B" w:rsidRDefault="0048632D" w:rsidP="00215DB5">
      <w:pPr>
        <w:pStyle w:val="PargrafodaLista"/>
        <w:numPr>
          <w:ilvl w:val="3"/>
          <w:numId w:val="11"/>
        </w:numPr>
        <w:tabs>
          <w:tab w:val="left" w:pos="1410"/>
        </w:tabs>
        <w:spacing w:before="1"/>
        <w:ind w:left="1410" w:hanging="844"/>
        <w:rPr>
          <w:sz w:val="20"/>
        </w:rPr>
      </w:pPr>
      <w:r>
        <w:rPr>
          <w:sz w:val="20"/>
        </w:rPr>
        <w:t>Empresas</w:t>
      </w:r>
      <w:r>
        <w:rPr>
          <w:spacing w:val="-10"/>
          <w:sz w:val="20"/>
        </w:rPr>
        <w:t xml:space="preserve"> </w:t>
      </w:r>
      <w:r>
        <w:rPr>
          <w:sz w:val="20"/>
        </w:rPr>
        <w:t>estabelecidas</w:t>
      </w:r>
      <w:r>
        <w:rPr>
          <w:spacing w:val="-9"/>
          <w:sz w:val="20"/>
        </w:rPr>
        <w:t xml:space="preserve"> </w:t>
      </w:r>
      <w:r>
        <w:rPr>
          <w:sz w:val="20"/>
        </w:rPr>
        <w:t>no</w:t>
      </w:r>
      <w:r>
        <w:rPr>
          <w:spacing w:val="-8"/>
          <w:sz w:val="20"/>
        </w:rPr>
        <w:t xml:space="preserve"> </w:t>
      </w:r>
      <w:r>
        <w:rPr>
          <w:sz w:val="20"/>
        </w:rPr>
        <w:t>território</w:t>
      </w:r>
      <w:r>
        <w:rPr>
          <w:spacing w:val="-8"/>
          <w:sz w:val="20"/>
        </w:rPr>
        <w:t xml:space="preserve"> </w:t>
      </w:r>
      <w:r>
        <w:rPr>
          <w:sz w:val="20"/>
        </w:rPr>
        <w:t>do</w:t>
      </w:r>
      <w:r>
        <w:rPr>
          <w:spacing w:val="-7"/>
          <w:sz w:val="20"/>
        </w:rPr>
        <w:t xml:space="preserve"> </w:t>
      </w:r>
      <w:r>
        <w:rPr>
          <w:sz w:val="20"/>
        </w:rPr>
        <w:t>Estado</w:t>
      </w:r>
      <w:r>
        <w:rPr>
          <w:spacing w:val="-8"/>
          <w:sz w:val="20"/>
        </w:rPr>
        <w:t xml:space="preserve"> </w:t>
      </w:r>
      <w:r>
        <w:rPr>
          <w:sz w:val="20"/>
        </w:rPr>
        <w:t>ou</w:t>
      </w:r>
      <w:r>
        <w:rPr>
          <w:spacing w:val="-8"/>
          <w:sz w:val="20"/>
        </w:rPr>
        <w:t xml:space="preserve"> </w:t>
      </w:r>
      <w:r>
        <w:rPr>
          <w:sz w:val="20"/>
        </w:rPr>
        <w:t>do</w:t>
      </w:r>
      <w:r>
        <w:rPr>
          <w:spacing w:val="-8"/>
          <w:sz w:val="20"/>
        </w:rPr>
        <w:t xml:space="preserve"> </w:t>
      </w:r>
      <w:r>
        <w:rPr>
          <w:sz w:val="20"/>
        </w:rPr>
        <w:t>Município,</w:t>
      </w:r>
      <w:r>
        <w:rPr>
          <w:spacing w:val="-2"/>
          <w:sz w:val="20"/>
        </w:rPr>
        <w:t xml:space="preserve"> </w:t>
      </w:r>
      <w:r>
        <w:rPr>
          <w:sz w:val="20"/>
        </w:rPr>
        <w:t>onde</w:t>
      </w:r>
      <w:r>
        <w:rPr>
          <w:spacing w:val="-9"/>
          <w:sz w:val="20"/>
        </w:rPr>
        <w:t xml:space="preserve"> </w:t>
      </w:r>
      <w:r>
        <w:rPr>
          <w:sz w:val="20"/>
        </w:rPr>
        <w:t>o</w:t>
      </w:r>
      <w:r>
        <w:rPr>
          <w:spacing w:val="-8"/>
          <w:sz w:val="20"/>
        </w:rPr>
        <w:t xml:space="preserve"> </w:t>
      </w:r>
      <w:r>
        <w:rPr>
          <w:sz w:val="20"/>
        </w:rPr>
        <w:t>órgão</w:t>
      </w:r>
      <w:r>
        <w:rPr>
          <w:spacing w:val="-8"/>
          <w:sz w:val="20"/>
        </w:rPr>
        <w:t xml:space="preserve"> </w:t>
      </w:r>
      <w:r>
        <w:rPr>
          <w:sz w:val="20"/>
        </w:rPr>
        <w:t>licitante</w:t>
      </w:r>
      <w:r>
        <w:rPr>
          <w:spacing w:val="-7"/>
          <w:sz w:val="20"/>
        </w:rPr>
        <w:t xml:space="preserve"> </w:t>
      </w:r>
      <w:r>
        <w:rPr>
          <w:sz w:val="20"/>
        </w:rPr>
        <w:t>se</w:t>
      </w:r>
      <w:r>
        <w:rPr>
          <w:spacing w:val="-9"/>
          <w:sz w:val="20"/>
        </w:rPr>
        <w:t xml:space="preserve"> </w:t>
      </w:r>
      <w:r>
        <w:rPr>
          <w:spacing w:val="-2"/>
          <w:sz w:val="20"/>
        </w:rPr>
        <w:t>localize;</w:t>
      </w:r>
    </w:p>
    <w:p w:rsidR="00313C4B" w:rsidRDefault="0048632D" w:rsidP="00215DB5">
      <w:pPr>
        <w:pStyle w:val="PargrafodaLista"/>
        <w:numPr>
          <w:ilvl w:val="3"/>
          <w:numId w:val="11"/>
        </w:numPr>
        <w:tabs>
          <w:tab w:val="left" w:pos="1410"/>
        </w:tabs>
        <w:spacing w:before="156"/>
        <w:ind w:left="1410" w:hanging="844"/>
        <w:rPr>
          <w:sz w:val="20"/>
        </w:rPr>
      </w:pPr>
      <w:r>
        <w:rPr>
          <w:spacing w:val="-2"/>
          <w:sz w:val="20"/>
        </w:rPr>
        <w:t>Empresas</w:t>
      </w:r>
      <w:r>
        <w:rPr>
          <w:spacing w:val="2"/>
          <w:sz w:val="20"/>
        </w:rPr>
        <w:t xml:space="preserve"> </w:t>
      </w:r>
      <w:r>
        <w:rPr>
          <w:spacing w:val="-2"/>
          <w:sz w:val="20"/>
        </w:rPr>
        <w:t>brasileiras;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10"/>
          <w:sz w:val="20"/>
        </w:rPr>
        <w:t xml:space="preserve"> </w:t>
      </w:r>
      <w:r>
        <w:rPr>
          <w:sz w:val="20"/>
        </w:rPr>
        <w:t>que</w:t>
      </w:r>
      <w:r>
        <w:rPr>
          <w:spacing w:val="-8"/>
          <w:sz w:val="20"/>
        </w:rPr>
        <w:t xml:space="preserve"> </w:t>
      </w:r>
      <w:r>
        <w:rPr>
          <w:sz w:val="20"/>
        </w:rPr>
        <w:t>invistam</w:t>
      </w:r>
      <w:r>
        <w:rPr>
          <w:spacing w:val="-9"/>
          <w:sz w:val="20"/>
        </w:rPr>
        <w:t xml:space="preserve"> </w:t>
      </w:r>
      <w:r>
        <w:rPr>
          <w:sz w:val="20"/>
        </w:rPr>
        <w:t>em</w:t>
      </w:r>
      <w:r>
        <w:rPr>
          <w:spacing w:val="-9"/>
          <w:sz w:val="20"/>
        </w:rPr>
        <w:t xml:space="preserve"> </w:t>
      </w:r>
      <w:r>
        <w:rPr>
          <w:sz w:val="20"/>
        </w:rPr>
        <w:t>pesquisa</w:t>
      </w:r>
      <w:r>
        <w:rPr>
          <w:spacing w:val="-7"/>
          <w:sz w:val="20"/>
        </w:rPr>
        <w:t xml:space="preserve"> </w:t>
      </w:r>
      <w:r>
        <w:rPr>
          <w:sz w:val="20"/>
        </w:rPr>
        <w:t>e</w:t>
      </w:r>
      <w:r>
        <w:rPr>
          <w:spacing w:val="-9"/>
          <w:sz w:val="20"/>
        </w:rPr>
        <w:t xml:space="preserve"> </w:t>
      </w:r>
      <w:r>
        <w:rPr>
          <w:sz w:val="20"/>
        </w:rPr>
        <w:t>no</w:t>
      </w:r>
      <w:r>
        <w:rPr>
          <w:spacing w:val="-8"/>
          <w:sz w:val="20"/>
        </w:rPr>
        <w:t xml:space="preserve"> </w:t>
      </w:r>
      <w:r>
        <w:rPr>
          <w:sz w:val="20"/>
        </w:rPr>
        <w:t>desenvolvimento</w:t>
      </w:r>
      <w:r>
        <w:rPr>
          <w:spacing w:val="-6"/>
          <w:sz w:val="20"/>
        </w:rPr>
        <w:t xml:space="preserve"> </w:t>
      </w:r>
      <w:r>
        <w:rPr>
          <w:sz w:val="20"/>
        </w:rPr>
        <w:t>de</w:t>
      </w:r>
      <w:r>
        <w:rPr>
          <w:spacing w:val="-8"/>
          <w:sz w:val="20"/>
        </w:rPr>
        <w:t xml:space="preserve"> </w:t>
      </w:r>
      <w:r>
        <w:rPr>
          <w:sz w:val="20"/>
        </w:rPr>
        <w:t>tecnologia</w:t>
      </w:r>
      <w:r>
        <w:rPr>
          <w:spacing w:val="-8"/>
          <w:sz w:val="20"/>
        </w:rPr>
        <w:t xml:space="preserve"> </w:t>
      </w:r>
      <w:r>
        <w:rPr>
          <w:sz w:val="20"/>
        </w:rPr>
        <w:t>no</w:t>
      </w:r>
      <w:r>
        <w:rPr>
          <w:spacing w:val="-8"/>
          <w:sz w:val="20"/>
        </w:rPr>
        <w:t xml:space="preserve"> </w:t>
      </w:r>
      <w:r>
        <w:rPr>
          <w:spacing w:val="-2"/>
          <w:sz w:val="20"/>
        </w:rPr>
        <w:t>País;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9"/>
          <w:sz w:val="20"/>
        </w:rPr>
        <w:t xml:space="preserve"> </w:t>
      </w:r>
      <w:r>
        <w:rPr>
          <w:sz w:val="20"/>
        </w:rPr>
        <w:t>que</w:t>
      </w:r>
      <w:r>
        <w:rPr>
          <w:spacing w:val="-7"/>
          <w:sz w:val="20"/>
        </w:rPr>
        <w:t xml:space="preserve"> </w:t>
      </w:r>
      <w:r>
        <w:rPr>
          <w:sz w:val="20"/>
        </w:rPr>
        <w:t>comprovem</w:t>
      </w:r>
      <w:r>
        <w:rPr>
          <w:spacing w:val="-8"/>
          <w:sz w:val="20"/>
        </w:rPr>
        <w:t xml:space="preserve"> </w:t>
      </w:r>
      <w:r>
        <w:rPr>
          <w:sz w:val="20"/>
        </w:rPr>
        <w:t>a</w:t>
      </w:r>
      <w:r>
        <w:rPr>
          <w:spacing w:val="-6"/>
          <w:sz w:val="20"/>
        </w:rPr>
        <w:t xml:space="preserve"> </w:t>
      </w:r>
      <w:r>
        <w:rPr>
          <w:sz w:val="20"/>
        </w:rPr>
        <w:t>prática</w:t>
      </w:r>
      <w:r>
        <w:rPr>
          <w:spacing w:val="-7"/>
          <w:sz w:val="20"/>
        </w:rPr>
        <w:t xml:space="preserve"> </w:t>
      </w:r>
      <w:r>
        <w:rPr>
          <w:sz w:val="20"/>
        </w:rPr>
        <w:t>de</w:t>
      </w:r>
      <w:r>
        <w:rPr>
          <w:spacing w:val="-6"/>
          <w:sz w:val="20"/>
        </w:rPr>
        <w:t xml:space="preserve"> </w:t>
      </w:r>
      <w:r>
        <w:rPr>
          <w:sz w:val="20"/>
        </w:rPr>
        <w:t>mitigação,</w:t>
      </w:r>
      <w:r>
        <w:rPr>
          <w:spacing w:val="-6"/>
          <w:sz w:val="20"/>
        </w:rPr>
        <w:t xml:space="preserve"> </w:t>
      </w:r>
      <w:r>
        <w:rPr>
          <w:sz w:val="20"/>
        </w:rPr>
        <w:t>nos</w:t>
      </w:r>
      <w:r>
        <w:rPr>
          <w:spacing w:val="-9"/>
          <w:sz w:val="20"/>
        </w:rPr>
        <w:t xml:space="preserve"> </w:t>
      </w:r>
      <w:r>
        <w:rPr>
          <w:sz w:val="20"/>
        </w:rPr>
        <w:t>termos</w:t>
      </w:r>
      <w:r>
        <w:rPr>
          <w:spacing w:val="-8"/>
          <w:sz w:val="20"/>
        </w:rPr>
        <w:t xml:space="preserve"> </w:t>
      </w:r>
      <w:r>
        <w:rPr>
          <w:sz w:val="20"/>
        </w:rPr>
        <w:t>da</w:t>
      </w:r>
      <w:r>
        <w:rPr>
          <w:spacing w:val="-2"/>
          <w:sz w:val="20"/>
        </w:rPr>
        <w:t xml:space="preserve"> </w:t>
      </w:r>
      <w:r>
        <w:rPr>
          <w:sz w:val="20"/>
        </w:rPr>
        <w:t>Lei</w:t>
      </w:r>
      <w:r>
        <w:rPr>
          <w:spacing w:val="-8"/>
          <w:sz w:val="20"/>
        </w:rPr>
        <w:t xml:space="preserve"> </w:t>
      </w:r>
      <w:r>
        <w:rPr>
          <w:sz w:val="20"/>
        </w:rPr>
        <w:t>nº</w:t>
      </w:r>
      <w:r>
        <w:rPr>
          <w:spacing w:val="-7"/>
          <w:sz w:val="20"/>
        </w:rPr>
        <w:t xml:space="preserve"> </w:t>
      </w:r>
      <w:r>
        <w:rPr>
          <w:spacing w:val="-2"/>
          <w:sz w:val="20"/>
        </w:rPr>
        <w:t>12.187/2009.</w:t>
      </w:r>
    </w:p>
    <w:p w:rsidR="00313C4B" w:rsidRDefault="0048632D" w:rsidP="00215DB5">
      <w:pPr>
        <w:pStyle w:val="PargrafodaLista"/>
        <w:numPr>
          <w:ilvl w:val="1"/>
          <w:numId w:val="11"/>
        </w:numPr>
        <w:tabs>
          <w:tab w:val="left" w:pos="924"/>
          <w:tab w:val="left" w:pos="1268"/>
        </w:tabs>
        <w:spacing w:before="157" w:line="276" w:lineRule="auto"/>
        <w:ind w:right="138"/>
        <w:rPr>
          <w:sz w:val="20"/>
        </w:rPr>
      </w:pPr>
      <w:r>
        <w:rPr>
          <w:sz w:val="20"/>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313C4B" w:rsidRDefault="0048632D" w:rsidP="00215DB5">
      <w:pPr>
        <w:pStyle w:val="PargrafodaLista"/>
        <w:numPr>
          <w:ilvl w:val="2"/>
          <w:numId w:val="11"/>
        </w:numPr>
        <w:tabs>
          <w:tab w:val="left" w:pos="1268"/>
          <w:tab w:val="left" w:pos="1275"/>
        </w:tabs>
        <w:spacing w:before="117" w:line="276" w:lineRule="auto"/>
        <w:ind w:right="153"/>
        <w:rPr>
          <w:sz w:val="20"/>
        </w:rPr>
      </w:pPr>
      <w:r>
        <w:rPr>
          <w:sz w:val="20"/>
        </w:rPr>
        <w:t>Não será admitida a previsão de preços diferentes em razão de local de entrega ou de acondicionamento, tamanho de lote ou qualquer outro motivo.</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 xml:space="preserve">A negociação poderá ser feita com os demais licitantes, segundo a ordem de classificação inicialmente estabelecida, quando mesmo após a negociação, o primeiro colocado for desclassificado em razão de sua proposta permanecer acima do preço máximo definido pelo </w:t>
      </w:r>
      <w:r w:rsidR="0052730C">
        <w:rPr>
          <w:sz w:val="20"/>
        </w:rPr>
        <w:t>Executivo</w:t>
      </w:r>
      <w:r>
        <w:rPr>
          <w:sz w:val="20"/>
        </w:rPr>
        <w:t xml:space="preserve"> Municipal.</w:t>
      </w:r>
    </w:p>
    <w:p w:rsidR="00313C4B" w:rsidRDefault="0048632D" w:rsidP="00215DB5">
      <w:pPr>
        <w:pStyle w:val="PargrafodaLista"/>
        <w:numPr>
          <w:ilvl w:val="2"/>
          <w:numId w:val="11"/>
        </w:numPr>
        <w:tabs>
          <w:tab w:val="left" w:pos="1268"/>
        </w:tabs>
        <w:ind w:left="1268" w:hanging="702"/>
        <w:rPr>
          <w:sz w:val="20"/>
        </w:rPr>
      </w:pPr>
      <w:r>
        <w:rPr>
          <w:sz w:val="20"/>
        </w:rPr>
        <w:t>A</w:t>
      </w:r>
      <w:r>
        <w:rPr>
          <w:spacing w:val="-9"/>
          <w:sz w:val="20"/>
        </w:rPr>
        <w:t xml:space="preserve"> </w:t>
      </w:r>
      <w:r>
        <w:rPr>
          <w:sz w:val="20"/>
        </w:rPr>
        <w:t>negociação</w:t>
      </w:r>
      <w:r>
        <w:rPr>
          <w:spacing w:val="-8"/>
          <w:sz w:val="20"/>
        </w:rPr>
        <w:t xml:space="preserve"> </w:t>
      </w:r>
      <w:r>
        <w:rPr>
          <w:sz w:val="20"/>
        </w:rPr>
        <w:t>será</w:t>
      </w:r>
      <w:r>
        <w:rPr>
          <w:spacing w:val="-7"/>
          <w:sz w:val="20"/>
        </w:rPr>
        <w:t xml:space="preserve"> </w:t>
      </w:r>
      <w:r>
        <w:rPr>
          <w:sz w:val="20"/>
        </w:rPr>
        <w:t>realizada</w:t>
      </w:r>
      <w:r>
        <w:rPr>
          <w:spacing w:val="-8"/>
          <w:sz w:val="20"/>
        </w:rPr>
        <w:t xml:space="preserve"> </w:t>
      </w:r>
      <w:r>
        <w:rPr>
          <w:sz w:val="20"/>
        </w:rPr>
        <w:t>por</w:t>
      </w:r>
      <w:r>
        <w:rPr>
          <w:spacing w:val="-7"/>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7"/>
          <w:sz w:val="20"/>
        </w:rPr>
        <w:t xml:space="preserve"> </w:t>
      </w:r>
      <w:r>
        <w:rPr>
          <w:sz w:val="20"/>
        </w:rPr>
        <w:t>podendo</w:t>
      </w:r>
      <w:r>
        <w:rPr>
          <w:spacing w:val="-8"/>
          <w:sz w:val="20"/>
        </w:rPr>
        <w:t xml:space="preserve"> </w:t>
      </w:r>
      <w:r>
        <w:rPr>
          <w:sz w:val="20"/>
        </w:rPr>
        <w:t>ser</w:t>
      </w:r>
      <w:r>
        <w:rPr>
          <w:spacing w:val="-7"/>
          <w:sz w:val="20"/>
        </w:rPr>
        <w:t xml:space="preserve"> </w:t>
      </w:r>
      <w:r>
        <w:rPr>
          <w:sz w:val="20"/>
        </w:rPr>
        <w:t>acompanhada</w:t>
      </w:r>
      <w:r>
        <w:rPr>
          <w:spacing w:val="-8"/>
          <w:sz w:val="20"/>
        </w:rPr>
        <w:t xml:space="preserve"> </w:t>
      </w:r>
      <w:r>
        <w:rPr>
          <w:sz w:val="20"/>
        </w:rPr>
        <w:t>pelos</w:t>
      </w:r>
      <w:r>
        <w:rPr>
          <w:spacing w:val="-9"/>
          <w:sz w:val="20"/>
        </w:rPr>
        <w:t xml:space="preserve"> </w:t>
      </w:r>
      <w:r>
        <w:rPr>
          <w:sz w:val="20"/>
        </w:rPr>
        <w:t>demais</w:t>
      </w:r>
      <w:r>
        <w:rPr>
          <w:spacing w:val="-9"/>
          <w:sz w:val="20"/>
        </w:rPr>
        <w:t xml:space="preserve"> </w:t>
      </w:r>
      <w:r>
        <w:rPr>
          <w:spacing w:val="-2"/>
          <w:sz w:val="20"/>
        </w:rPr>
        <w:t>licitantes.</w:t>
      </w:r>
    </w:p>
    <w:p w:rsidR="00313C4B" w:rsidRDefault="0048632D" w:rsidP="00215DB5">
      <w:pPr>
        <w:pStyle w:val="PargrafodaLista"/>
        <w:numPr>
          <w:ilvl w:val="2"/>
          <w:numId w:val="11"/>
        </w:numPr>
        <w:tabs>
          <w:tab w:val="left" w:pos="1268"/>
        </w:tabs>
        <w:spacing w:before="156"/>
        <w:ind w:left="1268" w:hanging="702"/>
        <w:rPr>
          <w:sz w:val="20"/>
        </w:rPr>
      </w:pPr>
      <w:r>
        <w:rPr>
          <w:sz w:val="20"/>
        </w:rPr>
        <w:t>O</w:t>
      </w:r>
      <w:r>
        <w:rPr>
          <w:spacing w:val="-8"/>
          <w:sz w:val="20"/>
        </w:rPr>
        <w:t xml:space="preserve"> </w:t>
      </w:r>
      <w:r>
        <w:rPr>
          <w:sz w:val="20"/>
        </w:rPr>
        <w:t>resultado</w:t>
      </w:r>
      <w:r>
        <w:rPr>
          <w:spacing w:val="-7"/>
          <w:sz w:val="20"/>
        </w:rPr>
        <w:t xml:space="preserve"> </w:t>
      </w:r>
      <w:r>
        <w:rPr>
          <w:sz w:val="20"/>
        </w:rPr>
        <w:t>da</w:t>
      </w:r>
      <w:r>
        <w:rPr>
          <w:spacing w:val="-7"/>
          <w:sz w:val="20"/>
        </w:rPr>
        <w:t xml:space="preserve"> </w:t>
      </w:r>
      <w:r>
        <w:rPr>
          <w:sz w:val="20"/>
        </w:rPr>
        <w:t>negociação</w:t>
      </w:r>
      <w:r>
        <w:rPr>
          <w:spacing w:val="-7"/>
          <w:sz w:val="20"/>
        </w:rPr>
        <w:t xml:space="preserve"> </w:t>
      </w:r>
      <w:r>
        <w:rPr>
          <w:sz w:val="20"/>
        </w:rPr>
        <w:t>será</w:t>
      </w:r>
      <w:r>
        <w:rPr>
          <w:spacing w:val="-7"/>
          <w:sz w:val="20"/>
        </w:rPr>
        <w:t xml:space="preserve"> </w:t>
      </w:r>
      <w:r>
        <w:rPr>
          <w:sz w:val="20"/>
        </w:rPr>
        <w:t>divulgado</w:t>
      </w:r>
      <w:r>
        <w:rPr>
          <w:spacing w:val="-7"/>
          <w:sz w:val="20"/>
        </w:rPr>
        <w:t xml:space="preserve"> </w:t>
      </w:r>
      <w:r>
        <w:rPr>
          <w:sz w:val="20"/>
        </w:rPr>
        <w:t>a</w:t>
      </w:r>
      <w:r>
        <w:rPr>
          <w:spacing w:val="-7"/>
          <w:sz w:val="20"/>
        </w:rPr>
        <w:t xml:space="preserve"> </w:t>
      </w:r>
      <w:r>
        <w:rPr>
          <w:sz w:val="20"/>
        </w:rPr>
        <w:t>todos</w:t>
      </w:r>
      <w:r>
        <w:rPr>
          <w:spacing w:val="-9"/>
          <w:sz w:val="20"/>
        </w:rPr>
        <w:t xml:space="preserve"> </w:t>
      </w:r>
      <w:r>
        <w:rPr>
          <w:sz w:val="20"/>
        </w:rPr>
        <w:t>os</w:t>
      </w:r>
      <w:r>
        <w:rPr>
          <w:spacing w:val="-8"/>
          <w:sz w:val="20"/>
        </w:rPr>
        <w:t xml:space="preserve"> </w:t>
      </w:r>
      <w:r>
        <w:rPr>
          <w:sz w:val="20"/>
        </w:rPr>
        <w:t>licitantes</w:t>
      </w:r>
      <w:r>
        <w:rPr>
          <w:spacing w:val="-9"/>
          <w:sz w:val="20"/>
        </w:rPr>
        <w:t xml:space="preserve"> </w:t>
      </w:r>
      <w:r>
        <w:rPr>
          <w:sz w:val="20"/>
        </w:rPr>
        <w:t>e</w:t>
      </w:r>
      <w:r>
        <w:rPr>
          <w:spacing w:val="-8"/>
          <w:sz w:val="20"/>
        </w:rPr>
        <w:t xml:space="preserve"> </w:t>
      </w:r>
      <w:r>
        <w:rPr>
          <w:sz w:val="20"/>
        </w:rPr>
        <w:t>anexado</w:t>
      </w:r>
      <w:r>
        <w:rPr>
          <w:spacing w:val="-7"/>
          <w:sz w:val="20"/>
        </w:rPr>
        <w:t xml:space="preserve"> </w:t>
      </w:r>
      <w:r>
        <w:rPr>
          <w:sz w:val="20"/>
        </w:rPr>
        <w:t>aos</w:t>
      </w:r>
      <w:r>
        <w:rPr>
          <w:spacing w:val="-9"/>
          <w:sz w:val="20"/>
        </w:rPr>
        <w:t xml:space="preserve"> </w:t>
      </w:r>
      <w:r>
        <w:rPr>
          <w:sz w:val="20"/>
        </w:rPr>
        <w:t>autos</w:t>
      </w:r>
      <w:r>
        <w:rPr>
          <w:spacing w:val="-8"/>
          <w:sz w:val="20"/>
        </w:rPr>
        <w:t xml:space="preserve"> </w:t>
      </w:r>
      <w:r>
        <w:rPr>
          <w:sz w:val="20"/>
        </w:rPr>
        <w:t>do</w:t>
      </w:r>
      <w:r>
        <w:rPr>
          <w:spacing w:val="-7"/>
          <w:sz w:val="20"/>
        </w:rPr>
        <w:t xml:space="preserve"> </w:t>
      </w:r>
      <w:r>
        <w:rPr>
          <w:sz w:val="20"/>
        </w:rPr>
        <w:t>processo</w:t>
      </w:r>
      <w:r>
        <w:rPr>
          <w:spacing w:val="-7"/>
          <w:sz w:val="20"/>
        </w:rPr>
        <w:t xml:space="preserve"> </w:t>
      </w:r>
      <w:r>
        <w:rPr>
          <w:spacing w:val="-2"/>
          <w:sz w:val="20"/>
        </w:rPr>
        <w:t>licitatório.</w:t>
      </w:r>
    </w:p>
    <w:p w:rsidR="00313C4B" w:rsidRDefault="0048632D" w:rsidP="00215DB5">
      <w:pPr>
        <w:pStyle w:val="PargrafodaLista"/>
        <w:numPr>
          <w:ilvl w:val="2"/>
          <w:numId w:val="11"/>
        </w:numPr>
        <w:tabs>
          <w:tab w:val="left" w:pos="1268"/>
          <w:tab w:val="left" w:pos="1275"/>
        </w:tabs>
        <w:spacing w:before="157" w:line="276" w:lineRule="auto"/>
        <w:ind w:right="140"/>
        <w:rPr>
          <w:sz w:val="20"/>
        </w:rPr>
      </w:pPr>
      <w:r>
        <w:rPr>
          <w:sz w:val="20"/>
        </w:rPr>
        <w:t xml:space="preserve">O(A) Pregoeiro(a) solicitará ao licitante mais bem classificado que, no prazo de até 2 (duas) horas, envie a proposta adequada ao último lance ofertado após a negociação realizada, acompanhada, se for o caso, dos documentos complementares, quando necessários à confirmação daqueles exigidos neste Edital e já </w:t>
      </w:r>
      <w:r>
        <w:rPr>
          <w:spacing w:val="-2"/>
          <w:sz w:val="20"/>
        </w:rPr>
        <w:t>apresentados.</w:t>
      </w:r>
    </w:p>
    <w:p w:rsidR="00313C4B" w:rsidRDefault="0048632D" w:rsidP="00215DB5">
      <w:pPr>
        <w:pStyle w:val="PargrafodaLista"/>
        <w:numPr>
          <w:ilvl w:val="2"/>
          <w:numId w:val="11"/>
        </w:numPr>
        <w:tabs>
          <w:tab w:val="left" w:pos="1268"/>
          <w:tab w:val="left" w:pos="1275"/>
        </w:tabs>
        <w:spacing w:before="121" w:line="276" w:lineRule="auto"/>
        <w:ind w:right="150"/>
        <w:rPr>
          <w:sz w:val="20"/>
        </w:rPr>
      </w:pPr>
      <w:r>
        <w:rPr>
          <w:sz w:val="20"/>
        </w:rPr>
        <w:t>É facultado ao(à) Pregoeiro(a) prorrogar o prazo estabelecido, a partir de solicitação fundamentada feita no chat pelo licitante, antes de findo o prazo.</w:t>
      </w:r>
    </w:p>
    <w:p w:rsidR="00313C4B" w:rsidRDefault="0048632D" w:rsidP="00215DB5">
      <w:pPr>
        <w:pStyle w:val="PargrafodaLista"/>
        <w:numPr>
          <w:ilvl w:val="1"/>
          <w:numId w:val="11"/>
        </w:numPr>
        <w:tabs>
          <w:tab w:val="left" w:pos="1269"/>
        </w:tabs>
        <w:ind w:left="1269" w:hanging="703"/>
        <w:rPr>
          <w:sz w:val="20"/>
        </w:rPr>
      </w:pPr>
      <w:r>
        <w:rPr>
          <w:sz w:val="20"/>
        </w:rPr>
        <w:t>Após</w:t>
      </w:r>
      <w:r>
        <w:rPr>
          <w:spacing w:val="-9"/>
          <w:sz w:val="20"/>
        </w:rPr>
        <w:t xml:space="preserve"> </w:t>
      </w:r>
      <w:r>
        <w:rPr>
          <w:sz w:val="20"/>
        </w:rPr>
        <w:t>a</w:t>
      </w:r>
      <w:r>
        <w:rPr>
          <w:spacing w:val="-8"/>
          <w:sz w:val="20"/>
        </w:rPr>
        <w:t xml:space="preserve"> </w:t>
      </w:r>
      <w:r>
        <w:rPr>
          <w:sz w:val="20"/>
        </w:rPr>
        <w:t>negociação</w:t>
      </w:r>
      <w:r>
        <w:rPr>
          <w:spacing w:val="-7"/>
          <w:sz w:val="20"/>
        </w:rPr>
        <w:t xml:space="preserve"> </w:t>
      </w:r>
      <w:r>
        <w:rPr>
          <w:sz w:val="20"/>
        </w:rPr>
        <w:t>do</w:t>
      </w:r>
      <w:r>
        <w:rPr>
          <w:spacing w:val="-7"/>
          <w:sz w:val="20"/>
        </w:rPr>
        <w:t xml:space="preserve"> </w:t>
      </w:r>
      <w:r>
        <w:rPr>
          <w:sz w:val="20"/>
        </w:rPr>
        <w:t>preço,</w:t>
      </w:r>
      <w:r>
        <w:rPr>
          <w:spacing w:val="-5"/>
          <w:sz w:val="20"/>
        </w:rPr>
        <w:t xml:space="preserve"> </w:t>
      </w:r>
      <w:r>
        <w:rPr>
          <w:sz w:val="20"/>
        </w:rPr>
        <w:t>o(a)</w:t>
      </w:r>
      <w:r>
        <w:rPr>
          <w:spacing w:val="-7"/>
          <w:sz w:val="20"/>
        </w:rPr>
        <w:t xml:space="preserve"> </w:t>
      </w:r>
      <w:r>
        <w:rPr>
          <w:sz w:val="20"/>
        </w:rPr>
        <w:t>Pregoeiro(a)</w:t>
      </w:r>
      <w:r>
        <w:rPr>
          <w:spacing w:val="-8"/>
          <w:sz w:val="20"/>
        </w:rPr>
        <w:t xml:space="preserve"> </w:t>
      </w:r>
      <w:r>
        <w:rPr>
          <w:sz w:val="20"/>
        </w:rPr>
        <w:t>iniciará</w:t>
      </w:r>
      <w:r>
        <w:rPr>
          <w:spacing w:val="-7"/>
          <w:sz w:val="20"/>
        </w:rPr>
        <w:t xml:space="preserve"> </w:t>
      </w:r>
      <w:r>
        <w:rPr>
          <w:sz w:val="20"/>
        </w:rPr>
        <w:t>a</w:t>
      </w:r>
      <w:r>
        <w:rPr>
          <w:spacing w:val="-7"/>
          <w:sz w:val="20"/>
        </w:rPr>
        <w:t xml:space="preserve"> </w:t>
      </w:r>
      <w:r>
        <w:rPr>
          <w:sz w:val="20"/>
        </w:rPr>
        <w:t>fase</w:t>
      </w:r>
      <w:r>
        <w:rPr>
          <w:spacing w:val="-9"/>
          <w:sz w:val="20"/>
        </w:rPr>
        <w:t xml:space="preserve"> </w:t>
      </w:r>
      <w:r>
        <w:rPr>
          <w:sz w:val="20"/>
        </w:rPr>
        <w:t>de</w:t>
      </w:r>
      <w:r>
        <w:rPr>
          <w:spacing w:val="-8"/>
          <w:sz w:val="20"/>
        </w:rPr>
        <w:t xml:space="preserve"> </w:t>
      </w:r>
      <w:r>
        <w:rPr>
          <w:sz w:val="20"/>
        </w:rPr>
        <w:t>aceitação</w:t>
      </w:r>
      <w:r>
        <w:rPr>
          <w:spacing w:val="-8"/>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7"/>
          <w:sz w:val="20"/>
        </w:rPr>
        <w:t xml:space="preserve"> </w:t>
      </w:r>
      <w:r>
        <w:rPr>
          <w:spacing w:val="-2"/>
          <w:sz w:val="20"/>
        </w:rPr>
        <w:t>proposta.</w:t>
      </w:r>
    </w:p>
    <w:p w:rsidR="00313C4B" w:rsidRDefault="0048632D" w:rsidP="00215DB5">
      <w:pPr>
        <w:pStyle w:val="Ttulo2"/>
        <w:numPr>
          <w:ilvl w:val="0"/>
          <w:numId w:val="11"/>
        </w:numPr>
        <w:tabs>
          <w:tab w:val="left" w:pos="923"/>
        </w:tabs>
        <w:spacing w:before="156"/>
        <w:ind w:left="923" w:hanging="357"/>
        <w:jc w:val="both"/>
      </w:pPr>
      <w:r>
        <w:t>FASE</w:t>
      </w:r>
      <w:r>
        <w:rPr>
          <w:spacing w:val="-5"/>
        </w:rPr>
        <w:t xml:space="preserve"> </w:t>
      </w:r>
      <w:r>
        <w:t>DE</w:t>
      </w:r>
      <w:r>
        <w:rPr>
          <w:spacing w:val="-4"/>
        </w:rPr>
        <w:t xml:space="preserve"> </w:t>
      </w:r>
      <w:r>
        <w:rPr>
          <w:spacing w:val="-2"/>
        </w:rPr>
        <w:t>JULGAMENTO</w:t>
      </w:r>
    </w:p>
    <w:p w:rsidR="00313C4B" w:rsidRDefault="0048632D" w:rsidP="00215DB5">
      <w:pPr>
        <w:pStyle w:val="PargrafodaLista"/>
        <w:numPr>
          <w:ilvl w:val="1"/>
          <w:numId w:val="11"/>
        </w:numPr>
        <w:tabs>
          <w:tab w:val="left" w:pos="919"/>
          <w:tab w:val="left" w:pos="924"/>
        </w:tabs>
        <w:spacing w:before="157" w:line="276" w:lineRule="auto"/>
        <w:ind w:right="142"/>
        <w:rPr>
          <w:sz w:val="20"/>
        </w:rPr>
      </w:pPr>
      <w:r>
        <w:rPr>
          <w:spacing w:val="-2"/>
          <w:sz w:val="20"/>
        </w:rPr>
        <w:t>Encerrada a etapa de</w:t>
      </w:r>
      <w:r>
        <w:rPr>
          <w:spacing w:val="-3"/>
          <w:sz w:val="20"/>
        </w:rPr>
        <w:t xml:space="preserve"> </w:t>
      </w:r>
      <w:r>
        <w:rPr>
          <w:spacing w:val="-2"/>
          <w:sz w:val="20"/>
        </w:rPr>
        <w:t xml:space="preserve">negociação, o(a) Pregoeiro(a) verificará se o licitante provisoriamente classificado em primeiro </w:t>
      </w:r>
      <w:r>
        <w:rPr>
          <w:sz w:val="20"/>
        </w:rPr>
        <w:t>lugar atende às condições de participação no certame, conforme previsto no art. 14 da Lei nº 14.133/2021, legislação</w:t>
      </w:r>
      <w:r>
        <w:rPr>
          <w:spacing w:val="-7"/>
          <w:sz w:val="20"/>
        </w:rPr>
        <w:t xml:space="preserve"> </w:t>
      </w:r>
      <w:r>
        <w:rPr>
          <w:sz w:val="20"/>
        </w:rPr>
        <w:t>correlata</w:t>
      </w:r>
      <w:r>
        <w:rPr>
          <w:spacing w:val="-7"/>
          <w:sz w:val="20"/>
        </w:rPr>
        <w:t xml:space="preserve"> </w:t>
      </w:r>
      <w:r>
        <w:rPr>
          <w:sz w:val="20"/>
        </w:rPr>
        <w:t>e</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2.6</w:t>
      </w:r>
      <w:r>
        <w:rPr>
          <w:spacing w:val="-9"/>
          <w:sz w:val="20"/>
        </w:rPr>
        <w:t xml:space="preserve"> </w:t>
      </w:r>
      <w:r>
        <w:rPr>
          <w:sz w:val="20"/>
        </w:rPr>
        <w:t>do</w:t>
      </w:r>
      <w:r>
        <w:rPr>
          <w:spacing w:val="-9"/>
          <w:sz w:val="20"/>
        </w:rPr>
        <w:t xml:space="preserve"> </w:t>
      </w:r>
      <w:r>
        <w:rPr>
          <w:sz w:val="20"/>
        </w:rPr>
        <w:t>Edital,</w:t>
      </w:r>
      <w:r>
        <w:rPr>
          <w:spacing w:val="-9"/>
          <w:sz w:val="20"/>
        </w:rPr>
        <w:t xml:space="preserve"> </w:t>
      </w:r>
      <w:r>
        <w:rPr>
          <w:sz w:val="20"/>
        </w:rPr>
        <w:t>especialmente</w:t>
      </w:r>
      <w:r>
        <w:rPr>
          <w:spacing w:val="-10"/>
          <w:sz w:val="20"/>
        </w:rPr>
        <w:t xml:space="preserve"> </w:t>
      </w:r>
      <w:r>
        <w:rPr>
          <w:sz w:val="20"/>
        </w:rPr>
        <w:t>quanto</w:t>
      </w:r>
      <w:r>
        <w:rPr>
          <w:spacing w:val="-9"/>
          <w:sz w:val="20"/>
        </w:rPr>
        <w:t xml:space="preserve"> </w:t>
      </w:r>
      <w:r>
        <w:rPr>
          <w:sz w:val="20"/>
        </w:rPr>
        <w:t>à</w:t>
      </w:r>
      <w:r>
        <w:rPr>
          <w:spacing w:val="-9"/>
          <w:sz w:val="20"/>
        </w:rPr>
        <w:t xml:space="preserve"> </w:t>
      </w:r>
      <w:r>
        <w:rPr>
          <w:sz w:val="20"/>
        </w:rPr>
        <w:t>existência</w:t>
      </w:r>
      <w:r>
        <w:rPr>
          <w:spacing w:val="-9"/>
          <w:sz w:val="20"/>
        </w:rPr>
        <w:t xml:space="preserve"> </w:t>
      </w:r>
      <w:r>
        <w:rPr>
          <w:sz w:val="20"/>
        </w:rPr>
        <w:t>de</w:t>
      </w:r>
      <w:r>
        <w:rPr>
          <w:spacing w:val="-8"/>
          <w:sz w:val="20"/>
        </w:rPr>
        <w:t xml:space="preserve"> </w:t>
      </w:r>
      <w:r>
        <w:rPr>
          <w:sz w:val="20"/>
        </w:rPr>
        <w:t>sanção</w:t>
      </w:r>
      <w:r>
        <w:rPr>
          <w:spacing w:val="-9"/>
          <w:sz w:val="20"/>
        </w:rPr>
        <w:t xml:space="preserve"> </w:t>
      </w:r>
      <w:r>
        <w:rPr>
          <w:sz w:val="20"/>
        </w:rPr>
        <w:t>que</w:t>
      </w:r>
      <w:r>
        <w:rPr>
          <w:spacing w:val="-10"/>
          <w:sz w:val="20"/>
        </w:rPr>
        <w:t xml:space="preserve"> </w:t>
      </w:r>
      <w:r>
        <w:rPr>
          <w:sz w:val="20"/>
        </w:rPr>
        <w:t>impeça</w:t>
      </w:r>
      <w:r>
        <w:rPr>
          <w:spacing w:val="-9"/>
          <w:sz w:val="20"/>
        </w:rPr>
        <w:t xml:space="preserve"> </w:t>
      </w:r>
      <w:r>
        <w:rPr>
          <w:sz w:val="20"/>
        </w:rPr>
        <w:t>a</w:t>
      </w:r>
      <w:r>
        <w:rPr>
          <w:spacing w:val="-9"/>
          <w:sz w:val="20"/>
        </w:rPr>
        <w:t xml:space="preserve"> </w:t>
      </w:r>
      <w:r>
        <w:rPr>
          <w:sz w:val="20"/>
        </w:rPr>
        <w:t>participação no certame ou a futura contratação, mediante a consulta aos seguintes cadastros, nos termos do parágrafo 4º do art. 91 da referida Lei:</w:t>
      </w:r>
    </w:p>
    <w:p w:rsidR="00313C4B" w:rsidRDefault="0048632D" w:rsidP="00215DB5">
      <w:pPr>
        <w:pStyle w:val="PargrafodaLista"/>
        <w:numPr>
          <w:ilvl w:val="2"/>
          <w:numId w:val="11"/>
        </w:numPr>
        <w:tabs>
          <w:tab w:val="left" w:pos="1275"/>
        </w:tabs>
        <w:spacing w:before="121" w:line="276" w:lineRule="auto"/>
        <w:ind w:right="141"/>
        <w:rPr>
          <w:sz w:val="20"/>
        </w:rPr>
      </w:pPr>
      <w:r>
        <w:rPr>
          <w:sz w:val="20"/>
        </w:rPr>
        <w:t>Cadastro</w:t>
      </w:r>
      <w:r>
        <w:rPr>
          <w:spacing w:val="26"/>
          <w:sz w:val="20"/>
        </w:rPr>
        <w:t xml:space="preserve"> </w:t>
      </w:r>
      <w:r>
        <w:rPr>
          <w:sz w:val="20"/>
        </w:rPr>
        <w:t>Nacional</w:t>
      </w:r>
      <w:r>
        <w:rPr>
          <w:spacing w:val="28"/>
          <w:sz w:val="20"/>
        </w:rPr>
        <w:t xml:space="preserve"> </w:t>
      </w:r>
      <w:r>
        <w:rPr>
          <w:sz w:val="20"/>
        </w:rPr>
        <w:t>de</w:t>
      </w:r>
      <w:r>
        <w:rPr>
          <w:spacing w:val="25"/>
          <w:sz w:val="20"/>
        </w:rPr>
        <w:t xml:space="preserve"> </w:t>
      </w:r>
      <w:r>
        <w:rPr>
          <w:sz w:val="20"/>
        </w:rPr>
        <w:t>Empresas</w:t>
      </w:r>
      <w:r>
        <w:rPr>
          <w:spacing w:val="28"/>
          <w:sz w:val="20"/>
        </w:rPr>
        <w:t xml:space="preserve"> </w:t>
      </w:r>
      <w:r>
        <w:rPr>
          <w:sz w:val="20"/>
        </w:rPr>
        <w:t>Inidôneas</w:t>
      </w:r>
      <w:r>
        <w:rPr>
          <w:spacing w:val="28"/>
          <w:sz w:val="20"/>
        </w:rPr>
        <w:t xml:space="preserve"> </w:t>
      </w:r>
      <w:r>
        <w:rPr>
          <w:sz w:val="20"/>
        </w:rPr>
        <w:t>e</w:t>
      </w:r>
      <w:r>
        <w:rPr>
          <w:spacing w:val="27"/>
          <w:sz w:val="20"/>
        </w:rPr>
        <w:t xml:space="preserve"> </w:t>
      </w:r>
      <w:r>
        <w:rPr>
          <w:sz w:val="20"/>
        </w:rPr>
        <w:t>Suspensas</w:t>
      </w:r>
      <w:r>
        <w:rPr>
          <w:spacing w:val="32"/>
          <w:sz w:val="20"/>
        </w:rPr>
        <w:t xml:space="preserve"> </w:t>
      </w:r>
      <w:r>
        <w:rPr>
          <w:sz w:val="20"/>
        </w:rPr>
        <w:t>-</w:t>
      </w:r>
      <w:r>
        <w:rPr>
          <w:spacing w:val="27"/>
          <w:sz w:val="20"/>
        </w:rPr>
        <w:t xml:space="preserve"> </w:t>
      </w:r>
      <w:r>
        <w:rPr>
          <w:sz w:val="20"/>
        </w:rPr>
        <w:t>CEIS,</w:t>
      </w:r>
      <w:r>
        <w:rPr>
          <w:spacing w:val="29"/>
          <w:sz w:val="20"/>
        </w:rPr>
        <w:t xml:space="preserve"> </w:t>
      </w:r>
      <w:r>
        <w:rPr>
          <w:sz w:val="20"/>
        </w:rPr>
        <w:t>mantido</w:t>
      </w:r>
      <w:r>
        <w:rPr>
          <w:spacing w:val="28"/>
          <w:sz w:val="20"/>
        </w:rPr>
        <w:t xml:space="preserve"> </w:t>
      </w:r>
      <w:r>
        <w:rPr>
          <w:sz w:val="20"/>
        </w:rPr>
        <w:t>pela</w:t>
      </w:r>
      <w:r>
        <w:rPr>
          <w:spacing w:val="28"/>
          <w:sz w:val="20"/>
        </w:rPr>
        <w:t xml:space="preserve"> </w:t>
      </w:r>
      <w:r>
        <w:rPr>
          <w:sz w:val="20"/>
        </w:rPr>
        <w:t>Controladoria-Geral</w:t>
      </w:r>
      <w:r>
        <w:rPr>
          <w:spacing w:val="28"/>
          <w:sz w:val="20"/>
        </w:rPr>
        <w:t xml:space="preserve"> </w:t>
      </w:r>
      <w:r>
        <w:rPr>
          <w:sz w:val="20"/>
        </w:rPr>
        <w:t>da</w:t>
      </w:r>
      <w:r>
        <w:rPr>
          <w:spacing w:val="29"/>
          <w:sz w:val="20"/>
        </w:rPr>
        <w:t xml:space="preserve"> </w:t>
      </w:r>
      <w:r>
        <w:rPr>
          <w:sz w:val="20"/>
        </w:rPr>
        <w:t xml:space="preserve">União </w:t>
      </w:r>
      <w:r>
        <w:rPr>
          <w:spacing w:val="-2"/>
          <w:sz w:val="20"/>
        </w:rPr>
        <w:t>(</w:t>
      </w:r>
      <w:hyperlink r:id="rId11">
        <w:r>
          <w:rPr>
            <w:color w:val="0000FF"/>
            <w:spacing w:val="-2"/>
            <w:sz w:val="20"/>
            <w:u w:val="single" w:color="0000FF"/>
          </w:rPr>
          <w:t>https://www.portaltransparencia.gov.br/sancoes/ceis</w:t>
        </w:r>
      </w:hyperlink>
      <w:r>
        <w:rPr>
          <w:spacing w:val="-2"/>
          <w:sz w:val="20"/>
        </w:rPr>
        <w:t>);</w:t>
      </w:r>
    </w:p>
    <w:p w:rsidR="00313C4B" w:rsidRDefault="0048632D" w:rsidP="00215DB5">
      <w:pPr>
        <w:pStyle w:val="PargrafodaLista"/>
        <w:numPr>
          <w:ilvl w:val="2"/>
          <w:numId w:val="11"/>
        </w:numPr>
        <w:tabs>
          <w:tab w:val="left" w:pos="1275"/>
        </w:tabs>
        <w:spacing w:line="276" w:lineRule="auto"/>
        <w:ind w:right="141"/>
        <w:rPr>
          <w:sz w:val="20"/>
        </w:rPr>
      </w:pPr>
      <w:r>
        <w:rPr>
          <w:sz w:val="20"/>
        </w:rPr>
        <w:t>Cadastro</w:t>
      </w:r>
      <w:r>
        <w:rPr>
          <w:spacing w:val="80"/>
          <w:w w:val="150"/>
          <w:sz w:val="20"/>
        </w:rPr>
        <w:t xml:space="preserve"> </w:t>
      </w:r>
      <w:r>
        <w:rPr>
          <w:sz w:val="20"/>
        </w:rPr>
        <w:t>Nacional</w:t>
      </w:r>
      <w:r>
        <w:rPr>
          <w:spacing w:val="80"/>
          <w:w w:val="150"/>
          <w:sz w:val="20"/>
        </w:rPr>
        <w:t xml:space="preserve"> </w:t>
      </w:r>
      <w:r>
        <w:rPr>
          <w:sz w:val="20"/>
        </w:rPr>
        <w:t>de</w:t>
      </w:r>
      <w:r>
        <w:rPr>
          <w:spacing w:val="80"/>
          <w:w w:val="150"/>
          <w:sz w:val="20"/>
        </w:rPr>
        <w:t xml:space="preserve"> </w:t>
      </w:r>
      <w:r>
        <w:rPr>
          <w:sz w:val="20"/>
        </w:rPr>
        <w:t>Empresas</w:t>
      </w:r>
      <w:r>
        <w:rPr>
          <w:spacing w:val="80"/>
          <w:w w:val="150"/>
          <w:sz w:val="20"/>
        </w:rPr>
        <w:t xml:space="preserve"> </w:t>
      </w:r>
      <w:r>
        <w:rPr>
          <w:sz w:val="20"/>
        </w:rPr>
        <w:t>Punidas</w:t>
      </w:r>
      <w:r>
        <w:rPr>
          <w:spacing w:val="40"/>
          <w:sz w:val="20"/>
        </w:rPr>
        <w:t xml:space="preserve">  </w:t>
      </w:r>
      <w:r>
        <w:rPr>
          <w:sz w:val="20"/>
        </w:rPr>
        <w:t>–</w:t>
      </w:r>
      <w:r>
        <w:rPr>
          <w:spacing w:val="80"/>
          <w:w w:val="150"/>
          <w:sz w:val="20"/>
        </w:rPr>
        <w:t xml:space="preserve"> </w:t>
      </w:r>
      <w:r>
        <w:rPr>
          <w:sz w:val="20"/>
        </w:rPr>
        <w:t>CNEP,</w:t>
      </w:r>
      <w:r>
        <w:rPr>
          <w:spacing w:val="80"/>
          <w:w w:val="150"/>
          <w:sz w:val="20"/>
        </w:rPr>
        <w:t xml:space="preserve"> </w:t>
      </w:r>
      <w:r>
        <w:rPr>
          <w:sz w:val="20"/>
        </w:rPr>
        <w:t>mantido</w:t>
      </w:r>
      <w:r>
        <w:rPr>
          <w:spacing w:val="80"/>
          <w:w w:val="150"/>
          <w:sz w:val="20"/>
        </w:rPr>
        <w:t xml:space="preserve"> </w:t>
      </w:r>
      <w:r>
        <w:rPr>
          <w:sz w:val="20"/>
        </w:rPr>
        <w:t>pela</w:t>
      </w:r>
      <w:r>
        <w:rPr>
          <w:spacing w:val="80"/>
          <w:w w:val="150"/>
          <w:sz w:val="20"/>
        </w:rPr>
        <w:t xml:space="preserve"> </w:t>
      </w:r>
      <w:r>
        <w:rPr>
          <w:sz w:val="20"/>
        </w:rPr>
        <w:t>Controladoria-Geral</w:t>
      </w:r>
      <w:r>
        <w:rPr>
          <w:spacing w:val="80"/>
          <w:w w:val="150"/>
          <w:sz w:val="20"/>
        </w:rPr>
        <w:t xml:space="preserve"> </w:t>
      </w:r>
      <w:r>
        <w:rPr>
          <w:sz w:val="20"/>
        </w:rPr>
        <w:t>da</w:t>
      </w:r>
      <w:r>
        <w:rPr>
          <w:spacing w:val="80"/>
          <w:w w:val="150"/>
          <w:sz w:val="20"/>
        </w:rPr>
        <w:t xml:space="preserve"> </w:t>
      </w:r>
      <w:r>
        <w:rPr>
          <w:sz w:val="20"/>
        </w:rPr>
        <w:t>União</w:t>
      </w:r>
      <w:r>
        <w:rPr>
          <w:spacing w:val="80"/>
          <w:sz w:val="20"/>
        </w:rPr>
        <w:t xml:space="preserve"> </w:t>
      </w:r>
      <w:r>
        <w:rPr>
          <w:spacing w:val="-2"/>
          <w:sz w:val="20"/>
        </w:rPr>
        <w:t>(</w:t>
      </w:r>
      <w:hyperlink r:id="rId12">
        <w:r>
          <w:rPr>
            <w:color w:val="0000FF"/>
            <w:spacing w:val="-2"/>
            <w:sz w:val="20"/>
            <w:u w:val="single" w:color="0000FF"/>
          </w:rPr>
          <w:t>https://www.portaltransparencia.gov.br/sancoes/cnep</w:t>
        </w:r>
        <w:r>
          <w:rPr>
            <w:spacing w:val="-2"/>
            <w:sz w:val="20"/>
          </w:rPr>
          <w:t>)</w:t>
        </w:r>
      </w:hyperlink>
      <w:r>
        <w:rPr>
          <w:spacing w:val="-2"/>
          <w:sz w:val="20"/>
        </w:rPr>
        <w:t>;</w:t>
      </w:r>
    </w:p>
    <w:p w:rsidR="00313C4B" w:rsidRDefault="0048632D" w:rsidP="00215DB5">
      <w:pPr>
        <w:pStyle w:val="PargrafodaLista"/>
        <w:numPr>
          <w:ilvl w:val="2"/>
          <w:numId w:val="11"/>
        </w:numPr>
        <w:tabs>
          <w:tab w:val="left" w:pos="1275"/>
        </w:tabs>
        <w:spacing w:line="276" w:lineRule="auto"/>
        <w:ind w:right="152"/>
        <w:rPr>
          <w:sz w:val="20"/>
        </w:rPr>
      </w:pPr>
      <w:r>
        <w:rPr>
          <w:sz w:val="20"/>
        </w:rPr>
        <w:lastRenderedPageBreak/>
        <w:t>Tribunal</w:t>
      </w:r>
      <w:r>
        <w:rPr>
          <w:spacing w:val="40"/>
          <w:sz w:val="20"/>
        </w:rPr>
        <w:t xml:space="preserve"> </w:t>
      </w:r>
      <w:r>
        <w:rPr>
          <w:sz w:val="20"/>
        </w:rPr>
        <w:t>Superior</w:t>
      </w:r>
      <w:r>
        <w:rPr>
          <w:spacing w:val="40"/>
          <w:sz w:val="20"/>
        </w:rPr>
        <w:t xml:space="preserve"> </w:t>
      </w:r>
      <w:r>
        <w:rPr>
          <w:sz w:val="20"/>
        </w:rPr>
        <w:t>do</w:t>
      </w:r>
      <w:r>
        <w:rPr>
          <w:spacing w:val="40"/>
          <w:sz w:val="20"/>
        </w:rPr>
        <w:t xml:space="preserve"> </w:t>
      </w:r>
      <w:r>
        <w:rPr>
          <w:sz w:val="20"/>
        </w:rPr>
        <w:t>Trabalho,</w:t>
      </w:r>
      <w:r>
        <w:rPr>
          <w:spacing w:val="40"/>
          <w:sz w:val="20"/>
        </w:rPr>
        <w:t xml:space="preserve"> </w:t>
      </w:r>
      <w:r>
        <w:rPr>
          <w:sz w:val="20"/>
        </w:rPr>
        <w:t>quanto</w:t>
      </w:r>
      <w:r>
        <w:rPr>
          <w:spacing w:val="40"/>
          <w:sz w:val="20"/>
        </w:rPr>
        <w:t xml:space="preserve"> </w:t>
      </w:r>
      <w:r>
        <w:rPr>
          <w:sz w:val="20"/>
        </w:rPr>
        <w:t>à</w:t>
      </w:r>
      <w:r>
        <w:rPr>
          <w:spacing w:val="40"/>
          <w:sz w:val="20"/>
        </w:rPr>
        <w:t xml:space="preserve"> </w:t>
      </w:r>
      <w:r>
        <w:rPr>
          <w:sz w:val="20"/>
        </w:rPr>
        <w:t>inexistência</w:t>
      </w:r>
      <w:r>
        <w:rPr>
          <w:spacing w:val="40"/>
          <w:sz w:val="20"/>
        </w:rPr>
        <w:t xml:space="preserve"> </w:t>
      </w:r>
      <w:r>
        <w:rPr>
          <w:sz w:val="20"/>
        </w:rPr>
        <w:t>de</w:t>
      </w:r>
      <w:r>
        <w:rPr>
          <w:spacing w:val="40"/>
          <w:sz w:val="20"/>
        </w:rPr>
        <w:t xml:space="preserve"> </w:t>
      </w:r>
      <w:r>
        <w:rPr>
          <w:sz w:val="20"/>
        </w:rPr>
        <w:t>débitos</w:t>
      </w:r>
      <w:r>
        <w:rPr>
          <w:spacing w:val="39"/>
          <w:sz w:val="20"/>
        </w:rPr>
        <w:t xml:space="preserve"> </w:t>
      </w:r>
      <w:r>
        <w:rPr>
          <w:sz w:val="20"/>
        </w:rPr>
        <w:t>trabalhistas,</w:t>
      </w:r>
      <w:r>
        <w:rPr>
          <w:spacing w:val="40"/>
          <w:sz w:val="20"/>
        </w:rPr>
        <w:t xml:space="preserve"> </w:t>
      </w:r>
      <w:r>
        <w:rPr>
          <w:sz w:val="20"/>
        </w:rPr>
        <w:t>em</w:t>
      </w:r>
      <w:r>
        <w:rPr>
          <w:spacing w:val="40"/>
          <w:sz w:val="20"/>
        </w:rPr>
        <w:t xml:space="preserve"> </w:t>
      </w:r>
      <w:r>
        <w:rPr>
          <w:sz w:val="20"/>
        </w:rPr>
        <w:t>cumprimento</w:t>
      </w:r>
      <w:r>
        <w:rPr>
          <w:spacing w:val="40"/>
          <w:sz w:val="20"/>
        </w:rPr>
        <w:t xml:space="preserve"> </w:t>
      </w:r>
      <w:r>
        <w:rPr>
          <w:sz w:val="20"/>
        </w:rPr>
        <w:t>à</w:t>
      </w:r>
      <w:r>
        <w:rPr>
          <w:spacing w:val="40"/>
          <w:sz w:val="20"/>
        </w:rPr>
        <w:t xml:space="preserve"> </w:t>
      </w:r>
      <w:r>
        <w:rPr>
          <w:sz w:val="20"/>
        </w:rPr>
        <w:t>Lei</w:t>
      </w:r>
      <w:r>
        <w:rPr>
          <w:spacing w:val="40"/>
          <w:sz w:val="20"/>
        </w:rPr>
        <w:t xml:space="preserve"> </w:t>
      </w:r>
      <w:r>
        <w:rPr>
          <w:sz w:val="20"/>
        </w:rPr>
        <w:t>nº 12.440/2011 (</w:t>
      </w:r>
      <w:hyperlink r:id="rId13">
        <w:r>
          <w:rPr>
            <w:color w:val="0000FF"/>
            <w:sz w:val="20"/>
            <w:u w:val="single" w:color="0000FF"/>
          </w:rPr>
          <w:t>https://www.tst.jus.br/certidao1</w:t>
        </w:r>
      </w:hyperlink>
      <w:r>
        <w:rPr>
          <w:sz w:val="20"/>
        </w:rPr>
        <w:t>).</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A</w:t>
      </w:r>
      <w:r>
        <w:rPr>
          <w:spacing w:val="18"/>
          <w:sz w:val="20"/>
        </w:rPr>
        <w:t xml:space="preserve"> </w:t>
      </w:r>
      <w:r>
        <w:rPr>
          <w:sz w:val="20"/>
        </w:rPr>
        <w:t>consulta</w:t>
      </w:r>
      <w:r>
        <w:rPr>
          <w:spacing w:val="19"/>
          <w:sz w:val="20"/>
        </w:rPr>
        <w:t xml:space="preserve"> </w:t>
      </w:r>
      <w:r>
        <w:rPr>
          <w:sz w:val="20"/>
        </w:rPr>
        <w:t>aos</w:t>
      </w:r>
      <w:r>
        <w:rPr>
          <w:spacing w:val="17"/>
          <w:sz w:val="20"/>
        </w:rPr>
        <w:t xml:space="preserve"> </w:t>
      </w:r>
      <w:r>
        <w:rPr>
          <w:sz w:val="20"/>
        </w:rPr>
        <w:t>cadastros</w:t>
      </w:r>
      <w:r>
        <w:rPr>
          <w:spacing w:val="17"/>
          <w:sz w:val="20"/>
        </w:rPr>
        <w:t xml:space="preserve"> </w:t>
      </w:r>
      <w:r>
        <w:rPr>
          <w:sz w:val="20"/>
        </w:rPr>
        <w:t>será</w:t>
      </w:r>
      <w:r>
        <w:rPr>
          <w:spacing w:val="19"/>
          <w:sz w:val="20"/>
        </w:rPr>
        <w:t xml:space="preserve"> </w:t>
      </w:r>
      <w:r>
        <w:rPr>
          <w:sz w:val="20"/>
        </w:rPr>
        <w:t>realizada</w:t>
      </w:r>
      <w:r>
        <w:rPr>
          <w:spacing w:val="19"/>
          <w:sz w:val="20"/>
        </w:rPr>
        <w:t xml:space="preserve"> </w:t>
      </w:r>
      <w:r>
        <w:rPr>
          <w:sz w:val="20"/>
        </w:rPr>
        <w:t>em</w:t>
      </w:r>
      <w:r>
        <w:rPr>
          <w:spacing w:val="18"/>
          <w:sz w:val="20"/>
        </w:rPr>
        <w:t xml:space="preserve"> </w:t>
      </w:r>
      <w:r>
        <w:rPr>
          <w:sz w:val="20"/>
        </w:rPr>
        <w:t>nome</w:t>
      </w:r>
      <w:r>
        <w:rPr>
          <w:spacing w:val="18"/>
          <w:sz w:val="20"/>
        </w:rPr>
        <w:t xml:space="preserve"> </w:t>
      </w:r>
      <w:r>
        <w:rPr>
          <w:sz w:val="20"/>
        </w:rPr>
        <w:t>da</w:t>
      </w:r>
      <w:r>
        <w:rPr>
          <w:spacing w:val="19"/>
          <w:sz w:val="20"/>
        </w:rPr>
        <w:t xml:space="preserve"> </w:t>
      </w:r>
      <w:r>
        <w:rPr>
          <w:sz w:val="20"/>
        </w:rPr>
        <w:t>empresa</w:t>
      </w:r>
      <w:r>
        <w:rPr>
          <w:spacing w:val="19"/>
          <w:sz w:val="20"/>
        </w:rPr>
        <w:t xml:space="preserve"> </w:t>
      </w:r>
      <w:r>
        <w:rPr>
          <w:sz w:val="20"/>
        </w:rPr>
        <w:t>licitante</w:t>
      </w:r>
      <w:r>
        <w:rPr>
          <w:spacing w:val="24"/>
          <w:sz w:val="20"/>
        </w:rPr>
        <w:t xml:space="preserve"> </w:t>
      </w:r>
      <w:r>
        <w:rPr>
          <w:sz w:val="20"/>
        </w:rPr>
        <w:t>e</w:t>
      </w:r>
      <w:r>
        <w:rPr>
          <w:spacing w:val="18"/>
          <w:sz w:val="20"/>
        </w:rPr>
        <w:t xml:space="preserve"> </w:t>
      </w:r>
      <w:r>
        <w:rPr>
          <w:sz w:val="20"/>
        </w:rPr>
        <w:t>de</w:t>
      </w:r>
      <w:r>
        <w:rPr>
          <w:spacing w:val="18"/>
          <w:sz w:val="20"/>
        </w:rPr>
        <w:t xml:space="preserve"> </w:t>
      </w:r>
      <w:r>
        <w:rPr>
          <w:sz w:val="20"/>
        </w:rPr>
        <w:t>seu</w:t>
      </w:r>
      <w:r>
        <w:rPr>
          <w:spacing w:val="19"/>
          <w:sz w:val="20"/>
        </w:rPr>
        <w:t xml:space="preserve"> </w:t>
      </w:r>
      <w:r>
        <w:rPr>
          <w:sz w:val="20"/>
        </w:rPr>
        <w:t>sócio</w:t>
      </w:r>
      <w:r>
        <w:rPr>
          <w:spacing w:val="21"/>
          <w:sz w:val="20"/>
        </w:rPr>
        <w:t xml:space="preserve"> </w:t>
      </w:r>
      <w:r>
        <w:rPr>
          <w:sz w:val="20"/>
        </w:rPr>
        <w:t>majoritário,</w:t>
      </w:r>
      <w:r>
        <w:rPr>
          <w:spacing w:val="19"/>
          <w:sz w:val="20"/>
        </w:rPr>
        <w:t xml:space="preserve"> </w:t>
      </w:r>
      <w:r>
        <w:rPr>
          <w:sz w:val="20"/>
        </w:rPr>
        <w:t>por</w:t>
      </w:r>
      <w:r>
        <w:rPr>
          <w:spacing w:val="19"/>
          <w:sz w:val="20"/>
        </w:rPr>
        <w:t xml:space="preserve"> </w:t>
      </w:r>
      <w:r>
        <w:rPr>
          <w:sz w:val="20"/>
        </w:rPr>
        <w:t>força</w:t>
      </w:r>
      <w:r>
        <w:rPr>
          <w:spacing w:val="17"/>
          <w:sz w:val="20"/>
        </w:rPr>
        <w:t xml:space="preserve"> </w:t>
      </w:r>
      <w:r>
        <w:rPr>
          <w:sz w:val="20"/>
        </w:rPr>
        <w:t>da vedação de que trata o art. 12 da Lei nº 8.429/1992.</w:t>
      </w:r>
    </w:p>
    <w:p w:rsidR="00313C4B" w:rsidRDefault="0048632D" w:rsidP="00215DB5">
      <w:pPr>
        <w:pStyle w:val="PargrafodaLista"/>
        <w:numPr>
          <w:ilvl w:val="1"/>
          <w:numId w:val="11"/>
        </w:numPr>
        <w:tabs>
          <w:tab w:val="left" w:pos="920"/>
        </w:tabs>
        <w:spacing w:before="1"/>
        <w:ind w:left="851" w:hanging="284"/>
      </w:pPr>
      <w:r w:rsidRPr="00287474">
        <w:rPr>
          <w:sz w:val="20"/>
        </w:rPr>
        <w:t>Na</w:t>
      </w:r>
      <w:r w:rsidRPr="00287474">
        <w:rPr>
          <w:spacing w:val="1"/>
          <w:sz w:val="20"/>
        </w:rPr>
        <w:t xml:space="preserve"> </w:t>
      </w:r>
      <w:r w:rsidRPr="00287474">
        <w:rPr>
          <w:sz w:val="20"/>
        </w:rPr>
        <w:t>hipótese</w:t>
      </w:r>
      <w:r w:rsidRPr="00287474">
        <w:rPr>
          <w:spacing w:val="1"/>
          <w:sz w:val="20"/>
        </w:rPr>
        <w:t xml:space="preserve"> </w:t>
      </w:r>
      <w:r w:rsidRPr="00287474">
        <w:rPr>
          <w:sz w:val="20"/>
        </w:rPr>
        <w:t>de inversão</w:t>
      </w:r>
      <w:r w:rsidRPr="00287474">
        <w:rPr>
          <w:spacing w:val="2"/>
          <w:sz w:val="20"/>
        </w:rPr>
        <w:t xml:space="preserve"> </w:t>
      </w:r>
      <w:r w:rsidRPr="00287474">
        <w:rPr>
          <w:sz w:val="20"/>
        </w:rPr>
        <w:t>das</w:t>
      </w:r>
      <w:r w:rsidRPr="00287474">
        <w:rPr>
          <w:spacing w:val="2"/>
          <w:sz w:val="20"/>
        </w:rPr>
        <w:t xml:space="preserve"> </w:t>
      </w:r>
      <w:r w:rsidRPr="00287474">
        <w:rPr>
          <w:sz w:val="20"/>
        </w:rPr>
        <w:t>fases de habilitação</w:t>
      </w:r>
      <w:r w:rsidRPr="00287474">
        <w:rPr>
          <w:spacing w:val="2"/>
          <w:sz w:val="20"/>
        </w:rPr>
        <w:t xml:space="preserve"> </w:t>
      </w:r>
      <w:r w:rsidRPr="00287474">
        <w:rPr>
          <w:sz w:val="20"/>
        </w:rPr>
        <w:t>e julgamento,</w:t>
      </w:r>
      <w:r w:rsidRPr="00287474">
        <w:rPr>
          <w:spacing w:val="2"/>
          <w:sz w:val="20"/>
        </w:rPr>
        <w:t xml:space="preserve"> </w:t>
      </w:r>
      <w:r w:rsidRPr="00287474">
        <w:rPr>
          <w:sz w:val="20"/>
        </w:rPr>
        <w:t>caso</w:t>
      </w:r>
      <w:r w:rsidRPr="00287474">
        <w:rPr>
          <w:spacing w:val="1"/>
          <w:sz w:val="20"/>
        </w:rPr>
        <w:t xml:space="preserve"> </w:t>
      </w:r>
      <w:r w:rsidRPr="00287474">
        <w:rPr>
          <w:sz w:val="20"/>
        </w:rPr>
        <w:t>atendidas</w:t>
      </w:r>
      <w:r w:rsidRPr="00287474">
        <w:rPr>
          <w:spacing w:val="2"/>
          <w:sz w:val="20"/>
        </w:rPr>
        <w:t xml:space="preserve"> </w:t>
      </w:r>
      <w:r w:rsidRPr="00287474">
        <w:rPr>
          <w:sz w:val="20"/>
        </w:rPr>
        <w:t>as</w:t>
      </w:r>
      <w:r w:rsidRPr="00287474">
        <w:rPr>
          <w:spacing w:val="3"/>
          <w:sz w:val="20"/>
        </w:rPr>
        <w:t xml:space="preserve"> </w:t>
      </w:r>
      <w:r w:rsidRPr="00287474">
        <w:rPr>
          <w:sz w:val="20"/>
        </w:rPr>
        <w:t>condições de participação,</w:t>
      </w:r>
      <w:r w:rsidRPr="00287474">
        <w:rPr>
          <w:spacing w:val="2"/>
          <w:sz w:val="20"/>
        </w:rPr>
        <w:t xml:space="preserve"> </w:t>
      </w:r>
      <w:r w:rsidRPr="00287474">
        <w:rPr>
          <w:spacing w:val="-4"/>
          <w:sz w:val="20"/>
        </w:rPr>
        <w:t>será</w:t>
      </w:r>
      <w:r w:rsidR="00287474">
        <w:rPr>
          <w:spacing w:val="-4"/>
          <w:sz w:val="20"/>
        </w:rPr>
        <w:t xml:space="preserve"> </w:t>
      </w:r>
      <w:r>
        <w:t>iniciado</w:t>
      </w:r>
      <w:r w:rsidRPr="00287474">
        <w:rPr>
          <w:spacing w:val="-8"/>
        </w:rPr>
        <w:t xml:space="preserve"> </w:t>
      </w:r>
      <w:r>
        <w:t>o</w:t>
      </w:r>
      <w:r w:rsidRPr="00287474">
        <w:rPr>
          <w:spacing w:val="-8"/>
        </w:rPr>
        <w:t xml:space="preserve"> </w:t>
      </w:r>
      <w:r>
        <w:t>procedimento</w:t>
      </w:r>
      <w:r w:rsidRPr="00287474">
        <w:rPr>
          <w:spacing w:val="-8"/>
        </w:rPr>
        <w:t xml:space="preserve"> </w:t>
      </w:r>
      <w:r>
        <w:t>de</w:t>
      </w:r>
      <w:r w:rsidRPr="00287474">
        <w:rPr>
          <w:spacing w:val="-8"/>
        </w:rPr>
        <w:t xml:space="preserve"> </w:t>
      </w:r>
      <w:r w:rsidRPr="00287474">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55"/>
        <w:rPr>
          <w:sz w:val="20"/>
        </w:rPr>
      </w:pPr>
      <w:r>
        <w:rPr>
          <w:sz w:val="20"/>
        </w:rPr>
        <w:t>Caso</w:t>
      </w:r>
      <w:r>
        <w:rPr>
          <w:spacing w:val="-2"/>
          <w:sz w:val="20"/>
        </w:rPr>
        <w:t xml:space="preserve"> </w:t>
      </w:r>
      <w:r>
        <w:rPr>
          <w:sz w:val="20"/>
        </w:rPr>
        <w:t>o</w:t>
      </w:r>
      <w:r>
        <w:rPr>
          <w:spacing w:val="-2"/>
          <w:sz w:val="20"/>
        </w:rPr>
        <w:t xml:space="preserve"> </w:t>
      </w:r>
      <w:r>
        <w:rPr>
          <w:sz w:val="20"/>
        </w:rPr>
        <w:t>licitante</w:t>
      </w:r>
      <w:r>
        <w:rPr>
          <w:spacing w:val="-3"/>
          <w:sz w:val="20"/>
        </w:rPr>
        <w:t xml:space="preserve"> </w:t>
      </w:r>
      <w:r>
        <w:rPr>
          <w:sz w:val="20"/>
        </w:rPr>
        <w:t>provisoriamente</w:t>
      </w:r>
      <w:r>
        <w:rPr>
          <w:spacing w:val="-3"/>
          <w:sz w:val="20"/>
        </w:rPr>
        <w:t xml:space="preserve"> </w:t>
      </w:r>
      <w:r>
        <w:rPr>
          <w:sz w:val="20"/>
        </w:rPr>
        <w:t>classificado</w:t>
      </w:r>
      <w:r>
        <w:rPr>
          <w:spacing w:val="-2"/>
          <w:sz w:val="20"/>
        </w:rPr>
        <w:t xml:space="preserve"> </w:t>
      </w:r>
      <w:r>
        <w:rPr>
          <w:sz w:val="20"/>
        </w:rPr>
        <w:t>em</w:t>
      </w:r>
      <w:r>
        <w:rPr>
          <w:spacing w:val="-3"/>
          <w:sz w:val="20"/>
        </w:rPr>
        <w:t xml:space="preserve"> </w:t>
      </w:r>
      <w:r>
        <w:rPr>
          <w:sz w:val="20"/>
        </w:rPr>
        <w:t>primeiro</w:t>
      </w:r>
      <w:r>
        <w:rPr>
          <w:spacing w:val="-2"/>
          <w:sz w:val="20"/>
        </w:rPr>
        <w:t xml:space="preserve"> </w:t>
      </w:r>
      <w:r>
        <w:rPr>
          <w:sz w:val="20"/>
        </w:rPr>
        <w:t>lugar</w:t>
      </w:r>
      <w:r>
        <w:rPr>
          <w:spacing w:val="-2"/>
          <w:sz w:val="20"/>
        </w:rPr>
        <w:t xml:space="preserve"> </w:t>
      </w:r>
      <w:r>
        <w:rPr>
          <w:sz w:val="20"/>
        </w:rPr>
        <w:t>tenha</w:t>
      </w:r>
      <w:r>
        <w:rPr>
          <w:spacing w:val="-2"/>
          <w:sz w:val="20"/>
        </w:rPr>
        <w:t xml:space="preserve"> </w:t>
      </w:r>
      <w:r>
        <w:rPr>
          <w:sz w:val="20"/>
        </w:rPr>
        <w:t>se</w:t>
      </w:r>
      <w:r>
        <w:rPr>
          <w:spacing w:val="-3"/>
          <w:sz w:val="20"/>
        </w:rPr>
        <w:t xml:space="preserve"> </w:t>
      </w:r>
      <w:r>
        <w:rPr>
          <w:sz w:val="20"/>
        </w:rPr>
        <w:t>utilizado</w:t>
      </w:r>
      <w:r>
        <w:rPr>
          <w:spacing w:val="-2"/>
          <w:sz w:val="20"/>
        </w:rPr>
        <w:t xml:space="preserve"> </w:t>
      </w:r>
      <w:r>
        <w:rPr>
          <w:sz w:val="20"/>
        </w:rPr>
        <w:t>de</w:t>
      </w:r>
      <w:r>
        <w:rPr>
          <w:spacing w:val="-3"/>
          <w:sz w:val="20"/>
        </w:rPr>
        <w:t xml:space="preserve"> </w:t>
      </w:r>
      <w:r>
        <w:rPr>
          <w:sz w:val="20"/>
        </w:rPr>
        <w:t>algum</w:t>
      </w:r>
      <w:r>
        <w:rPr>
          <w:spacing w:val="-3"/>
          <w:sz w:val="20"/>
        </w:rPr>
        <w:t xml:space="preserve"> </w:t>
      </w:r>
      <w:r>
        <w:rPr>
          <w:sz w:val="20"/>
        </w:rPr>
        <w:t>tratamento</w:t>
      </w:r>
      <w:r>
        <w:rPr>
          <w:spacing w:val="-2"/>
          <w:sz w:val="20"/>
        </w:rPr>
        <w:t xml:space="preserve"> </w:t>
      </w:r>
      <w:r>
        <w:rPr>
          <w:sz w:val="20"/>
        </w:rPr>
        <w:t>favorecido às</w:t>
      </w:r>
      <w:r>
        <w:rPr>
          <w:spacing w:val="-5"/>
          <w:sz w:val="20"/>
        </w:rPr>
        <w:t xml:space="preserve"> </w:t>
      </w:r>
      <w:r>
        <w:rPr>
          <w:sz w:val="20"/>
        </w:rPr>
        <w:t>ME</w:t>
      </w:r>
      <w:r>
        <w:rPr>
          <w:spacing w:val="-3"/>
          <w:sz w:val="20"/>
        </w:rPr>
        <w:t xml:space="preserve"> </w:t>
      </w:r>
      <w:r>
        <w:rPr>
          <w:sz w:val="20"/>
        </w:rPr>
        <w:t>ou</w:t>
      </w:r>
      <w:r>
        <w:rPr>
          <w:spacing w:val="-3"/>
          <w:sz w:val="20"/>
        </w:rPr>
        <w:t xml:space="preserve"> </w:t>
      </w:r>
      <w:r>
        <w:rPr>
          <w:sz w:val="20"/>
        </w:rPr>
        <w:t>EPP,</w:t>
      </w:r>
      <w:r>
        <w:rPr>
          <w:spacing w:val="-4"/>
          <w:sz w:val="20"/>
        </w:rPr>
        <w:t xml:space="preserve"> </w:t>
      </w:r>
      <w:r>
        <w:rPr>
          <w:sz w:val="20"/>
        </w:rPr>
        <w:t>o</w:t>
      </w:r>
      <w:r>
        <w:rPr>
          <w:spacing w:val="-3"/>
          <w:sz w:val="20"/>
        </w:rPr>
        <w:t xml:space="preserve"> </w:t>
      </w:r>
      <w:r>
        <w:rPr>
          <w:sz w:val="20"/>
        </w:rPr>
        <w:t>Pregoeiro</w:t>
      </w:r>
      <w:r>
        <w:rPr>
          <w:spacing w:val="-4"/>
          <w:sz w:val="20"/>
        </w:rPr>
        <w:t xml:space="preserve"> </w:t>
      </w:r>
      <w:r>
        <w:rPr>
          <w:sz w:val="20"/>
        </w:rPr>
        <w:t>verificará</w:t>
      </w:r>
      <w:r>
        <w:rPr>
          <w:spacing w:val="-1"/>
          <w:sz w:val="20"/>
        </w:rPr>
        <w:t xml:space="preserve"> </w:t>
      </w:r>
      <w:r>
        <w:rPr>
          <w:sz w:val="20"/>
        </w:rPr>
        <w:t>se</w:t>
      </w:r>
      <w:r>
        <w:rPr>
          <w:spacing w:val="-5"/>
          <w:sz w:val="20"/>
        </w:rPr>
        <w:t xml:space="preserve"> </w:t>
      </w:r>
      <w:r>
        <w:rPr>
          <w:sz w:val="20"/>
        </w:rPr>
        <w:t>faz</w:t>
      </w:r>
      <w:r>
        <w:rPr>
          <w:spacing w:val="-4"/>
          <w:sz w:val="20"/>
        </w:rPr>
        <w:t xml:space="preserve"> </w:t>
      </w:r>
      <w:r>
        <w:rPr>
          <w:sz w:val="20"/>
        </w:rPr>
        <w:t>jus</w:t>
      </w:r>
      <w:r>
        <w:rPr>
          <w:spacing w:val="-6"/>
          <w:sz w:val="20"/>
        </w:rPr>
        <w:t xml:space="preserve"> </w:t>
      </w:r>
      <w:r>
        <w:rPr>
          <w:sz w:val="20"/>
        </w:rPr>
        <w:t>ao</w:t>
      </w:r>
      <w:r>
        <w:rPr>
          <w:spacing w:val="-4"/>
          <w:sz w:val="20"/>
        </w:rPr>
        <w:t xml:space="preserve"> </w:t>
      </w:r>
      <w:r>
        <w:rPr>
          <w:sz w:val="20"/>
        </w:rPr>
        <w:t>benefício,</w:t>
      </w:r>
      <w:r>
        <w:rPr>
          <w:spacing w:val="-4"/>
          <w:sz w:val="20"/>
        </w:rPr>
        <w:t xml:space="preserve"> </w:t>
      </w:r>
      <w:r>
        <w:rPr>
          <w:sz w:val="20"/>
        </w:rPr>
        <w:t>em</w:t>
      </w:r>
      <w:r>
        <w:rPr>
          <w:spacing w:val="-6"/>
          <w:sz w:val="20"/>
        </w:rPr>
        <w:t xml:space="preserve"> </w:t>
      </w:r>
      <w:r>
        <w:rPr>
          <w:sz w:val="20"/>
        </w:rPr>
        <w:t>conformidade</w:t>
      </w:r>
      <w:r>
        <w:rPr>
          <w:spacing w:val="-5"/>
          <w:sz w:val="20"/>
        </w:rPr>
        <w:t xml:space="preserve"> </w:t>
      </w:r>
      <w:r>
        <w:rPr>
          <w:sz w:val="20"/>
        </w:rPr>
        <w:t>com</w:t>
      </w:r>
      <w:r>
        <w:rPr>
          <w:spacing w:val="-5"/>
          <w:sz w:val="20"/>
        </w:rPr>
        <w:t xml:space="preserve"> </w:t>
      </w:r>
      <w:r>
        <w:rPr>
          <w:sz w:val="20"/>
        </w:rPr>
        <w:t>os</w:t>
      </w:r>
      <w:r>
        <w:rPr>
          <w:spacing w:val="-6"/>
          <w:sz w:val="20"/>
        </w:rPr>
        <w:t xml:space="preserve"> </w:t>
      </w:r>
      <w:r>
        <w:rPr>
          <w:sz w:val="20"/>
        </w:rPr>
        <w:t>itens</w:t>
      </w:r>
      <w:r>
        <w:rPr>
          <w:spacing w:val="-1"/>
          <w:sz w:val="20"/>
        </w:rPr>
        <w:t xml:space="preserve"> </w:t>
      </w:r>
      <w:r>
        <w:rPr>
          <w:sz w:val="20"/>
        </w:rPr>
        <w:t>2.2.1</w:t>
      </w:r>
      <w:r>
        <w:rPr>
          <w:spacing w:val="-2"/>
          <w:sz w:val="20"/>
        </w:rPr>
        <w:t xml:space="preserve"> </w:t>
      </w:r>
      <w:r>
        <w:rPr>
          <w:sz w:val="20"/>
        </w:rPr>
        <w:t>e</w:t>
      </w:r>
      <w:r>
        <w:rPr>
          <w:spacing w:val="-4"/>
          <w:sz w:val="20"/>
        </w:rPr>
        <w:t xml:space="preserve"> </w:t>
      </w:r>
      <w:r>
        <w:rPr>
          <w:sz w:val="20"/>
        </w:rPr>
        <w:t>3.6</w:t>
      </w:r>
      <w:r>
        <w:rPr>
          <w:spacing w:val="-4"/>
          <w:sz w:val="20"/>
        </w:rPr>
        <w:t xml:space="preserve"> </w:t>
      </w:r>
      <w:r>
        <w:rPr>
          <w:sz w:val="20"/>
        </w:rPr>
        <w:t>deste</w:t>
      </w:r>
      <w:r>
        <w:rPr>
          <w:spacing w:val="-5"/>
          <w:sz w:val="20"/>
        </w:rPr>
        <w:t xml:space="preserve"> </w:t>
      </w:r>
      <w:r>
        <w:rPr>
          <w:sz w:val="20"/>
        </w:rPr>
        <w:t>Edital.</w:t>
      </w:r>
    </w:p>
    <w:p w:rsidR="00313C4B" w:rsidRDefault="0048632D" w:rsidP="00215DB5">
      <w:pPr>
        <w:pStyle w:val="PargrafodaLista"/>
        <w:numPr>
          <w:ilvl w:val="1"/>
          <w:numId w:val="11"/>
        </w:numPr>
        <w:tabs>
          <w:tab w:val="left" w:pos="919"/>
          <w:tab w:val="left" w:pos="924"/>
        </w:tabs>
        <w:spacing w:line="276" w:lineRule="auto"/>
        <w:ind w:right="140"/>
        <w:rPr>
          <w:sz w:val="20"/>
        </w:rPr>
      </w:pPr>
      <w:r>
        <w:rPr>
          <w:sz w:val="20"/>
        </w:rPr>
        <w:t>Verificadas as condições de participação e de utilização do tratamento favorecido, o(a) Pregoeiro(a) examinará a proposta</w:t>
      </w:r>
      <w:r>
        <w:rPr>
          <w:spacing w:val="-7"/>
          <w:sz w:val="20"/>
        </w:rPr>
        <w:t xml:space="preserve"> </w:t>
      </w:r>
      <w:r>
        <w:rPr>
          <w:sz w:val="20"/>
        </w:rPr>
        <w:t>classificada</w:t>
      </w:r>
      <w:r>
        <w:rPr>
          <w:spacing w:val="-5"/>
          <w:sz w:val="20"/>
        </w:rPr>
        <w:t xml:space="preserve"> </w:t>
      </w:r>
      <w:r>
        <w:rPr>
          <w:sz w:val="20"/>
        </w:rPr>
        <w:t>em</w:t>
      </w:r>
      <w:r>
        <w:rPr>
          <w:spacing w:val="-6"/>
          <w:sz w:val="20"/>
        </w:rPr>
        <w:t xml:space="preserve"> </w:t>
      </w:r>
      <w:r>
        <w:rPr>
          <w:sz w:val="20"/>
        </w:rPr>
        <w:t>primeiro</w:t>
      </w:r>
      <w:r>
        <w:rPr>
          <w:spacing w:val="-5"/>
          <w:sz w:val="20"/>
        </w:rPr>
        <w:t xml:space="preserve"> </w:t>
      </w:r>
      <w:r>
        <w:rPr>
          <w:sz w:val="20"/>
        </w:rPr>
        <w:t>lugar</w:t>
      </w:r>
      <w:r>
        <w:rPr>
          <w:spacing w:val="-5"/>
          <w:sz w:val="20"/>
        </w:rPr>
        <w:t xml:space="preserve"> </w:t>
      </w:r>
      <w:r>
        <w:rPr>
          <w:sz w:val="20"/>
        </w:rPr>
        <w:t>quanto</w:t>
      </w:r>
      <w:r>
        <w:rPr>
          <w:spacing w:val="-5"/>
          <w:sz w:val="20"/>
        </w:rPr>
        <w:t xml:space="preserve"> </w:t>
      </w:r>
      <w:r>
        <w:rPr>
          <w:sz w:val="20"/>
        </w:rPr>
        <w:t>à</w:t>
      </w:r>
      <w:r>
        <w:rPr>
          <w:spacing w:val="-7"/>
          <w:sz w:val="20"/>
        </w:rPr>
        <w:t xml:space="preserve"> </w:t>
      </w:r>
      <w:r>
        <w:rPr>
          <w:sz w:val="20"/>
        </w:rPr>
        <w:t>adequação</w:t>
      </w:r>
      <w:r>
        <w:rPr>
          <w:spacing w:val="-5"/>
          <w:sz w:val="20"/>
        </w:rPr>
        <w:t xml:space="preserve"> </w:t>
      </w:r>
      <w:r>
        <w:rPr>
          <w:sz w:val="20"/>
        </w:rPr>
        <w:t>ao</w:t>
      </w:r>
      <w:r>
        <w:rPr>
          <w:spacing w:val="-5"/>
          <w:sz w:val="20"/>
        </w:rPr>
        <w:t xml:space="preserve"> </w:t>
      </w:r>
      <w:r>
        <w:rPr>
          <w:sz w:val="20"/>
        </w:rPr>
        <w:t>objeto</w:t>
      </w:r>
      <w:r>
        <w:rPr>
          <w:spacing w:val="-7"/>
          <w:sz w:val="20"/>
        </w:rPr>
        <w:t xml:space="preserve"> </w:t>
      </w:r>
      <w:r>
        <w:rPr>
          <w:sz w:val="20"/>
        </w:rPr>
        <w:t>e</w:t>
      </w:r>
      <w:r>
        <w:rPr>
          <w:spacing w:val="-6"/>
          <w:sz w:val="20"/>
        </w:rPr>
        <w:t xml:space="preserve"> </w:t>
      </w:r>
      <w:r>
        <w:rPr>
          <w:sz w:val="20"/>
        </w:rPr>
        <w:t>à</w:t>
      </w:r>
      <w:r>
        <w:rPr>
          <w:spacing w:val="-5"/>
          <w:sz w:val="20"/>
        </w:rPr>
        <w:t xml:space="preserve"> </w:t>
      </w:r>
      <w:r>
        <w:rPr>
          <w:sz w:val="20"/>
        </w:rPr>
        <w:t>compatibilidade</w:t>
      </w:r>
      <w:r>
        <w:rPr>
          <w:spacing w:val="-6"/>
          <w:sz w:val="20"/>
        </w:rPr>
        <w:t xml:space="preserve"> </w:t>
      </w:r>
      <w:r>
        <w:rPr>
          <w:sz w:val="20"/>
        </w:rPr>
        <w:t>do</w:t>
      </w:r>
      <w:r>
        <w:rPr>
          <w:spacing w:val="-5"/>
          <w:sz w:val="20"/>
        </w:rPr>
        <w:t xml:space="preserve"> </w:t>
      </w:r>
      <w:r>
        <w:rPr>
          <w:sz w:val="20"/>
        </w:rPr>
        <w:t>preço</w:t>
      </w:r>
      <w:r>
        <w:rPr>
          <w:spacing w:val="-5"/>
          <w:sz w:val="20"/>
        </w:rPr>
        <w:t xml:space="preserve"> </w:t>
      </w:r>
      <w:r>
        <w:rPr>
          <w:sz w:val="20"/>
        </w:rPr>
        <w:t>em</w:t>
      </w:r>
      <w:r>
        <w:rPr>
          <w:spacing w:val="-7"/>
          <w:sz w:val="20"/>
        </w:rPr>
        <w:t xml:space="preserve"> </w:t>
      </w:r>
      <w:r>
        <w:rPr>
          <w:sz w:val="20"/>
        </w:rPr>
        <w:t>relação</w:t>
      </w:r>
      <w:r>
        <w:rPr>
          <w:spacing w:val="-5"/>
          <w:sz w:val="20"/>
        </w:rPr>
        <w:t xml:space="preserve"> </w:t>
      </w:r>
      <w:r>
        <w:rPr>
          <w:sz w:val="20"/>
        </w:rPr>
        <w:t>ao máximo estipulado para contratação neste Edital e em seus anexos.</w:t>
      </w:r>
    </w:p>
    <w:p w:rsidR="00313C4B" w:rsidRDefault="0048632D" w:rsidP="00215DB5">
      <w:pPr>
        <w:pStyle w:val="PargrafodaLista"/>
        <w:numPr>
          <w:ilvl w:val="1"/>
          <w:numId w:val="11"/>
        </w:numPr>
        <w:tabs>
          <w:tab w:val="left" w:pos="920"/>
        </w:tabs>
        <w:spacing w:before="119"/>
        <w:ind w:left="920" w:hanging="354"/>
        <w:rPr>
          <w:sz w:val="20"/>
        </w:rPr>
      </w:pPr>
      <w:r>
        <w:rPr>
          <w:spacing w:val="-2"/>
          <w:sz w:val="20"/>
        </w:rPr>
        <w:t>Será</w:t>
      </w:r>
      <w:r>
        <w:rPr>
          <w:spacing w:val="2"/>
          <w:sz w:val="20"/>
        </w:rPr>
        <w:t xml:space="preserve"> </w:t>
      </w:r>
      <w:r>
        <w:rPr>
          <w:spacing w:val="-2"/>
          <w:sz w:val="20"/>
        </w:rPr>
        <w:t>desclassificada</w:t>
      </w:r>
      <w:r>
        <w:rPr>
          <w:spacing w:val="2"/>
          <w:sz w:val="20"/>
        </w:rPr>
        <w:t xml:space="preserve"> </w:t>
      </w:r>
      <w:r>
        <w:rPr>
          <w:spacing w:val="-2"/>
          <w:sz w:val="20"/>
        </w:rPr>
        <w:t>a</w:t>
      </w:r>
      <w:r>
        <w:rPr>
          <w:spacing w:val="2"/>
          <w:sz w:val="20"/>
        </w:rPr>
        <w:t xml:space="preserve"> </w:t>
      </w:r>
      <w:r>
        <w:rPr>
          <w:spacing w:val="-2"/>
          <w:sz w:val="20"/>
        </w:rPr>
        <w:t>proposta</w:t>
      </w:r>
      <w:r>
        <w:rPr>
          <w:spacing w:val="3"/>
          <w:sz w:val="20"/>
        </w:rPr>
        <w:t xml:space="preserve"> </w:t>
      </w:r>
      <w:r>
        <w:rPr>
          <w:spacing w:val="-2"/>
          <w:sz w:val="20"/>
        </w:rPr>
        <w:t>vencedora</w:t>
      </w:r>
      <w:r>
        <w:rPr>
          <w:spacing w:val="2"/>
          <w:sz w:val="20"/>
        </w:rPr>
        <w:t xml:space="preserve"> </w:t>
      </w:r>
      <w:r>
        <w:rPr>
          <w:spacing w:val="-4"/>
          <w:sz w:val="20"/>
        </w:rPr>
        <w:t>que:</w:t>
      </w:r>
    </w:p>
    <w:p w:rsidR="00313C4B" w:rsidRDefault="0048632D" w:rsidP="00215DB5">
      <w:pPr>
        <w:pStyle w:val="PargrafodaLista"/>
        <w:numPr>
          <w:ilvl w:val="2"/>
          <w:numId w:val="11"/>
        </w:numPr>
        <w:tabs>
          <w:tab w:val="left" w:pos="1269"/>
        </w:tabs>
        <w:spacing w:before="156"/>
        <w:ind w:left="1269" w:hanging="703"/>
        <w:rPr>
          <w:sz w:val="20"/>
        </w:rPr>
      </w:pPr>
      <w:r>
        <w:rPr>
          <w:sz w:val="20"/>
        </w:rPr>
        <w:t>Contiver</w:t>
      </w:r>
      <w:r>
        <w:rPr>
          <w:spacing w:val="-11"/>
          <w:sz w:val="20"/>
        </w:rPr>
        <w:t xml:space="preserve"> </w:t>
      </w:r>
      <w:r>
        <w:rPr>
          <w:sz w:val="20"/>
        </w:rPr>
        <w:t>vícios</w:t>
      </w:r>
      <w:r>
        <w:rPr>
          <w:spacing w:val="-11"/>
          <w:sz w:val="20"/>
        </w:rPr>
        <w:t xml:space="preserve"> </w:t>
      </w:r>
      <w:r>
        <w:rPr>
          <w:spacing w:val="-2"/>
          <w:sz w:val="20"/>
        </w:rPr>
        <w:t>insanáveis;</w:t>
      </w:r>
    </w:p>
    <w:p w:rsidR="00313C4B" w:rsidRDefault="0048632D" w:rsidP="00215DB5">
      <w:pPr>
        <w:pStyle w:val="PargrafodaLista"/>
        <w:numPr>
          <w:ilvl w:val="2"/>
          <w:numId w:val="11"/>
        </w:numPr>
        <w:tabs>
          <w:tab w:val="left" w:pos="1275"/>
        </w:tabs>
        <w:spacing w:before="157"/>
        <w:rPr>
          <w:sz w:val="20"/>
        </w:rPr>
      </w:pPr>
      <w:r>
        <w:rPr>
          <w:sz w:val="20"/>
        </w:rPr>
        <w:t>Não</w:t>
      </w:r>
      <w:r>
        <w:rPr>
          <w:spacing w:val="-12"/>
          <w:sz w:val="20"/>
        </w:rPr>
        <w:t xml:space="preserve"> </w:t>
      </w:r>
      <w:r>
        <w:rPr>
          <w:sz w:val="20"/>
        </w:rPr>
        <w:t>obedecer</w:t>
      </w:r>
      <w:r>
        <w:rPr>
          <w:spacing w:val="-11"/>
          <w:sz w:val="20"/>
        </w:rPr>
        <w:t xml:space="preserve"> </w:t>
      </w:r>
      <w:r>
        <w:rPr>
          <w:sz w:val="20"/>
        </w:rPr>
        <w:t>às</w:t>
      </w:r>
      <w:r>
        <w:rPr>
          <w:spacing w:val="-11"/>
          <w:sz w:val="20"/>
        </w:rPr>
        <w:t xml:space="preserve"> </w:t>
      </w:r>
      <w:r>
        <w:rPr>
          <w:sz w:val="20"/>
        </w:rPr>
        <w:t>especificações</w:t>
      </w:r>
      <w:r>
        <w:rPr>
          <w:spacing w:val="-11"/>
          <w:sz w:val="20"/>
        </w:rPr>
        <w:t xml:space="preserve"> </w:t>
      </w:r>
      <w:r>
        <w:rPr>
          <w:sz w:val="20"/>
        </w:rPr>
        <w:t>técnicas</w:t>
      </w:r>
      <w:r>
        <w:rPr>
          <w:spacing w:val="-12"/>
          <w:sz w:val="20"/>
        </w:rPr>
        <w:t xml:space="preserve"> </w:t>
      </w:r>
      <w:r>
        <w:rPr>
          <w:sz w:val="20"/>
        </w:rPr>
        <w:t>contidas</w:t>
      </w:r>
      <w:r>
        <w:rPr>
          <w:spacing w:val="-11"/>
          <w:sz w:val="20"/>
        </w:rPr>
        <w:t xml:space="preserve"> </w:t>
      </w:r>
      <w:r>
        <w:rPr>
          <w:sz w:val="20"/>
        </w:rPr>
        <w:t>no</w:t>
      </w:r>
      <w:r>
        <w:rPr>
          <w:spacing w:val="-10"/>
          <w:sz w:val="20"/>
        </w:rPr>
        <w:t xml:space="preserve"> </w:t>
      </w:r>
      <w:r>
        <w:rPr>
          <w:sz w:val="20"/>
        </w:rPr>
        <w:t>Termo</w:t>
      </w:r>
      <w:r>
        <w:rPr>
          <w:spacing w:val="-9"/>
          <w:sz w:val="20"/>
        </w:rPr>
        <w:t xml:space="preserve"> </w:t>
      </w:r>
      <w:r>
        <w:rPr>
          <w:sz w:val="20"/>
        </w:rPr>
        <w:t>de</w:t>
      </w:r>
      <w:r>
        <w:rPr>
          <w:spacing w:val="-11"/>
          <w:sz w:val="20"/>
        </w:rPr>
        <w:t xml:space="preserve"> </w:t>
      </w:r>
      <w:r>
        <w:rPr>
          <w:sz w:val="20"/>
        </w:rPr>
        <w:t>Referência</w:t>
      </w:r>
      <w:r>
        <w:rPr>
          <w:spacing w:val="-6"/>
          <w:sz w:val="20"/>
        </w:rPr>
        <w:t xml:space="preserve"> </w:t>
      </w:r>
      <w:r>
        <w:rPr>
          <w:sz w:val="20"/>
        </w:rPr>
        <w:t>e/ou</w:t>
      </w:r>
      <w:r>
        <w:rPr>
          <w:spacing w:val="-10"/>
          <w:sz w:val="20"/>
        </w:rPr>
        <w:t xml:space="preserve"> </w:t>
      </w:r>
      <w:r>
        <w:rPr>
          <w:sz w:val="20"/>
        </w:rPr>
        <w:t>Projeto</w:t>
      </w:r>
      <w:r>
        <w:rPr>
          <w:spacing w:val="-10"/>
          <w:sz w:val="20"/>
        </w:rPr>
        <w:t xml:space="preserve"> </w:t>
      </w:r>
      <w:r>
        <w:rPr>
          <w:spacing w:val="-2"/>
          <w:sz w:val="20"/>
        </w:rPr>
        <w:t>Básico;</w:t>
      </w:r>
    </w:p>
    <w:p w:rsidR="00313C4B" w:rsidRDefault="0048632D" w:rsidP="00215DB5">
      <w:pPr>
        <w:pStyle w:val="PargrafodaLista"/>
        <w:numPr>
          <w:ilvl w:val="2"/>
          <w:numId w:val="11"/>
        </w:numPr>
        <w:tabs>
          <w:tab w:val="left" w:pos="1275"/>
        </w:tabs>
        <w:spacing w:before="157"/>
        <w:rPr>
          <w:sz w:val="20"/>
        </w:rPr>
      </w:pPr>
      <w:r>
        <w:rPr>
          <w:sz w:val="20"/>
        </w:rPr>
        <w:t>Apresentar</w:t>
      </w:r>
      <w:r>
        <w:rPr>
          <w:spacing w:val="-10"/>
          <w:sz w:val="20"/>
        </w:rPr>
        <w:t xml:space="preserve"> </w:t>
      </w:r>
      <w:r>
        <w:rPr>
          <w:sz w:val="20"/>
        </w:rPr>
        <w:t>preços</w:t>
      </w:r>
      <w:r>
        <w:rPr>
          <w:spacing w:val="-11"/>
          <w:sz w:val="20"/>
        </w:rPr>
        <w:t xml:space="preserve"> </w:t>
      </w:r>
      <w:r>
        <w:rPr>
          <w:sz w:val="20"/>
        </w:rPr>
        <w:t>inexequíveis</w:t>
      </w:r>
      <w:r>
        <w:rPr>
          <w:spacing w:val="-11"/>
          <w:sz w:val="20"/>
        </w:rPr>
        <w:t xml:space="preserve"> </w:t>
      </w:r>
      <w:r>
        <w:rPr>
          <w:sz w:val="20"/>
        </w:rPr>
        <w:t>ou</w:t>
      </w:r>
      <w:r>
        <w:rPr>
          <w:spacing w:val="-9"/>
          <w:sz w:val="20"/>
        </w:rPr>
        <w:t xml:space="preserve"> </w:t>
      </w:r>
      <w:r>
        <w:rPr>
          <w:sz w:val="20"/>
        </w:rPr>
        <w:t>permanecerem</w:t>
      </w:r>
      <w:r>
        <w:rPr>
          <w:spacing w:val="-11"/>
          <w:sz w:val="20"/>
        </w:rPr>
        <w:t xml:space="preserve"> </w:t>
      </w:r>
      <w:r>
        <w:rPr>
          <w:sz w:val="20"/>
        </w:rPr>
        <w:t>acima</w:t>
      </w:r>
      <w:r>
        <w:rPr>
          <w:spacing w:val="-9"/>
          <w:sz w:val="20"/>
        </w:rPr>
        <w:t xml:space="preserve"> </w:t>
      </w:r>
      <w:r>
        <w:rPr>
          <w:sz w:val="20"/>
        </w:rPr>
        <w:t>do</w:t>
      </w:r>
      <w:r>
        <w:rPr>
          <w:spacing w:val="-8"/>
          <w:sz w:val="20"/>
        </w:rPr>
        <w:t xml:space="preserve"> </w:t>
      </w:r>
      <w:r>
        <w:rPr>
          <w:sz w:val="20"/>
        </w:rPr>
        <w:t>preço</w:t>
      </w:r>
      <w:r>
        <w:rPr>
          <w:spacing w:val="-9"/>
          <w:sz w:val="20"/>
        </w:rPr>
        <w:t xml:space="preserve"> </w:t>
      </w:r>
      <w:r>
        <w:rPr>
          <w:sz w:val="20"/>
        </w:rPr>
        <w:t>máximo</w:t>
      </w:r>
      <w:r>
        <w:rPr>
          <w:spacing w:val="-10"/>
          <w:sz w:val="20"/>
        </w:rPr>
        <w:t xml:space="preserve"> </w:t>
      </w:r>
      <w:r>
        <w:rPr>
          <w:sz w:val="20"/>
        </w:rPr>
        <w:t>definido</w:t>
      </w:r>
      <w:r>
        <w:rPr>
          <w:spacing w:val="-9"/>
          <w:sz w:val="20"/>
        </w:rPr>
        <w:t xml:space="preserve"> </w:t>
      </w:r>
      <w:r>
        <w:rPr>
          <w:sz w:val="20"/>
        </w:rPr>
        <w:t>para</w:t>
      </w:r>
      <w:r>
        <w:rPr>
          <w:spacing w:val="-10"/>
          <w:sz w:val="20"/>
        </w:rPr>
        <w:t xml:space="preserve"> </w:t>
      </w:r>
      <w:r>
        <w:rPr>
          <w:sz w:val="20"/>
        </w:rPr>
        <w:t>a</w:t>
      </w:r>
      <w:r>
        <w:rPr>
          <w:spacing w:val="-9"/>
          <w:sz w:val="20"/>
        </w:rPr>
        <w:t xml:space="preserve"> </w:t>
      </w:r>
      <w:r>
        <w:rPr>
          <w:spacing w:val="-2"/>
          <w:sz w:val="20"/>
        </w:rPr>
        <w:t>contratação;</w:t>
      </w:r>
    </w:p>
    <w:p w:rsidR="00313C4B" w:rsidRDefault="0048632D" w:rsidP="00215DB5">
      <w:pPr>
        <w:pStyle w:val="PargrafodaLista"/>
        <w:numPr>
          <w:ilvl w:val="2"/>
          <w:numId w:val="11"/>
        </w:numPr>
        <w:tabs>
          <w:tab w:val="left" w:pos="1275"/>
        </w:tabs>
        <w:spacing w:before="156"/>
        <w:rPr>
          <w:sz w:val="20"/>
        </w:rPr>
      </w:pPr>
      <w:r>
        <w:rPr>
          <w:sz w:val="20"/>
        </w:rPr>
        <w:t>Não</w:t>
      </w:r>
      <w:r>
        <w:rPr>
          <w:spacing w:val="-12"/>
          <w:sz w:val="20"/>
        </w:rPr>
        <w:t xml:space="preserve"> </w:t>
      </w:r>
      <w:r>
        <w:rPr>
          <w:sz w:val="20"/>
        </w:rPr>
        <w:t>tiverem</w:t>
      </w:r>
      <w:r>
        <w:rPr>
          <w:spacing w:val="-11"/>
          <w:sz w:val="20"/>
        </w:rPr>
        <w:t xml:space="preserve"> </w:t>
      </w:r>
      <w:r>
        <w:rPr>
          <w:sz w:val="20"/>
        </w:rPr>
        <w:t>sua</w:t>
      </w:r>
      <w:r>
        <w:rPr>
          <w:spacing w:val="-11"/>
          <w:sz w:val="20"/>
        </w:rPr>
        <w:t xml:space="preserve"> </w:t>
      </w:r>
      <w:r>
        <w:rPr>
          <w:sz w:val="20"/>
        </w:rPr>
        <w:t>exequibilidade</w:t>
      </w:r>
      <w:r>
        <w:rPr>
          <w:spacing w:val="-11"/>
          <w:sz w:val="20"/>
        </w:rPr>
        <w:t xml:space="preserve"> </w:t>
      </w:r>
      <w:r>
        <w:rPr>
          <w:sz w:val="20"/>
        </w:rPr>
        <w:t>demonstrada,</w:t>
      </w:r>
      <w:r>
        <w:rPr>
          <w:spacing w:val="-11"/>
          <w:sz w:val="20"/>
        </w:rPr>
        <w:t xml:space="preserve"> </w:t>
      </w:r>
      <w:r>
        <w:rPr>
          <w:sz w:val="20"/>
        </w:rPr>
        <w:t>quando</w:t>
      </w:r>
      <w:r>
        <w:rPr>
          <w:spacing w:val="-11"/>
          <w:sz w:val="20"/>
        </w:rPr>
        <w:t xml:space="preserve"> </w:t>
      </w:r>
      <w:r>
        <w:rPr>
          <w:sz w:val="20"/>
        </w:rPr>
        <w:t>exigido</w:t>
      </w:r>
      <w:r>
        <w:rPr>
          <w:spacing w:val="-6"/>
          <w:sz w:val="20"/>
        </w:rPr>
        <w:t xml:space="preserve"> </w:t>
      </w:r>
      <w:r>
        <w:rPr>
          <w:sz w:val="20"/>
        </w:rPr>
        <w:t>pelo</w:t>
      </w:r>
      <w:r>
        <w:rPr>
          <w:spacing w:val="-11"/>
          <w:sz w:val="20"/>
        </w:rPr>
        <w:t xml:space="preserve"> </w:t>
      </w:r>
      <w:r w:rsidR="0052730C">
        <w:rPr>
          <w:sz w:val="20"/>
        </w:rPr>
        <w:t xml:space="preserve">Executivo </w:t>
      </w:r>
      <w:r>
        <w:rPr>
          <w:spacing w:val="-2"/>
          <w:sz w:val="20"/>
        </w:rPr>
        <w:t>Municipal;</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Apresentar</w:t>
      </w:r>
      <w:r>
        <w:rPr>
          <w:spacing w:val="40"/>
          <w:sz w:val="20"/>
        </w:rPr>
        <w:t xml:space="preserve"> </w:t>
      </w:r>
      <w:r>
        <w:rPr>
          <w:sz w:val="20"/>
        </w:rPr>
        <w:t>desconformidade</w:t>
      </w:r>
      <w:r>
        <w:rPr>
          <w:spacing w:val="40"/>
          <w:sz w:val="20"/>
        </w:rPr>
        <w:t xml:space="preserve"> </w:t>
      </w:r>
      <w:r>
        <w:rPr>
          <w:sz w:val="20"/>
        </w:rPr>
        <w:t>com</w:t>
      </w:r>
      <w:r>
        <w:rPr>
          <w:spacing w:val="40"/>
          <w:sz w:val="20"/>
        </w:rPr>
        <w:t xml:space="preserve"> </w:t>
      </w:r>
      <w:r>
        <w:rPr>
          <w:sz w:val="20"/>
        </w:rPr>
        <w:t>quaisquer</w:t>
      </w:r>
      <w:r>
        <w:rPr>
          <w:spacing w:val="40"/>
          <w:sz w:val="20"/>
        </w:rPr>
        <w:t xml:space="preserve"> </w:t>
      </w:r>
      <w:r>
        <w:rPr>
          <w:sz w:val="20"/>
        </w:rPr>
        <w:t>outras</w:t>
      </w:r>
      <w:r>
        <w:rPr>
          <w:spacing w:val="40"/>
          <w:sz w:val="20"/>
        </w:rPr>
        <w:t xml:space="preserve"> </w:t>
      </w:r>
      <w:r>
        <w:rPr>
          <w:sz w:val="20"/>
        </w:rPr>
        <w:t>exigências</w:t>
      </w:r>
      <w:r>
        <w:rPr>
          <w:spacing w:val="40"/>
          <w:sz w:val="20"/>
        </w:rPr>
        <w:t xml:space="preserve"> </w:t>
      </w:r>
      <w:r>
        <w:rPr>
          <w:sz w:val="20"/>
        </w:rPr>
        <w:t>deste</w:t>
      </w:r>
      <w:r>
        <w:rPr>
          <w:spacing w:val="40"/>
          <w:sz w:val="20"/>
        </w:rPr>
        <w:t xml:space="preserve"> </w:t>
      </w:r>
      <w:r>
        <w:rPr>
          <w:sz w:val="20"/>
        </w:rPr>
        <w:t>Edital</w:t>
      </w:r>
      <w:r>
        <w:rPr>
          <w:spacing w:val="40"/>
          <w:sz w:val="20"/>
        </w:rPr>
        <w:t xml:space="preserve"> </w:t>
      </w:r>
      <w:r>
        <w:rPr>
          <w:sz w:val="20"/>
        </w:rPr>
        <w:t>ou</w:t>
      </w:r>
      <w:r>
        <w:rPr>
          <w:spacing w:val="40"/>
          <w:sz w:val="20"/>
        </w:rPr>
        <w:t xml:space="preserve"> </w:t>
      </w:r>
      <w:r>
        <w:rPr>
          <w:sz w:val="20"/>
        </w:rPr>
        <w:t>seus</w:t>
      </w:r>
      <w:r>
        <w:rPr>
          <w:spacing w:val="40"/>
          <w:sz w:val="20"/>
        </w:rPr>
        <w:t xml:space="preserve"> </w:t>
      </w:r>
      <w:r>
        <w:rPr>
          <w:sz w:val="20"/>
        </w:rPr>
        <w:t>anexos,</w:t>
      </w:r>
      <w:r>
        <w:rPr>
          <w:spacing w:val="40"/>
          <w:sz w:val="20"/>
        </w:rPr>
        <w:t xml:space="preserve"> </w:t>
      </w:r>
      <w:r>
        <w:rPr>
          <w:sz w:val="20"/>
        </w:rPr>
        <w:t>desde</w:t>
      </w:r>
      <w:r>
        <w:rPr>
          <w:spacing w:val="40"/>
          <w:sz w:val="20"/>
        </w:rPr>
        <w:t xml:space="preserve"> </w:t>
      </w:r>
      <w:r>
        <w:rPr>
          <w:sz w:val="20"/>
        </w:rPr>
        <w:t xml:space="preserve">que </w:t>
      </w:r>
      <w:r>
        <w:rPr>
          <w:spacing w:val="-2"/>
          <w:sz w:val="20"/>
        </w:rPr>
        <w:t>insanável.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No</w:t>
      </w:r>
      <w:r>
        <w:rPr>
          <w:spacing w:val="-10"/>
          <w:sz w:val="20"/>
        </w:rPr>
        <w:t xml:space="preserve"> </w:t>
      </w:r>
      <w:r>
        <w:rPr>
          <w:sz w:val="20"/>
        </w:rPr>
        <w:t>caso</w:t>
      </w:r>
      <w:r>
        <w:rPr>
          <w:spacing w:val="-10"/>
          <w:sz w:val="20"/>
        </w:rPr>
        <w:t xml:space="preserve"> </w:t>
      </w:r>
      <w:r>
        <w:rPr>
          <w:sz w:val="20"/>
        </w:rPr>
        <w:t>de</w:t>
      </w:r>
      <w:r>
        <w:rPr>
          <w:spacing w:val="-11"/>
          <w:sz w:val="20"/>
        </w:rPr>
        <w:t xml:space="preserve"> </w:t>
      </w:r>
      <w:r>
        <w:rPr>
          <w:sz w:val="20"/>
        </w:rPr>
        <w:t>bens</w:t>
      </w:r>
      <w:r>
        <w:rPr>
          <w:spacing w:val="-11"/>
          <w:sz w:val="20"/>
        </w:rPr>
        <w:t xml:space="preserve"> </w:t>
      </w:r>
      <w:r>
        <w:rPr>
          <w:sz w:val="20"/>
        </w:rPr>
        <w:t>e</w:t>
      </w:r>
      <w:r>
        <w:rPr>
          <w:spacing w:val="-11"/>
          <w:sz w:val="20"/>
        </w:rPr>
        <w:t xml:space="preserve"> </w:t>
      </w:r>
      <w:r>
        <w:rPr>
          <w:sz w:val="20"/>
        </w:rPr>
        <w:t>serviços</w:t>
      </w:r>
      <w:r>
        <w:rPr>
          <w:spacing w:val="-11"/>
          <w:sz w:val="20"/>
        </w:rPr>
        <w:t xml:space="preserve"> </w:t>
      </w:r>
      <w:r>
        <w:rPr>
          <w:sz w:val="20"/>
        </w:rPr>
        <w:t>em</w:t>
      </w:r>
      <w:r>
        <w:rPr>
          <w:spacing w:val="-8"/>
          <w:sz w:val="20"/>
        </w:rPr>
        <w:t xml:space="preserve"> </w:t>
      </w:r>
      <w:r>
        <w:rPr>
          <w:sz w:val="20"/>
        </w:rPr>
        <w:t>geral,</w:t>
      </w:r>
      <w:r>
        <w:rPr>
          <w:spacing w:val="-9"/>
          <w:sz w:val="20"/>
        </w:rPr>
        <w:t xml:space="preserve"> </w:t>
      </w:r>
      <w:r>
        <w:rPr>
          <w:sz w:val="20"/>
        </w:rPr>
        <w:t>é</w:t>
      </w:r>
      <w:r>
        <w:rPr>
          <w:spacing w:val="-11"/>
          <w:sz w:val="20"/>
        </w:rPr>
        <w:t xml:space="preserve"> </w:t>
      </w:r>
      <w:r>
        <w:rPr>
          <w:sz w:val="20"/>
        </w:rPr>
        <w:t>indício</w:t>
      </w:r>
      <w:r>
        <w:rPr>
          <w:spacing w:val="-10"/>
          <w:sz w:val="20"/>
        </w:rPr>
        <w:t xml:space="preserve"> </w:t>
      </w:r>
      <w:r>
        <w:rPr>
          <w:sz w:val="20"/>
        </w:rPr>
        <w:t>de</w:t>
      </w:r>
      <w:r>
        <w:rPr>
          <w:spacing w:val="-11"/>
          <w:sz w:val="20"/>
        </w:rPr>
        <w:t xml:space="preserve"> </w:t>
      </w:r>
      <w:r>
        <w:rPr>
          <w:sz w:val="20"/>
        </w:rPr>
        <w:t>inexequibilidade</w:t>
      </w:r>
      <w:r>
        <w:rPr>
          <w:spacing w:val="-11"/>
          <w:sz w:val="20"/>
        </w:rPr>
        <w:t xml:space="preserve"> </w:t>
      </w:r>
      <w:r>
        <w:rPr>
          <w:sz w:val="20"/>
        </w:rPr>
        <w:t>das</w:t>
      </w:r>
      <w:r>
        <w:rPr>
          <w:spacing w:val="-10"/>
          <w:sz w:val="20"/>
        </w:rPr>
        <w:t xml:space="preserve"> </w:t>
      </w:r>
      <w:r>
        <w:rPr>
          <w:sz w:val="20"/>
        </w:rPr>
        <w:t>propostas</w:t>
      </w:r>
      <w:r>
        <w:rPr>
          <w:spacing w:val="-10"/>
          <w:sz w:val="20"/>
        </w:rPr>
        <w:t xml:space="preserve"> </w:t>
      </w:r>
      <w:r>
        <w:rPr>
          <w:sz w:val="20"/>
        </w:rPr>
        <w:t>valores</w:t>
      </w:r>
      <w:r>
        <w:rPr>
          <w:spacing w:val="-11"/>
          <w:sz w:val="20"/>
        </w:rPr>
        <w:t xml:space="preserve"> </w:t>
      </w:r>
      <w:r>
        <w:rPr>
          <w:sz w:val="20"/>
        </w:rPr>
        <w:t>inferiores</w:t>
      </w:r>
      <w:r>
        <w:rPr>
          <w:spacing w:val="-11"/>
          <w:sz w:val="20"/>
        </w:rPr>
        <w:t xml:space="preserve"> </w:t>
      </w:r>
      <w:r>
        <w:rPr>
          <w:sz w:val="20"/>
        </w:rPr>
        <w:t>a</w:t>
      </w:r>
      <w:r>
        <w:rPr>
          <w:spacing w:val="-9"/>
          <w:sz w:val="20"/>
        </w:rPr>
        <w:t xml:space="preserve"> </w:t>
      </w:r>
      <w:r>
        <w:rPr>
          <w:sz w:val="20"/>
        </w:rPr>
        <w:t>50%</w:t>
      </w:r>
      <w:r>
        <w:rPr>
          <w:spacing w:val="-11"/>
          <w:sz w:val="20"/>
        </w:rPr>
        <w:t xml:space="preserve"> </w:t>
      </w:r>
      <w:r>
        <w:rPr>
          <w:sz w:val="20"/>
        </w:rPr>
        <w:t xml:space="preserve">(cinquenta por cento) do valor orçado pelo </w:t>
      </w:r>
      <w:r w:rsidR="0052730C">
        <w:rPr>
          <w:sz w:val="20"/>
        </w:rPr>
        <w:t xml:space="preserve">Executivo </w:t>
      </w:r>
      <w:r>
        <w:rPr>
          <w:sz w:val="20"/>
        </w:rPr>
        <w:t>Municipal.</w:t>
      </w:r>
    </w:p>
    <w:p w:rsidR="00313C4B" w:rsidRDefault="0048632D" w:rsidP="00215DB5">
      <w:pPr>
        <w:pStyle w:val="PargrafodaLista"/>
        <w:numPr>
          <w:ilvl w:val="2"/>
          <w:numId w:val="11"/>
        </w:numPr>
        <w:tabs>
          <w:tab w:val="left" w:pos="1275"/>
        </w:tabs>
        <w:spacing w:line="276" w:lineRule="auto"/>
        <w:ind w:right="151"/>
        <w:rPr>
          <w:sz w:val="20"/>
        </w:rPr>
      </w:pPr>
      <w:r>
        <w:rPr>
          <w:sz w:val="20"/>
        </w:rPr>
        <w:t>A</w:t>
      </w:r>
      <w:r>
        <w:rPr>
          <w:spacing w:val="34"/>
          <w:sz w:val="20"/>
        </w:rPr>
        <w:t xml:space="preserve"> </w:t>
      </w:r>
      <w:r>
        <w:rPr>
          <w:sz w:val="20"/>
        </w:rPr>
        <w:t>inexequibilidade,</w:t>
      </w:r>
      <w:r>
        <w:rPr>
          <w:spacing w:val="35"/>
          <w:sz w:val="20"/>
        </w:rPr>
        <w:t xml:space="preserve"> </w:t>
      </w:r>
      <w:r>
        <w:rPr>
          <w:sz w:val="20"/>
        </w:rPr>
        <w:t>na</w:t>
      </w:r>
      <w:r>
        <w:rPr>
          <w:spacing w:val="33"/>
          <w:sz w:val="20"/>
        </w:rPr>
        <w:t xml:space="preserve"> </w:t>
      </w:r>
      <w:r>
        <w:rPr>
          <w:sz w:val="20"/>
        </w:rPr>
        <w:t>hipótese</w:t>
      </w:r>
      <w:r>
        <w:rPr>
          <w:spacing w:val="34"/>
          <w:sz w:val="20"/>
        </w:rPr>
        <w:t xml:space="preserve"> </w:t>
      </w:r>
      <w:r>
        <w:rPr>
          <w:sz w:val="20"/>
        </w:rPr>
        <w:t>de</w:t>
      </w:r>
      <w:r>
        <w:rPr>
          <w:spacing w:val="34"/>
          <w:sz w:val="20"/>
        </w:rPr>
        <w:t xml:space="preserve"> </w:t>
      </w:r>
      <w:r>
        <w:rPr>
          <w:sz w:val="20"/>
        </w:rPr>
        <w:t>que</w:t>
      </w:r>
      <w:r>
        <w:rPr>
          <w:spacing w:val="34"/>
          <w:sz w:val="20"/>
        </w:rPr>
        <w:t xml:space="preserve"> </w:t>
      </w:r>
      <w:r>
        <w:rPr>
          <w:sz w:val="20"/>
        </w:rPr>
        <w:t>trata</w:t>
      </w:r>
      <w:r>
        <w:rPr>
          <w:spacing w:val="35"/>
          <w:sz w:val="20"/>
        </w:rPr>
        <w:t xml:space="preserve"> </w:t>
      </w:r>
      <w:r>
        <w:rPr>
          <w:sz w:val="20"/>
        </w:rPr>
        <w:t>o</w:t>
      </w:r>
      <w:r>
        <w:rPr>
          <w:spacing w:val="35"/>
          <w:sz w:val="20"/>
        </w:rPr>
        <w:t xml:space="preserve"> </w:t>
      </w:r>
      <w:r>
        <w:rPr>
          <w:sz w:val="20"/>
        </w:rPr>
        <w:t>caput,</w:t>
      </w:r>
      <w:r>
        <w:rPr>
          <w:spacing w:val="33"/>
          <w:sz w:val="20"/>
        </w:rPr>
        <w:t xml:space="preserve"> </w:t>
      </w:r>
      <w:r>
        <w:rPr>
          <w:sz w:val="20"/>
        </w:rPr>
        <w:t>só</w:t>
      </w:r>
      <w:r>
        <w:rPr>
          <w:spacing w:val="35"/>
          <w:sz w:val="20"/>
        </w:rPr>
        <w:t xml:space="preserve"> </w:t>
      </w:r>
      <w:r>
        <w:rPr>
          <w:sz w:val="20"/>
        </w:rPr>
        <w:t>será</w:t>
      </w:r>
      <w:r>
        <w:rPr>
          <w:spacing w:val="35"/>
          <w:sz w:val="20"/>
        </w:rPr>
        <w:t xml:space="preserve"> </w:t>
      </w:r>
      <w:r>
        <w:rPr>
          <w:sz w:val="20"/>
        </w:rPr>
        <w:t>considerada</w:t>
      </w:r>
      <w:r>
        <w:rPr>
          <w:spacing w:val="35"/>
          <w:sz w:val="20"/>
        </w:rPr>
        <w:t xml:space="preserve"> </w:t>
      </w:r>
      <w:r>
        <w:rPr>
          <w:sz w:val="20"/>
        </w:rPr>
        <w:t>após</w:t>
      </w:r>
      <w:r>
        <w:rPr>
          <w:spacing w:val="33"/>
          <w:sz w:val="20"/>
        </w:rPr>
        <w:t xml:space="preserve"> </w:t>
      </w:r>
      <w:r>
        <w:rPr>
          <w:sz w:val="20"/>
        </w:rPr>
        <w:t>diligência</w:t>
      </w:r>
      <w:r>
        <w:rPr>
          <w:spacing w:val="34"/>
          <w:sz w:val="20"/>
        </w:rPr>
        <w:t xml:space="preserve"> </w:t>
      </w:r>
      <w:r>
        <w:rPr>
          <w:sz w:val="20"/>
        </w:rPr>
        <w:t>do</w:t>
      </w:r>
      <w:r>
        <w:rPr>
          <w:spacing w:val="35"/>
          <w:sz w:val="20"/>
        </w:rPr>
        <w:t xml:space="preserve"> </w:t>
      </w:r>
      <w:r>
        <w:rPr>
          <w:sz w:val="20"/>
        </w:rPr>
        <w:t>Agente</w:t>
      </w:r>
      <w:r>
        <w:rPr>
          <w:spacing w:val="34"/>
          <w:sz w:val="20"/>
        </w:rPr>
        <w:t xml:space="preserve"> </w:t>
      </w:r>
      <w:r>
        <w:rPr>
          <w:sz w:val="20"/>
        </w:rPr>
        <w:t>de Contratação/Comissão, que comprove:</w:t>
      </w:r>
    </w:p>
    <w:p w:rsidR="00313C4B" w:rsidRDefault="0048632D" w:rsidP="00215DB5">
      <w:pPr>
        <w:pStyle w:val="PargrafodaLista"/>
        <w:numPr>
          <w:ilvl w:val="3"/>
          <w:numId w:val="11"/>
        </w:numPr>
        <w:tabs>
          <w:tab w:val="left" w:pos="1419"/>
        </w:tabs>
        <w:spacing w:before="121"/>
        <w:rPr>
          <w:sz w:val="20"/>
        </w:rPr>
      </w:pPr>
      <w:r>
        <w:rPr>
          <w:sz w:val="20"/>
        </w:rPr>
        <w:t>Que</w:t>
      </w:r>
      <w:r>
        <w:rPr>
          <w:spacing w:val="-8"/>
          <w:sz w:val="20"/>
        </w:rPr>
        <w:t xml:space="preserve"> </w:t>
      </w:r>
      <w:r>
        <w:rPr>
          <w:sz w:val="20"/>
        </w:rPr>
        <w:t>o</w:t>
      </w:r>
      <w:r>
        <w:rPr>
          <w:spacing w:val="-8"/>
          <w:sz w:val="20"/>
        </w:rPr>
        <w:t xml:space="preserve"> </w:t>
      </w:r>
      <w:r>
        <w:rPr>
          <w:sz w:val="20"/>
        </w:rPr>
        <w:t>custo</w:t>
      </w:r>
      <w:r>
        <w:rPr>
          <w:spacing w:val="-7"/>
          <w:sz w:val="20"/>
        </w:rPr>
        <w:t xml:space="preserve"> </w:t>
      </w:r>
      <w:r>
        <w:rPr>
          <w:sz w:val="20"/>
        </w:rPr>
        <w:t>do</w:t>
      </w:r>
      <w:r>
        <w:rPr>
          <w:spacing w:val="-7"/>
          <w:sz w:val="20"/>
        </w:rPr>
        <w:t xml:space="preserve"> </w:t>
      </w:r>
      <w:r>
        <w:rPr>
          <w:sz w:val="20"/>
        </w:rPr>
        <w:t>licitante</w:t>
      </w:r>
      <w:r>
        <w:rPr>
          <w:spacing w:val="-8"/>
          <w:sz w:val="20"/>
        </w:rPr>
        <w:t xml:space="preserve"> </w:t>
      </w:r>
      <w:r>
        <w:rPr>
          <w:sz w:val="20"/>
        </w:rPr>
        <w:t>ultrapassa</w:t>
      </w:r>
      <w:r>
        <w:rPr>
          <w:spacing w:val="-7"/>
          <w:sz w:val="20"/>
        </w:rPr>
        <w:t xml:space="preserve"> </w:t>
      </w:r>
      <w:r>
        <w:rPr>
          <w:sz w:val="20"/>
        </w:rPr>
        <w:t>o</w:t>
      </w:r>
      <w:r>
        <w:rPr>
          <w:spacing w:val="-7"/>
          <w:sz w:val="20"/>
        </w:rPr>
        <w:t xml:space="preserve"> </w:t>
      </w:r>
      <w:r>
        <w:rPr>
          <w:sz w:val="20"/>
        </w:rPr>
        <w:t>valor</w:t>
      </w:r>
      <w:r>
        <w:rPr>
          <w:spacing w:val="-7"/>
          <w:sz w:val="20"/>
        </w:rPr>
        <w:t xml:space="preserve"> </w:t>
      </w:r>
      <w:r>
        <w:rPr>
          <w:sz w:val="20"/>
        </w:rPr>
        <w:t>da</w:t>
      </w:r>
      <w:r>
        <w:rPr>
          <w:spacing w:val="-7"/>
          <w:sz w:val="20"/>
        </w:rPr>
        <w:t xml:space="preserve"> </w:t>
      </w:r>
      <w:r>
        <w:rPr>
          <w:sz w:val="20"/>
        </w:rPr>
        <w:t>proposta;</w:t>
      </w:r>
      <w:r>
        <w:rPr>
          <w:spacing w:val="-8"/>
          <w:sz w:val="20"/>
        </w:rPr>
        <w:t xml:space="preserve"> </w:t>
      </w:r>
      <w:r>
        <w:rPr>
          <w:spacing w:val="-10"/>
          <w:sz w:val="20"/>
        </w:rPr>
        <w:t>e</w:t>
      </w:r>
    </w:p>
    <w:p w:rsidR="00313C4B" w:rsidRDefault="0048632D" w:rsidP="00215DB5">
      <w:pPr>
        <w:pStyle w:val="PargrafodaLista"/>
        <w:numPr>
          <w:ilvl w:val="3"/>
          <w:numId w:val="11"/>
        </w:numPr>
        <w:tabs>
          <w:tab w:val="left" w:pos="1419"/>
        </w:tabs>
        <w:spacing w:before="156"/>
        <w:rPr>
          <w:sz w:val="20"/>
        </w:rPr>
      </w:pPr>
      <w:r>
        <w:rPr>
          <w:sz w:val="20"/>
        </w:rPr>
        <w:t>Inexistirem</w:t>
      </w:r>
      <w:r>
        <w:rPr>
          <w:spacing w:val="-9"/>
          <w:sz w:val="20"/>
        </w:rPr>
        <w:t xml:space="preserve"> </w:t>
      </w:r>
      <w:r>
        <w:rPr>
          <w:sz w:val="20"/>
        </w:rPr>
        <w:t>custos</w:t>
      </w:r>
      <w:r>
        <w:rPr>
          <w:spacing w:val="-10"/>
          <w:sz w:val="20"/>
        </w:rPr>
        <w:t xml:space="preserve"> </w:t>
      </w:r>
      <w:r>
        <w:rPr>
          <w:sz w:val="20"/>
        </w:rPr>
        <w:t>de</w:t>
      </w:r>
      <w:r>
        <w:rPr>
          <w:spacing w:val="-8"/>
          <w:sz w:val="20"/>
        </w:rPr>
        <w:t xml:space="preserve"> </w:t>
      </w:r>
      <w:r>
        <w:rPr>
          <w:sz w:val="20"/>
        </w:rPr>
        <w:t>oportunidade</w:t>
      </w:r>
      <w:r>
        <w:rPr>
          <w:spacing w:val="-9"/>
          <w:sz w:val="20"/>
        </w:rPr>
        <w:t xml:space="preserve"> </w:t>
      </w:r>
      <w:r>
        <w:rPr>
          <w:sz w:val="20"/>
        </w:rPr>
        <w:t>capazes</w:t>
      </w:r>
      <w:r>
        <w:rPr>
          <w:spacing w:val="-10"/>
          <w:sz w:val="20"/>
        </w:rPr>
        <w:t xml:space="preserve"> </w:t>
      </w:r>
      <w:r>
        <w:rPr>
          <w:sz w:val="20"/>
        </w:rPr>
        <w:t>de</w:t>
      </w:r>
      <w:r>
        <w:rPr>
          <w:spacing w:val="-8"/>
          <w:sz w:val="20"/>
        </w:rPr>
        <w:t xml:space="preserve"> </w:t>
      </w:r>
      <w:r>
        <w:rPr>
          <w:sz w:val="20"/>
        </w:rPr>
        <w:t>justificar</w:t>
      </w:r>
      <w:r>
        <w:rPr>
          <w:spacing w:val="-8"/>
          <w:sz w:val="20"/>
        </w:rPr>
        <w:t xml:space="preserve"> </w:t>
      </w:r>
      <w:r>
        <w:rPr>
          <w:sz w:val="20"/>
        </w:rPr>
        <w:t>o</w:t>
      </w:r>
      <w:r>
        <w:rPr>
          <w:spacing w:val="-8"/>
          <w:sz w:val="20"/>
        </w:rPr>
        <w:t xml:space="preserve"> </w:t>
      </w:r>
      <w:r>
        <w:rPr>
          <w:sz w:val="20"/>
        </w:rPr>
        <w:t>vulto</w:t>
      </w:r>
      <w:r>
        <w:rPr>
          <w:spacing w:val="-8"/>
          <w:sz w:val="20"/>
        </w:rPr>
        <w:t xml:space="preserve"> </w:t>
      </w:r>
      <w:r>
        <w:rPr>
          <w:sz w:val="20"/>
        </w:rPr>
        <w:t>da</w:t>
      </w:r>
      <w:r>
        <w:rPr>
          <w:spacing w:val="-8"/>
          <w:sz w:val="20"/>
        </w:rPr>
        <w:t xml:space="preserve"> </w:t>
      </w:r>
      <w:r>
        <w:rPr>
          <w:spacing w:val="-2"/>
          <w:sz w:val="20"/>
        </w:rPr>
        <w:t>oferta.</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 xml:space="preserve">Os licitantes poderão apresentar produtividades diferenciadas daquela estabelecida pela </w:t>
      </w:r>
      <w:r w:rsidR="00E6063F">
        <w:rPr>
          <w:sz w:val="20"/>
        </w:rPr>
        <w:t>Prefeitura Municipal</w:t>
      </w:r>
      <w:r>
        <w:rPr>
          <w:sz w:val="20"/>
        </w:rPr>
        <w:t xml:space="preserve"> como referência,</w:t>
      </w:r>
      <w:r>
        <w:rPr>
          <w:spacing w:val="-6"/>
          <w:sz w:val="20"/>
        </w:rPr>
        <w:t xml:space="preserve"> </w:t>
      </w:r>
      <w:r>
        <w:rPr>
          <w:sz w:val="20"/>
        </w:rPr>
        <w:t>desde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alterem</w:t>
      </w:r>
      <w:r>
        <w:rPr>
          <w:spacing w:val="-5"/>
          <w:sz w:val="20"/>
        </w:rPr>
        <w:t xml:space="preserve"> </w:t>
      </w:r>
      <w:r>
        <w:rPr>
          <w:sz w:val="20"/>
        </w:rPr>
        <w:t>o</w:t>
      </w:r>
      <w:r>
        <w:rPr>
          <w:spacing w:val="-6"/>
          <w:sz w:val="20"/>
        </w:rPr>
        <w:t xml:space="preserve"> </w:t>
      </w:r>
      <w:r>
        <w:rPr>
          <w:sz w:val="20"/>
        </w:rPr>
        <w:t>objeto</w:t>
      </w:r>
      <w:r>
        <w:rPr>
          <w:spacing w:val="-6"/>
          <w:sz w:val="20"/>
        </w:rPr>
        <w:t xml:space="preserve"> </w:t>
      </w:r>
      <w:r>
        <w:rPr>
          <w:sz w:val="20"/>
        </w:rPr>
        <w:t>da</w:t>
      </w:r>
      <w:r>
        <w:rPr>
          <w:spacing w:val="-6"/>
          <w:sz w:val="20"/>
        </w:rPr>
        <w:t xml:space="preserve"> </w:t>
      </w:r>
      <w:r>
        <w:rPr>
          <w:sz w:val="20"/>
        </w:rPr>
        <w:t>contratação,</w:t>
      </w:r>
      <w:r>
        <w:rPr>
          <w:spacing w:val="-4"/>
          <w:sz w:val="20"/>
        </w:rPr>
        <w:t xml:space="preserve"> </w:t>
      </w:r>
      <w:r>
        <w:rPr>
          <w:sz w:val="20"/>
        </w:rPr>
        <w:t>não</w:t>
      </w:r>
      <w:r>
        <w:rPr>
          <w:spacing w:val="-6"/>
          <w:sz w:val="20"/>
        </w:rPr>
        <w:t xml:space="preserve"> </w:t>
      </w:r>
      <w:r>
        <w:rPr>
          <w:sz w:val="20"/>
        </w:rPr>
        <w:t>contrariem</w:t>
      </w:r>
      <w:r>
        <w:rPr>
          <w:spacing w:val="-7"/>
          <w:sz w:val="20"/>
        </w:rPr>
        <w:t xml:space="preserve"> </w:t>
      </w:r>
      <w:r>
        <w:rPr>
          <w:sz w:val="20"/>
        </w:rPr>
        <w:t>dispositivos</w:t>
      </w:r>
      <w:r>
        <w:rPr>
          <w:spacing w:val="-8"/>
          <w:sz w:val="20"/>
        </w:rPr>
        <w:t xml:space="preserve"> </w:t>
      </w:r>
      <w:r>
        <w:rPr>
          <w:sz w:val="20"/>
        </w:rPr>
        <w:t>legais</w:t>
      </w:r>
      <w:r>
        <w:rPr>
          <w:spacing w:val="-5"/>
          <w:sz w:val="20"/>
        </w:rPr>
        <w:t xml:space="preserve"> </w:t>
      </w:r>
      <w:r>
        <w:rPr>
          <w:sz w:val="20"/>
        </w:rPr>
        <w:t>vigentes</w:t>
      </w:r>
      <w:r>
        <w:rPr>
          <w:spacing w:val="-8"/>
          <w:sz w:val="20"/>
        </w:rPr>
        <w:t xml:space="preserve"> </w:t>
      </w:r>
      <w:r>
        <w:rPr>
          <w:sz w:val="20"/>
        </w:rPr>
        <w:t>e,</w:t>
      </w:r>
      <w:r>
        <w:rPr>
          <w:spacing w:val="-3"/>
          <w:sz w:val="20"/>
        </w:rPr>
        <w:t xml:space="preserve"> </w:t>
      </w:r>
      <w:r>
        <w:rPr>
          <w:sz w:val="20"/>
        </w:rPr>
        <w:t>caso não estejam contidas nas faixas referenciais de produtividade, comprovem a exequibilidade da proposta.</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Para efeito do item anterior, admite-se a adequação técnica da metodologia empregada pela contratada, visando</w:t>
      </w:r>
      <w:r>
        <w:rPr>
          <w:spacing w:val="-12"/>
          <w:sz w:val="20"/>
        </w:rPr>
        <w:t xml:space="preserve"> </w:t>
      </w:r>
      <w:r>
        <w:rPr>
          <w:sz w:val="20"/>
        </w:rPr>
        <w:t>assegurar</w:t>
      </w:r>
      <w:r>
        <w:rPr>
          <w:spacing w:val="-11"/>
          <w:sz w:val="20"/>
        </w:rPr>
        <w:t xml:space="preserve"> </w:t>
      </w:r>
      <w:r>
        <w:rPr>
          <w:sz w:val="20"/>
        </w:rPr>
        <w:t>a</w:t>
      </w:r>
      <w:r>
        <w:rPr>
          <w:spacing w:val="-11"/>
          <w:sz w:val="20"/>
        </w:rPr>
        <w:t xml:space="preserve"> </w:t>
      </w:r>
      <w:r>
        <w:rPr>
          <w:sz w:val="20"/>
        </w:rPr>
        <w:t>execução</w:t>
      </w:r>
      <w:r>
        <w:rPr>
          <w:spacing w:val="-12"/>
          <w:sz w:val="20"/>
        </w:rPr>
        <w:t xml:space="preserve"> </w:t>
      </w:r>
      <w:r>
        <w:rPr>
          <w:sz w:val="20"/>
        </w:rPr>
        <w:t>do</w:t>
      </w:r>
      <w:r>
        <w:rPr>
          <w:spacing w:val="-11"/>
          <w:sz w:val="20"/>
        </w:rPr>
        <w:t xml:space="preserve"> </w:t>
      </w:r>
      <w:r>
        <w:rPr>
          <w:sz w:val="20"/>
        </w:rPr>
        <w:t>objeto,</w:t>
      </w:r>
      <w:r>
        <w:rPr>
          <w:spacing w:val="-11"/>
          <w:sz w:val="20"/>
        </w:rPr>
        <w:t xml:space="preserve"> </w:t>
      </w:r>
      <w:r>
        <w:rPr>
          <w:sz w:val="20"/>
        </w:rPr>
        <w:t>desde</w:t>
      </w:r>
      <w:r>
        <w:rPr>
          <w:spacing w:val="-12"/>
          <w:sz w:val="20"/>
        </w:rPr>
        <w:t xml:space="preserve"> </w:t>
      </w:r>
      <w:r>
        <w:rPr>
          <w:sz w:val="20"/>
        </w:rPr>
        <w:t>que</w:t>
      </w:r>
      <w:r>
        <w:rPr>
          <w:spacing w:val="-11"/>
          <w:sz w:val="20"/>
        </w:rPr>
        <w:t xml:space="preserve"> </w:t>
      </w:r>
      <w:r>
        <w:rPr>
          <w:sz w:val="20"/>
        </w:rPr>
        <w:t>mantidas</w:t>
      </w:r>
      <w:r>
        <w:rPr>
          <w:spacing w:val="-11"/>
          <w:sz w:val="20"/>
        </w:rPr>
        <w:t xml:space="preserve"> </w:t>
      </w:r>
      <w:r>
        <w:rPr>
          <w:sz w:val="20"/>
        </w:rPr>
        <w:t>as</w:t>
      </w:r>
      <w:r>
        <w:rPr>
          <w:spacing w:val="-12"/>
          <w:sz w:val="20"/>
        </w:rPr>
        <w:t xml:space="preserve"> </w:t>
      </w:r>
      <w:r>
        <w:rPr>
          <w:sz w:val="20"/>
        </w:rPr>
        <w:t>condições</w:t>
      </w:r>
      <w:r>
        <w:rPr>
          <w:spacing w:val="-11"/>
          <w:sz w:val="20"/>
        </w:rPr>
        <w:t xml:space="preserve"> </w:t>
      </w:r>
      <w:r>
        <w:rPr>
          <w:sz w:val="20"/>
        </w:rPr>
        <w:t>para</w:t>
      </w:r>
      <w:r>
        <w:rPr>
          <w:spacing w:val="-11"/>
          <w:sz w:val="20"/>
        </w:rPr>
        <w:t xml:space="preserve"> </w:t>
      </w:r>
      <w:r>
        <w:rPr>
          <w:sz w:val="20"/>
        </w:rPr>
        <w:t>a</w:t>
      </w:r>
      <w:r>
        <w:rPr>
          <w:spacing w:val="-11"/>
          <w:sz w:val="20"/>
        </w:rPr>
        <w:t xml:space="preserve"> </w:t>
      </w:r>
      <w:r>
        <w:rPr>
          <w:sz w:val="20"/>
        </w:rPr>
        <w:t>justa</w:t>
      </w:r>
      <w:r>
        <w:rPr>
          <w:spacing w:val="-12"/>
          <w:sz w:val="20"/>
        </w:rPr>
        <w:t xml:space="preserve"> </w:t>
      </w:r>
      <w:r>
        <w:rPr>
          <w:sz w:val="20"/>
        </w:rPr>
        <w:t>remuneração</w:t>
      </w:r>
      <w:r>
        <w:rPr>
          <w:spacing w:val="-11"/>
          <w:sz w:val="20"/>
        </w:rPr>
        <w:t xml:space="preserve"> </w:t>
      </w:r>
      <w:r>
        <w:rPr>
          <w:sz w:val="20"/>
        </w:rPr>
        <w:t>do</w:t>
      </w:r>
      <w:r>
        <w:rPr>
          <w:spacing w:val="-11"/>
          <w:sz w:val="20"/>
        </w:rPr>
        <w:t xml:space="preserve"> </w:t>
      </w:r>
      <w:r>
        <w:rPr>
          <w:sz w:val="20"/>
        </w:rPr>
        <w:t>serviço.</w:t>
      </w:r>
    </w:p>
    <w:p w:rsidR="00313C4B" w:rsidRDefault="0048632D" w:rsidP="00215DB5">
      <w:pPr>
        <w:pStyle w:val="PargrafodaLista"/>
        <w:numPr>
          <w:ilvl w:val="1"/>
          <w:numId w:val="11"/>
        </w:numPr>
        <w:tabs>
          <w:tab w:val="left" w:pos="919"/>
          <w:tab w:val="left" w:pos="924"/>
        </w:tabs>
        <w:spacing w:before="121" w:line="276" w:lineRule="auto"/>
        <w:ind w:right="141"/>
        <w:rPr>
          <w:sz w:val="20"/>
        </w:rPr>
      </w:pPr>
      <w:r>
        <w:rPr>
          <w:sz w:val="20"/>
        </w:rPr>
        <w:t>Erros</w:t>
      </w:r>
      <w:r>
        <w:rPr>
          <w:spacing w:val="-4"/>
          <w:sz w:val="20"/>
        </w:rPr>
        <w:t xml:space="preserve"> </w:t>
      </w:r>
      <w:r>
        <w:rPr>
          <w:sz w:val="20"/>
        </w:rPr>
        <w:t>no</w:t>
      </w:r>
      <w:r>
        <w:rPr>
          <w:spacing w:val="-2"/>
          <w:sz w:val="20"/>
        </w:rPr>
        <w:t xml:space="preserve"> </w:t>
      </w:r>
      <w:r>
        <w:rPr>
          <w:sz w:val="20"/>
        </w:rPr>
        <w:t>preenchimento</w:t>
      </w:r>
      <w:r>
        <w:rPr>
          <w:spacing w:val="-2"/>
          <w:sz w:val="20"/>
        </w:rPr>
        <w:t xml:space="preserve"> </w:t>
      </w:r>
      <w:r>
        <w:rPr>
          <w:sz w:val="20"/>
        </w:rPr>
        <w:t>da</w:t>
      </w:r>
      <w:r>
        <w:rPr>
          <w:spacing w:val="-2"/>
          <w:sz w:val="20"/>
        </w:rPr>
        <w:t xml:space="preserve"> </w:t>
      </w:r>
      <w:r>
        <w:rPr>
          <w:sz w:val="20"/>
        </w:rPr>
        <w:t>planilha</w:t>
      </w:r>
      <w:r>
        <w:rPr>
          <w:spacing w:val="-2"/>
          <w:sz w:val="20"/>
        </w:rPr>
        <w:t xml:space="preserve"> </w:t>
      </w:r>
      <w:r>
        <w:rPr>
          <w:sz w:val="20"/>
        </w:rPr>
        <w:t>não</w:t>
      </w:r>
      <w:r>
        <w:rPr>
          <w:spacing w:val="-2"/>
          <w:sz w:val="20"/>
        </w:rPr>
        <w:t xml:space="preserve"> </w:t>
      </w:r>
      <w:r>
        <w:rPr>
          <w:sz w:val="20"/>
        </w:rPr>
        <w:t>constituem</w:t>
      </w:r>
      <w:r>
        <w:rPr>
          <w:spacing w:val="-3"/>
          <w:sz w:val="20"/>
        </w:rPr>
        <w:t xml:space="preserve"> </w:t>
      </w:r>
      <w:r>
        <w:rPr>
          <w:sz w:val="20"/>
        </w:rPr>
        <w:t>motivo</w:t>
      </w:r>
      <w:r>
        <w:rPr>
          <w:spacing w:val="-2"/>
          <w:sz w:val="20"/>
        </w:rPr>
        <w:t xml:space="preserve"> </w:t>
      </w:r>
      <w:r>
        <w:rPr>
          <w:sz w:val="20"/>
        </w:rPr>
        <w:t>para</w:t>
      </w:r>
      <w:r>
        <w:rPr>
          <w:spacing w:val="-2"/>
          <w:sz w:val="20"/>
        </w:rPr>
        <w:t xml:space="preserve"> </w:t>
      </w:r>
      <w:r>
        <w:rPr>
          <w:sz w:val="20"/>
        </w:rPr>
        <w:t>a</w:t>
      </w:r>
      <w:r>
        <w:rPr>
          <w:spacing w:val="-2"/>
          <w:sz w:val="20"/>
        </w:rPr>
        <w:t xml:space="preserve"> </w:t>
      </w:r>
      <w:r>
        <w:rPr>
          <w:sz w:val="20"/>
        </w:rPr>
        <w:t>desclassificação</w:t>
      </w:r>
      <w:r>
        <w:rPr>
          <w:spacing w:val="-2"/>
          <w:sz w:val="20"/>
        </w:rPr>
        <w:t xml:space="preserve"> </w:t>
      </w:r>
      <w:r>
        <w:rPr>
          <w:sz w:val="20"/>
        </w:rPr>
        <w:t>da</w:t>
      </w:r>
      <w:r>
        <w:rPr>
          <w:spacing w:val="-2"/>
          <w:sz w:val="20"/>
        </w:rPr>
        <w:t xml:space="preserve"> </w:t>
      </w:r>
      <w:r>
        <w:rPr>
          <w:sz w:val="20"/>
        </w:rPr>
        <w:t>proposta.</w:t>
      </w:r>
      <w:r>
        <w:rPr>
          <w:spacing w:val="-3"/>
          <w:sz w:val="20"/>
        </w:rPr>
        <w:t xml:space="preserve"> </w:t>
      </w:r>
      <w:r>
        <w:rPr>
          <w:sz w:val="20"/>
        </w:rPr>
        <w:t>A</w:t>
      </w:r>
      <w:r>
        <w:rPr>
          <w:spacing w:val="-3"/>
          <w:sz w:val="20"/>
        </w:rPr>
        <w:t xml:space="preserve"> </w:t>
      </w:r>
      <w:r>
        <w:rPr>
          <w:sz w:val="20"/>
        </w:rPr>
        <w:t>planilha</w:t>
      </w:r>
      <w:r>
        <w:rPr>
          <w:spacing w:val="-2"/>
          <w:sz w:val="20"/>
        </w:rPr>
        <w:t xml:space="preserve"> </w:t>
      </w:r>
      <w:r>
        <w:rPr>
          <w:sz w:val="20"/>
        </w:rPr>
        <w:t>poderá́ ser ajustada pelo fornecedor, no prazo indicado pelo sistema, desde que não haja majoração do preço e que se comprove que este é o bastante para arcar com todos os custos da contratação.</w:t>
      </w:r>
    </w:p>
    <w:p w:rsidR="00313C4B" w:rsidRDefault="0048632D" w:rsidP="00215DB5">
      <w:pPr>
        <w:pStyle w:val="PargrafodaLista"/>
        <w:numPr>
          <w:ilvl w:val="2"/>
          <w:numId w:val="11"/>
        </w:numPr>
        <w:tabs>
          <w:tab w:val="left" w:pos="1269"/>
          <w:tab w:val="left" w:pos="1275"/>
        </w:tabs>
        <w:spacing w:line="276" w:lineRule="auto"/>
        <w:ind w:right="138"/>
        <w:rPr>
          <w:sz w:val="20"/>
        </w:rPr>
      </w:pPr>
      <w:r>
        <w:rPr>
          <w:sz w:val="20"/>
        </w:rPr>
        <w:t xml:space="preserve">O ajuste de que trata este dispositivo se limita a sanar erros ou falhas que não alterem a substância das </w:t>
      </w:r>
      <w:r>
        <w:rPr>
          <w:spacing w:val="-2"/>
          <w:sz w:val="20"/>
        </w:rPr>
        <w:t>propostas.</w:t>
      </w:r>
    </w:p>
    <w:p w:rsidR="00313C4B" w:rsidRDefault="0048632D" w:rsidP="00215DB5">
      <w:pPr>
        <w:pStyle w:val="PargrafodaLista"/>
        <w:numPr>
          <w:ilvl w:val="2"/>
          <w:numId w:val="11"/>
        </w:numPr>
        <w:tabs>
          <w:tab w:val="left" w:pos="1269"/>
          <w:tab w:val="left" w:pos="1275"/>
        </w:tabs>
        <w:spacing w:line="276" w:lineRule="auto"/>
        <w:ind w:right="146"/>
        <w:rPr>
          <w:sz w:val="20"/>
        </w:rPr>
      </w:pPr>
      <w:r>
        <w:rPr>
          <w:sz w:val="20"/>
        </w:rPr>
        <w:t>Considera-se</w:t>
      </w:r>
      <w:r>
        <w:rPr>
          <w:spacing w:val="-9"/>
          <w:sz w:val="20"/>
        </w:rPr>
        <w:t xml:space="preserve"> </w:t>
      </w:r>
      <w:r>
        <w:rPr>
          <w:sz w:val="20"/>
        </w:rPr>
        <w:t>erro</w:t>
      </w:r>
      <w:r>
        <w:rPr>
          <w:spacing w:val="-8"/>
          <w:sz w:val="20"/>
        </w:rPr>
        <w:t xml:space="preserve"> </w:t>
      </w:r>
      <w:r>
        <w:rPr>
          <w:sz w:val="20"/>
        </w:rPr>
        <w:t>no</w:t>
      </w:r>
      <w:r>
        <w:rPr>
          <w:spacing w:val="-8"/>
          <w:sz w:val="20"/>
        </w:rPr>
        <w:t xml:space="preserve"> </w:t>
      </w:r>
      <w:r>
        <w:rPr>
          <w:sz w:val="20"/>
        </w:rPr>
        <w:t>preenchimento</w:t>
      </w:r>
      <w:r>
        <w:rPr>
          <w:spacing w:val="-8"/>
          <w:sz w:val="20"/>
        </w:rPr>
        <w:t xml:space="preserve"> </w:t>
      </w:r>
      <w:r>
        <w:rPr>
          <w:sz w:val="20"/>
        </w:rPr>
        <w:t>da</w:t>
      </w:r>
      <w:r>
        <w:rPr>
          <w:spacing w:val="-8"/>
          <w:sz w:val="20"/>
        </w:rPr>
        <w:t xml:space="preserve"> </w:t>
      </w:r>
      <w:r>
        <w:rPr>
          <w:sz w:val="20"/>
        </w:rPr>
        <w:t>planilha</w:t>
      </w:r>
      <w:r>
        <w:rPr>
          <w:spacing w:val="-7"/>
          <w:sz w:val="20"/>
        </w:rPr>
        <w:t xml:space="preserve"> </w:t>
      </w:r>
      <w:r>
        <w:rPr>
          <w:sz w:val="20"/>
        </w:rPr>
        <w:t>passível</w:t>
      </w:r>
      <w:r>
        <w:rPr>
          <w:spacing w:val="-9"/>
          <w:sz w:val="20"/>
        </w:rPr>
        <w:t xml:space="preserve"> </w:t>
      </w:r>
      <w:r>
        <w:rPr>
          <w:sz w:val="20"/>
        </w:rPr>
        <w:t>de</w:t>
      </w:r>
      <w:r>
        <w:rPr>
          <w:spacing w:val="-7"/>
          <w:sz w:val="20"/>
        </w:rPr>
        <w:t xml:space="preserve"> </w:t>
      </w:r>
      <w:r>
        <w:rPr>
          <w:sz w:val="20"/>
        </w:rPr>
        <w:t>correção</w:t>
      </w:r>
      <w:r>
        <w:rPr>
          <w:spacing w:val="-8"/>
          <w:sz w:val="20"/>
        </w:rPr>
        <w:t xml:space="preserve"> </w:t>
      </w:r>
      <w:r>
        <w:rPr>
          <w:sz w:val="20"/>
        </w:rPr>
        <w:t>a</w:t>
      </w:r>
      <w:r>
        <w:rPr>
          <w:spacing w:val="-8"/>
          <w:sz w:val="20"/>
        </w:rPr>
        <w:t xml:space="preserve"> </w:t>
      </w:r>
      <w:r>
        <w:rPr>
          <w:sz w:val="20"/>
        </w:rPr>
        <w:t>indicação</w:t>
      </w:r>
      <w:r>
        <w:rPr>
          <w:spacing w:val="-8"/>
          <w:sz w:val="20"/>
        </w:rPr>
        <w:t xml:space="preserve"> </w:t>
      </w:r>
      <w:r>
        <w:rPr>
          <w:sz w:val="20"/>
        </w:rPr>
        <w:t>de</w:t>
      </w:r>
      <w:r>
        <w:rPr>
          <w:spacing w:val="-9"/>
          <w:sz w:val="20"/>
        </w:rPr>
        <w:t xml:space="preserve"> </w:t>
      </w:r>
      <w:r>
        <w:rPr>
          <w:sz w:val="20"/>
        </w:rPr>
        <w:t>recolhimento</w:t>
      </w:r>
      <w:r>
        <w:rPr>
          <w:spacing w:val="-8"/>
          <w:sz w:val="20"/>
        </w:rPr>
        <w:t xml:space="preserve"> </w:t>
      </w:r>
      <w:r>
        <w:rPr>
          <w:sz w:val="20"/>
        </w:rPr>
        <w:t>de</w:t>
      </w:r>
      <w:r>
        <w:rPr>
          <w:spacing w:val="-9"/>
          <w:sz w:val="20"/>
        </w:rPr>
        <w:t xml:space="preserve"> </w:t>
      </w:r>
      <w:r>
        <w:rPr>
          <w:sz w:val="20"/>
        </w:rPr>
        <w:t xml:space="preserve">impostos </w:t>
      </w:r>
      <w:r>
        <w:rPr>
          <w:sz w:val="20"/>
        </w:rPr>
        <w:lastRenderedPageBreak/>
        <w:t>e contribuições na forma do Simples Nacional, quando não cabível esse regime.</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Para fins de análise da proposta quanto ao cumprimento das especificações do objeto, poderá ser colhida a manifestação escrita do setor requisitante do serviço ou da área especializada no objeto.</w:t>
      </w:r>
    </w:p>
    <w:p w:rsidR="00313C4B" w:rsidRDefault="0048632D" w:rsidP="00215DB5">
      <w:pPr>
        <w:pStyle w:val="PargrafodaLista"/>
        <w:numPr>
          <w:ilvl w:val="1"/>
          <w:numId w:val="11"/>
        </w:numPr>
        <w:tabs>
          <w:tab w:val="left" w:pos="924"/>
          <w:tab w:val="left" w:pos="1268"/>
        </w:tabs>
        <w:spacing w:before="110" w:line="276" w:lineRule="auto"/>
        <w:ind w:left="567" w:right="146" w:firstLine="0"/>
      </w:pPr>
      <w:r w:rsidRPr="00287474">
        <w:rPr>
          <w:sz w:val="20"/>
        </w:rPr>
        <w:t>Caso o Termo de Referência e/ou Projeto Básico exija a apresentação de amostra, o licitante classificado em primeiro lugar deverá apresentá-la, nos termos nele especificados, sob pena de não aceitação da proposta.</w:t>
      </w:r>
    </w:p>
    <w:p w:rsidR="00313C4B" w:rsidRDefault="0048632D" w:rsidP="00215DB5">
      <w:pPr>
        <w:pStyle w:val="PargrafodaLista"/>
        <w:numPr>
          <w:ilvl w:val="1"/>
          <w:numId w:val="11"/>
        </w:numPr>
        <w:tabs>
          <w:tab w:val="left" w:pos="924"/>
          <w:tab w:val="left" w:pos="1268"/>
        </w:tabs>
        <w:spacing w:before="1" w:line="276" w:lineRule="auto"/>
        <w:ind w:right="152"/>
        <w:rPr>
          <w:sz w:val="20"/>
        </w:rPr>
      </w:pPr>
      <w:r>
        <w:rPr>
          <w:sz w:val="20"/>
        </w:rPr>
        <w:t>Por</w:t>
      </w:r>
      <w:r>
        <w:rPr>
          <w:spacing w:val="-4"/>
          <w:sz w:val="20"/>
        </w:rPr>
        <w:t xml:space="preserve"> </w:t>
      </w:r>
      <w:r>
        <w:rPr>
          <w:sz w:val="20"/>
        </w:rPr>
        <w:t>meio</w:t>
      </w:r>
      <w:r>
        <w:rPr>
          <w:spacing w:val="-4"/>
          <w:sz w:val="20"/>
        </w:rPr>
        <w:t xml:space="preserve"> </w:t>
      </w:r>
      <w:r>
        <w:rPr>
          <w:sz w:val="20"/>
        </w:rPr>
        <w:t>de</w:t>
      </w:r>
      <w:r>
        <w:rPr>
          <w:spacing w:val="-5"/>
          <w:sz w:val="20"/>
        </w:rPr>
        <w:t xml:space="preserve"> </w:t>
      </w:r>
      <w:r>
        <w:rPr>
          <w:sz w:val="20"/>
        </w:rPr>
        <w:t>mensagem</w:t>
      </w:r>
      <w:r>
        <w:rPr>
          <w:spacing w:val="-5"/>
          <w:sz w:val="20"/>
        </w:rPr>
        <w:t xml:space="preserve"> </w:t>
      </w:r>
      <w:r>
        <w:rPr>
          <w:sz w:val="20"/>
        </w:rPr>
        <w:t>no</w:t>
      </w:r>
      <w:r>
        <w:rPr>
          <w:spacing w:val="-4"/>
          <w:sz w:val="20"/>
        </w:rPr>
        <w:t xml:space="preserve"> </w:t>
      </w:r>
      <w:r>
        <w:rPr>
          <w:sz w:val="20"/>
        </w:rPr>
        <w:t>sistema,</w:t>
      </w:r>
      <w:r>
        <w:rPr>
          <w:spacing w:val="-3"/>
          <w:sz w:val="20"/>
        </w:rPr>
        <w:t xml:space="preserve"> </w:t>
      </w:r>
      <w:r>
        <w:rPr>
          <w:sz w:val="20"/>
        </w:rPr>
        <w:t>será</w:t>
      </w:r>
      <w:r>
        <w:rPr>
          <w:spacing w:val="-3"/>
          <w:sz w:val="20"/>
        </w:rPr>
        <w:t xml:space="preserve"> </w:t>
      </w:r>
      <w:r>
        <w:rPr>
          <w:sz w:val="20"/>
        </w:rPr>
        <w:t>divulgado</w:t>
      </w:r>
      <w:r>
        <w:rPr>
          <w:spacing w:val="-4"/>
          <w:sz w:val="20"/>
        </w:rPr>
        <w:t xml:space="preserve"> </w:t>
      </w:r>
      <w:r>
        <w:rPr>
          <w:sz w:val="20"/>
        </w:rPr>
        <w:t>o</w:t>
      </w:r>
      <w:r>
        <w:rPr>
          <w:spacing w:val="-4"/>
          <w:sz w:val="20"/>
        </w:rPr>
        <w:t xml:space="preserve"> </w:t>
      </w:r>
      <w:r>
        <w:rPr>
          <w:sz w:val="20"/>
        </w:rPr>
        <w:t>local</w:t>
      </w:r>
      <w:r>
        <w:rPr>
          <w:spacing w:val="-3"/>
          <w:sz w:val="20"/>
        </w:rPr>
        <w:t xml:space="preserve"> </w:t>
      </w:r>
      <w:r>
        <w:rPr>
          <w:sz w:val="20"/>
        </w:rPr>
        <w:t>de</w:t>
      </w:r>
      <w:r>
        <w:rPr>
          <w:spacing w:val="-5"/>
          <w:sz w:val="20"/>
        </w:rPr>
        <w:t xml:space="preserve"> </w:t>
      </w:r>
      <w:r>
        <w:rPr>
          <w:sz w:val="20"/>
        </w:rPr>
        <w:t>realização</w:t>
      </w:r>
      <w:r>
        <w:rPr>
          <w:spacing w:val="-3"/>
          <w:sz w:val="20"/>
        </w:rPr>
        <w:t xml:space="preserve"> </w:t>
      </w:r>
      <w:r>
        <w:rPr>
          <w:sz w:val="20"/>
        </w:rPr>
        <w:t>do</w:t>
      </w:r>
      <w:r>
        <w:rPr>
          <w:spacing w:val="-4"/>
          <w:sz w:val="20"/>
        </w:rPr>
        <w:t xml:space="preserve"> </w:t>
      </w:r>
      <w:r>
        <w:rPr>
          <w:sz w:val="20"/>
        </w:rPr>
        <w:t>procedimento</w:t>
      </w:r>
      <w:r>
        <w:rPr>
          <w:spacing w:val="-1"/>
          <w:sz w:val="20"/>
        </w:rPr>
        <w:t xml:space="preserve"> </w:t>
      </w:r>
      <w:r>
        <w:rPr>
          <w:sz w:val="20"/>
        </w:rPr>
        <w:t>para</w:t>
      </w:r>
      <w:r>
        <w:rPr>
          <w:spacing w:val="-3"/>
          <w:sz w:val="20"/>
        </w:rPr>
        <w:t xml:space="preserve"> </w:t>
      </w:r>
      <w:r>
        <w:rPr>
          <w:sz w:val="20"/>
        </w:rPr>
        <w:t>a</w:t>
      </w:r>
      <w:r>
        <w:rPr>
          <w:spacing w:val="-3"/>
          <w:sz w:val="20"/>
        </w:rPr>
        <w:t xml:space="preserve"> </w:t>
      </w:r>
      <w:r>
        <w:rPr>
          <w:sz w:val="20"/>
        </w:rPr>
        <w:t>avaliação</w:t>
      </w:r>
      <w:r>
        <w:rPr>
          <w:spacing w:val="-3"/>
          <w:sz w:val="20"/>
        </w:rPr>
        <w:t xml:space="preserve"> </w:t>
      </w:r>
      <w:r>
        <w:rPr>
          <w:sz w:val="20"/>
        </w:rPr>
        <w:t>das amostras, cuja presença será facultada a todos os interessados, incluindo os demais licitantes.</w:t>
      </w:r>
    </w:p>
    <w:p w:rsidR="00313C4B" w:rsidRDefault="0048632D" w:rsidP="00215DB5">
      <w:pPr>
        <w:pStyle w:val="PargrafodaLista"/>
        <w:numPr>
          <w:ilvl w:val="1"/>
          <w:numId w:val="11"/>
        </w:numPr>
        <w:tabs>
          <w:tab w:val="left" w:pos="1275"/>
        </w:tabs>
        <w:ind w:left="1275" w:hanging="709"/>
        <w:rPr>
          <w:sz w:val="20"/>
        </w:rPr>
      </w:pPr>
      <w:r>
        <w:rPr>
          <w:sz w:val="20"/>
        </w:rPr>
        <w:t>Os</w:t>
      </w:r>
      <w:r>
        <w:rPr>
          <w:spacing w:val="-10"/>
          <w:sz w:val="20"/>
        </w:rPr>
        <w:t xml:space="preserve"> </w:t>
      </w:r>
      <w:r>
        <w:rPr>
          <w:sz w:val="20"/>
        </w:rPr>
        <w:t>resultados</w:t>
      </w:r>
      <w:r>
        <w:rPr>
          <w:spacing w:val="-9"/>
          <w:sz w:val="20"/>
        </w:rPr>
        <w:t xml:space="preserve"> </w:t>
      </w:r>
      <w:r>
        <w:rPr>
          <w:sz w:val="20"/>
        </w:rPr>
        <w:t>das</w:t>
      </w:r>
      <w:r>
        <w:rPr>
          <w:spacing w:val="-8"/>
          <w:sz w:val="20"/>
        </w:rPr>
        <w:t xml:space="preserve"> </w:t>
      </w:r>
      <w:r>
        <w:rPr>
          <w:sz w:val="20"/>
        </w:rPr>
        <w:t>avaliações</w:t>
      </w:r>
      <w:r>
        <w:rPr>
          <w:spacing w:val="-7"/>
          <w:sz w:val="20"/>
        </w:rPr>
        <w:t xml:space="preserve"> </w:t>
      </w:r>
      <w:r>
        <w:rPr>
          <w:sz w:val="20"/>
        </w:rPr>
        <w:t>serão</w:t>
      </w:r>
      <w:r>
        <w:rPr>
          <w:spacing w:val="-8"/>
          <w:sz w:val="20"/>
        </w:rPr>
        <w:t xml:space="preserve"> </w:t>
      </w:r>
      <w:r>
        <w:rPr>
          <w:sz w:val="20"/>
        </w:rPr>
        <w:t>divulgados</w:t>
      </w:r>
      <w:r>
        <w:rPr>
          <w:spacing w:val="-9"/>
          <w:sz w:val="20"/>
        </w:rPr>
        <w:t xml:space="preserve"> </w:t>
      </w:r>
      <w:r>
        <w:rPr>
          <w:sz w:val="20"/>
        </w:rPr>
        <w:t>por</w:t>
      </w:r>
      <w:r>
        <w:rPr>
          <w:spacing w:val="-7"/>
          <w:sz w:val="20"/>
        </w:rPr>
        <w:t xml:space="preserve"> </w:t>
      </w:r>
      <w:r>
        <w:rPr>
          <w:sz w:val="20"/>
        </w:rPr>
        <w:t>meio</w:t>
      </w:r>
      <w:r>
        <w:rPr>
          <w:spacing w:val="-8"/>
          <w:sz w:val="20"/>
        </w:rPr>
        <w:t xml:space="preserve"> </w:t>
      </w:r>
      <w:r>
        <w:rPr>
          <w:sz w:val="20"/>
        </w:rPr>
        <w:t>de</w:t>
      </w:r>
      <w:r>
        <w:rPr>
          <w:spacing w:val="-8"/>
          <w:sz w:val="20"/>
        </w:rPr>
        <w:t xml:space="preserve"> </w:t>
      </w:r>
      <w:r>
        <w:rPr>
          <w:sz w:val="20"/>
        </w:rPr>
        <w:t>mensagem</w:t>
      </w:r>
      <w:r>
        <w:rPr>
          <w:spacing w:val="-9"/>
          <w:sz w:val="20"/>
        </w:rPr>
        <w:t xml:space="preserve"> </w:t>
      </w:r>
      <w:r>
        <w:rPr>
          <w:sz w:val="20"/>
        </w:rPr>
        <w:t>no</w:t>
      </w:r>
      <w:r>
        <w:rPr>
          <w:spacing w:val="-7"/>
          <w:sz w:val="20"/>
        </w:rPr>
        <w:t xml:space="preserve"> </w:t>
      </w:r>
      <w:r>
        <w:rPr>
          <w:spacing w:val="-2"/>
          <w:sz w:val="20"/>
        </w:rPr>
        <w:t>sistema.</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No caso de não haver entrega da amostra ou ocorrer atraso na entrega, sem justificativa aceita pelo(a) Pregoeiro(a),</w:t>
      </w:r>
      <w:r>
        <w:rPr>
          <w:spacing w:val="-5"/>
          <w:sz w:val="20"/>
        </w:rPr>
        <w:t xml:space="preserve"> </w:t>
      </w:r>
      <w:r>
        <w:rPr>
          <w:sz w:val="20"/>
        </w:rPr>
        <w:t>ou</w:t>
      </w:r>
      <w:r>
        <w:rPr>
          <w:spacing w:val="-5"/>
          <w:sz w:val="20"/>
        </w:rPr>
        <w:t xml:space="preserve"> </w:t>
      </w:r>
      <w:r>
        <w:rPr>
          <w:sz w:val="20"/>
        </w:rPr>
        <w:t>havendo</w:t>
      </w:r>
      <w:r>
        <w:rPr>
          <w:spacing w:val="-6"/>
          <w:sz w:val="20"/>
        </w:rPr>
        <w:t xml:space="preserve"> </w:t>
      </w:r>
      <w:r>
        <w:rPr>
          <w:sz w:val="20"/>
        </w:rPr>
        <w:t>entrega</w:t>
      </w:r>
      <w:r>
        <w:rPr>
          <w:spacing w:val="-5"/>
          <w:sz w:val="20"/>
        </w:rPr>
        <w:t xml:space="preserve"> </w:t>
      </w:r>
      <w:r>
        <w:rPr>
          <w:sz w:val="20"/>
        </w:rPr>
        <w:t>de</w:t>
      </w:r>
      <w:r>
        <w:rPr>
          <w:spacing w:val="-6"/>
          <w:sz w:val="20"/>
        </w:rPr>
        <w:t xml:space="preserve"> </w:t>
      </w:r>
      <w:r>
        <w:rPr>
          <w:sz w:val="20"/>
        </w:rPr>
        <w:t>amostra</w:t>
      </w:r>
      <w:r>
        <w:rPr>
          <w:spacing w:val="-5"/>
          <w:sz w:val="20"/>
        </w:rPr>
        <w:t xml:space="preserve"> </w:t>
      </w:r>
      <w:r>
        <w:rPr>
          <w:sz w:val="20"/>
        </w:rPr>
        <w:t>fora</w:t>
      </w:r>
      <w:r>
        <w:rPr>
          <w:spacing w:val="-5"/>
          <w:sz w:val="20"/>
        </w:rPr>
        <w:t xml:space="preserve"> </w:t>
      </w:r>
      <w:r>
        <w:rPr>
          <w:sz w:val="20"/>
        </w:rPr>
        <w:t>das</w:t>
      </w:r>
      <w:r>
        <w:rPr>
          <w:spacing w:val="-6"/>
          <w:sz w:val="20"/>
        </w:rPr>
        <w:t xml:space="preserve"> </w:t>
      </w:r>
      <w:r>
        <w:rPr>
          <w:sz w:val="20"/>
        </w:rPr>
        <w:t>especificações</w:t>
      </w:r>
      <w:r>
        <w:rPr>
          <w:spacing w:val="-6"/>
          <w:sz w:val="20"/>
        </w:rPr>
        <w:t xml:space="preserve"> </w:t>
      </w:r>
      <w:r>
        <w:rPr>
          <w:sz w:val="20"/>
        </w:rPr>
        <w:t>previstas</w:t>
      </w:r>
      <w:r>
        <w:rPr>
          <w:spacing w:val="-6"/>
          <w:sz w:val="20"/>
        </w:rPr>
        <w:t xml:space="preserve"> </w:t>
      </w:r>
      <w:r>
        <w:rPr>
          <w:sz w:val="20"/>
        </w:rPr>
        <w:t>neste</w:t>
      </w:r>
      <w:r>
        <w:rPr>
          <w:spacing w:val="-6"/>
          <w:sz w:val="20"/>
        </w:rPr>
        <w:t xml:space="preserve"> </w:t>
      </w:r>
      <w:r>
        <w:rPr>
          <w:sz w:val="20"/>
        </w:rPr>
        <w:t>Edital,</w:t>
      </w:r>
      <w:r>
        <w:rPr>
          <w:spacing w:val="-5"/>
          <w:sz w:val="20"/>
        </w:rPr>
        <w:t xml:space="preserve"> </w:t>
      </w:r>
      <w:r>
        <w:rPr>
          <w:sz w:val="20"/>
        </w:rPr>
        <w:t>a</w:t>
      </w:r>
      <w:r>
        <w:rPr>
          <w:spacing w:val="-5"/>
          <w:sz w:val="20"/>
        </w:rPr>
        <w:t xml:space="preserve"> </w:t>
      </w:r>
      <w:r>
        <w:rPr>
          <w:sz w:val="20"/>
        </w:rPr>
        <w:t>proposta</w:t>
      </w:r>
      <w:r>
        <w:rPr>
          <w:spacing w:val="-7"/>
          <w:sz w:val="20"/>
        </w:rPr>
        <w:t xml:space="preserve"> </w:t>
      </w:r>
      <w:r>
        <w:rPr>
          <w:sz w:val="20"/>
        </w:rPr>
        <w:t>do</w:t>
      </w:r>
      <w:r>
        <w:rPr>
          <w:spacing w:val="-6"/>
          <w:sz w:val="20"/>
        </w:rPr>
        <w:t xml:space="preserve"> </w:t>
      </w:r>
      <w:r>
        <w:rPr>
          <w:sz w:val="20"/>
        </w:rPr>
        <w:t>licitante será recusada.</w:t>
      </w:r>
    </w:p>
    <w:p w:rsidR="00313C4B" w:rsidRDefault="0048632D" w:rsidP="00215DB5">
      <w:pPr>
        <w:pStyle w:val="PargrafodaLista"/>
        <w:numPr>
          <w:ilvl w:val="1"/>
          <w:numId w:val="11"/>
        </w:numPr>
        <w:tabs>
          <w:tab w:val="left" w:pos="924"/>
          <w:tab w:val="left" w:pos="1268"/>
        </w:tabs>
        <w:spacing w:before="119" w:line="276" w:lineRule="auto"/>
        <w:ind w:right="141"/>
        <w:rPr>
          <w:sz w:val="20"/>
        </w:rPr>
      </w:pPr>
      <w:r>
        <w:rPr>
          <w:sz w:val="20"/>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e/ou Projeto Básico.</w:t>
      </w:r>
    </w:p>
    <w:p w:rsidR="00313C4B" w:rsidRDefault="0048632D" w:rsidP="00215DB5">
      <w:pPr>
        <w:pStyle w:val="Ttulo2"/>
        <w:numPr>
          <w:ilvl w:val="0"/>
          <w:numId w:val="11"/>
        </w:numPr>
        <w:tabs>
          <w:tab w:val="left" w:pos="924"/>
        </w:tabs>
        <w:ind w:hanging="358"/>
        <w:jc w:val="both"/>
      </w:pPr>
      <w:r>
        <w:t>FASE</w:t>
      </w:r>
      <w:r>
        <w:rPr>
          <w:spacing w:val="-4"/>
        </w:rPr>
        <w:t xml:space="preserve"> </w:t>
      </w:r>
      <w:r>
        <w:t>DE</w:t>
      </w:r>
      <w:r>
        <w:rPr>
          <w:spacing w:val="-5"/>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38"/>
        <w:rPr>
          <w:sz w:val="20"/>
        </w:rPr>
      </w:pPr>
      <w:r>
        <w:rPr>
          <w:sz w:val="20"/>
        </w:rPr>
        <w:t>Os</w:t>
      </w:r>
      <w:r>
        <w:rPr>
          <w:spacing w:val="-8"/>
          <w:sz w:val="20"/>
        </w:rPr>
        <w:t xml:space="preserve"> </w:t>
      </w:r>
      <w:r>
        <w:rPr>
          <w:sz w:val="20"/>
        </w:rPr>
        <w:t>documentos</w:t>
      </w:r>
      <w:r>
        <w:rPr>
          <w:spacing w:val="-6"/>
          <w:sz w:val="20"/>
        </w:rPr>
        <w:t xml:space="preserve"> </w:t>
      </w:r>
      <w:r>
        <w:rPr>
          <w:sz w:val="20"/>
        </w:rPr>
        <w:t>previstos</w:t>
      </w:r>
      <w:r>
        <w:rPr>
          <w:spacing w:val="-6"/>
          <w:sz w:val="20"/>
        </w:rPr>
        <w:t xml:space="preserve"> </w:t>
      </w:r>
      <w:r>
        <w:rPr>
          <w:sz w:val="20"/>
        </w:rPr>
        <w:t>no</w:t>
      </w:r>
      <w:r>
        <w:rPr>
          <w:spacing w:val="-4"/>
          <w:sz w:val="20"/>
        </w:rPr>
        <w:t xml:space="preserve"> </w:t>
      </w:r>
      <w:r>
        <w:rPr>
          <w:sz w:val="20"/>
        </w:rPr>
        <w:t>Termo</w:t>
      </w:r>
      <w:r>
        <w:rPr>
          <w:spacing w:val="-6"/>
          <w:sz w:val="20"/>
        </w:rPr>
        <w:t xml:space="preserve"> </w:t>
      </w:r>
      <w:r>
        <w:rPr>
          <w:sz w:val="20"/>
        </w:rPr>
        <w:t>de</w:t>
      </w:r>
      <w:r>
        <w:rPr>
          <w:spacing w:val="-5"/>
          <w:sz w:val="20"/>
        </w:rPr>
        <w:t xml:space="preserve"> </w:t>
      </w:r>
      <w:r>
        <w:rPr>
          <w:sz w:val="20"/>
        </w:rPr>
        <w:t>Referência</w:t>
      </w:r>
      <w:r>
        <w:rPr>
          <w:spacing w:val="-6"/>
          <w:sz w:val="20"/>
        </w:rPr>
        <w:t xml:space="preserve"> </w:t>
      </w:r>
      <w:r>
        <w:rPr>
          <w:sz w:val="20"/>
        </w:rPr>
        <w:t>e/ou</w:t>
      </w:r>
      <w:r>
        <w:rPr>
          <w:spacing w:val="-6"/>
          <w:sz w:val="20"/>
        </w:rPr>
        <w:t xml:space="preserve"> </w:t>
      </w:r>
      <w:r>
        <w:rPr>
          <w:sz w:val="20"/>
        </w:rPr>
        <w:t>Projeto</w:t>
      </w:r>
      <w:r>
        <w:rPr>
          <w:spacing w:val="-6"/>
          <w:sz w:val="20"/>
        </w:rPr>
        <w:t xml:space="preserve"> </w:t>
      </w:r>
      <w:r>
        <w:rPr>
          <w:sz w:val="20"/>
        </w:rPr>
        <w:t>Básico,</w:t>
      </w:r>
      <w:r>
        <w:rPr>
          <w:spacing w:val="-6"/>
          <w:sz w:val="20"/>
        </w:rPr>
        <w:t xml:space="preserve"> </w:t>
      </w:r>
      <w:r>
        <w:rPr>
          <w:sz w:val="20"/>
        </w:rPr>
        <w:t>necessários</w:t>
      </w:r>
      <w:r>
        <w:rPr>
          <w:spacing w:val="-5"/>
          <w:sz w:val="20"/>
        </w:rPr>
        <w:t xml:space="preserve"> </w:t>
      </w:r>
      <w:r>
        <w:rPr>
          <w:sz w:val="20"/>
        </w:rPr>
        <w:t>e</w:t>
      </w:r>
      <w:r>
        <w:rPr>
          <w:spacing w:val="-7"/>
          <w:sz w:val="20"/>
        </w:rPr>
        <w:t xml:space="preserve"> </w:t>
      </w:r>
      <w:r>
        <w:rPr>
          <w:sz w:val="20"/>
        </w:rPr>
        <w:t>suficientes</w:t>
      </w:r>
      <w:r>
        <w:rPr>
          <w:spacing w:val="-8"/>
          <w:sz w:val="20"/>
        </w:rPr>
        <w:t xml:space="preserve"> </w:t>
      </w:r>
      <w:r>
        <w:rPr>
          <w:sz w:val="20"/>
        </w:rPr>
        <w:t>para</w:t>
      </w:r>
      <w:r>
        <w:rPr>
          <w:spacing w:val="-6"/>
          <w:sz w:val="20"/>
        </w:rPr>
        <w:t xml:space="preserve"> </w:t>
      </w:r>
      <w:r>
        <w:rPr>
          <w:sz w:val="20"/>
        </w:rPr>
        <w:t>demonstrar</w:t>
      </w:r>
      <w:r>
        <w:rPr>
          <w:spacing w:val="-6"/>
          <w:sz w:val="20"/>
        </w:rPr>
        <w:t xml:space="preserve"> </w:t>
      </w:r>
      <w:r>
        <w:rPr>
          <w:sz w:val="20"/>
        </w:rPr>
        <w:t>a capacidade do licitante de realizar o objeto da licitação, serão exigidos para fins de habilitação, conforme o caso, nos termos dos arts. 62 a 70 da Lei nº 14.133/2021.</w:t>
      </w:r>
    </w:p>
    <w:p w:rsidR="00313C4B" w:rsidRPr="001F6182" w:rsidRDefault="0048632D" w:rsidP="00215DB5">
      <w:pPr>
        <w:pStyle w:val="PargrafodaLista"/>
        <w:numPr>
          <w:ilvl w:val="2"/>
          <w:numId w:val="11"/>
        </w:numPr>
        <w:tabs>
          <w:tab w:val="left" w:pos="1275"/>
        </w:tabs>
        <w:spacing w:before="121"/>
        <w:rPr>
          <w:b/>
          <w:sz w:val="20"/>
        </w:rPr>
      </w:pPr>
      <w:r w:rsidRPr="001F6182">
        <w:rPr>
          <w:b/>
          <w:spacing w:val="-4"/>
          <w:sz w:val="20"/>
        </w:rPr>
        <w:t>HABILITAÇÃO</w:t>
      </w:r>
      <w:r w:rsidRPr="001F6182">
        <w:rPr>
          <w:b/>
          <w:spacing w:val="8"/>
          <w:sz w:val="20"/>
        </w:rPr>
        <w:t xml:space="preserve"> </w:t>
      </w:r>
      <w:r w:rsidRPr="001F6182">
        <w:rPr>
          <w:b/>
          <w:spacing w:val="-2"/>
          <w:sz w:val="20"/>
        </w:rPr>
        <w:t>JURÍDICA:</w:t>
      </w:r>
    </w:p>
    <w:p w:rsidR="00313C4B" w:rsidRDefault="0048632D" w:rsidP="00215DB5">
      <w:pPr>
        <w:pStyle w:val="PargrafodaLista"/>
        <w:numPr>
          <w:ilvl w:val="0"/>
          <w:numId w:val="10"/>
        </w:numPr>
        <w:tabs>
          <w:tab w:val="left" w:pos="1633"/>
          <w:tab w:val="left" w:pos="1635"/>
        </w:tabs>
        <w:spacing w:before="157" w:line="276" w:lineRule="auto"/>
        <w:ind w:right="142"/>
        <w:rPr>
          <w:sz w:val="20"/>
        </w:rPr>
      </w:pPr>
      <w:r>
        <w:rPr>
          <w:sz w:val="20"/>
        </w:rPr>
        <w:t>Microempreendedor</w:t>
      </w:r>
      <w:r>
        <w:rPr>
          <w:spacing w:val="-7"/>
          <w:sz w:val="20"/>
        </w:rPr>
        <w:t xml:space="preserve"> </w:t>
      </w:r>
      <w:r>
        <w:rPr>
          <w:sz w:val="20"/>
        </w:rPr>
        <w:t>Individual</w:t>
      </w:r>
      <w:r>
        <w:rPr>
          <w:spacing w:val="-5"/>
          <w:sz w:val="20"/>
        </w:rPr>
        <w:t xml:space="preserve"> </w:t>
      </w:r>
      <w:r>
        <w:rPr>
          <w:sz w:val="20"/>
        </w:rPr>
        <w:t>-</w:t>
      </w:r>
      <w:r>
        <w:rPr>
          <w:spacing w:val="-8"/>
          <w:sz w:val="20"/>
        </w:rPr>
        <w:t xml:space="preserve"> </w:t>
      </w:r>
      <w:r>
        <w:rPr>
          <w:sz w:val="20"/>
        </w:rPr>
        <w:t>MEI:</w:t>
      </w:r>
      <w:r>
        <w:rPr>
          <w:spacing w:val="-8"/>
          <w:sz w:val="20"/>
        </w:rPr>
        <w:t xml:space="preserve"> </w:t>
      </w:r>
      <w:r>
        <w:rPr>
          <w:sz w:val="20"/>
        </w:rPr>
        <w:t>Certificado</w:t>
      </w:r>
      <w:r>
        <w:rPr>
          <w:spacing w:val="-7"/>
          <w:sz w:val="20"/>
        </w:rPr>
        <w:t xml:space="preserve"> </w:t>
      </w:r>
      <w:r>
        <w:rPr>
          <w:sz w:val="20"/>
        </w:rPr>
        <w:t>da</w:t>
      </w:r>
      <w:r>
        <w:rPr>
          <w:spacing w:val="-7"/>
          <w:sz w:val="20"/>
        </w:rPr>
        <w:t xml:space="preserve"> </w:t>
      </w:r>
      <w:r>
        <w:rPr>
          <w:sz w:val="20"/>
        </w:rPr>
        <w:t>Condição</w:t>
      </w:r>
      <w:r>
        <w:rPr>
          <w:spacing w:val="-7"/>
          <w:sz w:val="20"/>
        </w:rPr>
        <w:t xml:space="preserve"> </w:t>
      </w:r>
      <w:r>
        <w:rPr>
          <w:sz w:val="20"/>
        </w:rPr>
        <w:t>de</w:t>
      </w:r>
      <w:r>
        <w:rPr>
          <w:spacing w:val="-8"/>
          <w:sz w:val="20"/>
        </w:rPr>
        <w:t xml:space="preserve"> </w:t>
      </w:r>
      <w:r>
        <w:rPr>
          <w:sz w:val="20"/>
        </w:rPr>
        <w:t>Microempreendedor</w:t>
      </w:r>
      <w:r>
        <w:rPr>
          <w:spacing w:val="-7"/>
          <w:sz w:val="20"/>
        </w:rPr>
        <w:t xml:space="preserve"> </w:t>
      </w:r>
      <w:r>
        <w:rPr>
          <w:sz w:val="20"/>
        </w:rPr>
        <w:t>Individual</w:t>
      </w:r>
      <w:r>
        <w:rPr>
          <w:spacing w:val="-2"/>
          <w:sz w:val="20"/>
        </w:rPr>
        <w:t xml:space="preserve"> </w:t>
      </w:r>
      <w:r>
        <w:rPr>
          <w:sz w:val="20"/>
        </w:rPr>
        <w:t>-</w:t>
      </w:r>
      <w:r>
        <w:rPr>
          <w:spacing w:val="-8"/>
          <w:sz w:val="20"/>
        </w:rPr>
        <w:t xml:space="preserve"> </w:t>
      </w:r>
      <w:r>
        <w:rPr>
          <w:sz w:val="20"/>
        </w:rPr>
        <w:t>CCMEI, cuja</w:t>
      </w:r>
      <w:r>
        <w:rPr>
          <w:spacing w:val="-12"/>
          <w:sz w:val="20"/>
        </w:rPr>
        <w:t xml:space="preserve"> </w:t>
      </w:r>
      <w:r>
        <w:rPr>
          <w:sz w:val="20"/>
        </w:rPr>
        <w:t>aceitação</w:t>
      </w:r>
      <w:r>
        <w:rPr>
          <w:spacing w:val="-11"/>
          <w:sz w:val="20"/>
        </w:rPr>
        <w:t xml:space="preserve"> </w:t>
      </w:r>
      <w:r>
        <w:rPr>
          <w:sz w:val="20"/>
        </w:rPr>
        <w:t>ficará</w:t>
      </w:r>
      <w:r>
        <w:rPr>
          <w:spacing w:val="-11"/>
          <w:sz w:val="20"/>
        </w:rPr>
        <w:t xml:space="preserve"> </w:t>
      </w:r>
      <w:r>
        <w:rPr>
          <w:sz w:val="20"/>
        </w:rPr>
        <w:t>condicionada</w:t>
      </w:r>
      <w:r>
        <w:rPr>
          <w:spacing w:val="-12"/>
          <w:sz w:val="20"/>
        </w:rPr>
        <w:t xml:space="preserve"> </w:t>
      </w:r>
      <w:r>
        <w:rPr>
          <w:sz w:val="20"/>
        </w:rPr>
        <w:t>à</w:t>
      </w:r>
      <w:r>
        <w:rPr>
          <w:spacing w:val="-11"/>
          <w:sz w:val="20"/>
        </w:rPr>
        <w:t xml:space="preserve"> </w:t>
      </w:r>
      <w:r>
        <w:rPr>
          <w:sz w:val="20"/>
        </w:rPr>
        <w:t>verificação</w:t>
      </w:r>
      <w:r>
        <w:rPr>
          <w:spacing w:val="-11"/>
          <w:sz w:val="20"/>
        </w:rPr>
        <w:t xml:space="preserve"> </w:t>
      </w:r>
      <w:r>
        <w:rPr>
          <w:sz w:val="20"/>
        </w:rPr>
        <w:t>da</w:t>
      </w:r>
      <w:r>
        <w:rPr>
          <w:spacing w:val="-12"/>
          <w:sz w:val="20"/>
        </w:rPr>
        <w:t xml:space="preserve"> </w:t>
      </w:r>
      <w:r>
        <w:rPr>
          <w:sz w:val="20"/>
        </w:rPr>
        <w:t>autenticidade</w:t>
      </w:r>
      <w:r>
        <w:rPr>
          <w:spacing w:val="-11"/>
          <w:sz w:val="20"/>
        </w:rPr>
        <w:t xml:space="preserve"> </w:t>
      </w:r>
      <w:r>
        <w:rPr>
          <w:sz w:val="20"/>
        </w:rPr>
        <w:t>no</w:t>
      </w:r>
      <w:r>
        <w:rPr>
          <w:spacing w:val="-11"/>
          <w:sz w:val="20"/>
        </w:rPr>
        <w:t xml:space="preserve"> </w:t>
      </w:r>
      <w:r>
        <w:rPr>
          <w:sz w:val="20"/>
        </w:rPr>
        <w:t>sítio</w:t>
      </w:r>
      <w:r>
        <w:rPr>
          <w:spacing w:val="-12"/>
          <w:sz w:val="20"/>
        </w:rPr>
        <w:t xml:space="preserve"> </w:t>
      </w:r>
      <w:hyperlink r:id="rId14">
        <w:r>
          <w:rPr>
            <w:color w:val="0000FF"/>
            <w:sz w:val="20"/>
            <w:u w:val="single" w:color="0000FF"/>
          </w:rPr>
          <w:t>https://www.gov.br/empresas-e-</w:t>
        </w:r>
      </w:hyperlink>
      <w:r>
        <w:rPr>
          <w:color w:val="0000FF"/>
          <w:sz w:val="20"/>
        </w:rPr>
        <w:t xml:space="preserve"> </w:t>
      </w:r>
      <w:hyperlink r:id="rId15">
        <w:r>
          <w:rPr>
            <w:color w:val="0000FF"/>
            <w:spacing w:val="-2"/>
            <w:sz w:val="20"/>
            <w:u w:val="single" w:color="0000FF"/>
          </w:rPr>
          <w:t>negocios/pt-br/empreendedor</w:t>
        </w:r>
        <w:r>
          <w:rPr>
            <w:spacing w:val="-2"/>
            <w:sz w:val="20"/>
          </w:rPr>
          <w:t>;</w:t>
        </w:r>
      </w:hyperlink>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Empresário</w:t>
      </w:r>
      <w:r>
        <w:rPr>
          <w:spacing w:val="-8"/>
          <w:sz w:val="20"/>
        </w:rPr>
        <w:t xml:space="preserve"> </w:t>
      </w:r>
      <w:r>
        <w:rPr>
          <w:sz w:val="20"/>
        </w:rPr>
        <w:t>individual:</w:t>
      </w:r>
      <w:r>
        <w:rPr>
          <w:spacing w:val="-9"/>
          <w:sz w:val="20"/>
        </w:rPr>
        <w:t xml:space="preserve"> </w:t>
      </w:r>
      <w:r>
        <w:rPr>
          <w:sz w:val="20"/>
        </w:rPr>
        <w:t>inscrição</w:t>
      </w:r>
      <w:r>
        <w:rPr>
          <w:spacing w:val="-8"/>
          <w:sz w:val="20"/>
        </w:rPr>
        <w:t xml:space="preserve"> </w:t>
      </w:r>
      <w:r>
        <w:rPr>
          <w:sz w:val="20"/>
        </w:rPr>
        <w:t>no</w:t>
      </w:r>
      <w:r>
        <w:rPr>
          <w:spacing w:val="-8"/>
          <w:sz w:val="20"/>
        </w:rPr>
        <w:t xml:space="preserve"> </w:t>
      </w:r>
      <w:r>
        <w:rPr>
          <w:sz w:val="20"/>
        </w:rPr>
        <w:t>Registro</w:t>
      </w:r>
      <w:r>
        <w:rPr>
          <w:spacing w:val="-10"/>
          <w:sz w:val="20"/>
        </w:rPr>
        <w:t xml:space="preserve"> </w:t>
      </w:r>
      <w:r>
        <w:rPr>
          <w:sz w:val="20"/>
        </w:rPr>
        <w:t>Público</w:t>
      </w:r>
      <w:r>
        <w:rPr>
          <w:spacing w:val="-8"/>
          <w:sz w:val="20"/>
        </w:rPr>
        <w:t xml:space="preserve"> </w:t>
      </w:r>
      <w:r>
        <w:rPr>
          <w:sz w:val="20"/>
        </w:rPr>
        <w:t>de</w:t>
      </w:r>
      <w:r>
        <w:rPr>
          <w:spacing w:val="-9"/>
          <w:sz w:val="20"/>
        </w:rPr>
        <w:t xml:space="preserve"> </w:t>
      </w:r>
      <w:r>
        <w:rPr>
          <w:sz w:val="20"/>
        </w:rPr>
        <w:t>Empresas</w:t>
      </w:r>
      <w:r>
        <w:rPr>
          <w:spacing w:val="-9"/>
          <w:sz w:val="20"/>
        </w:rPr>
        <w:t xml:space="preserve"> </w:t>
      </w:r>
      <w:r>
        <w:rPr>
          <w:sz w:val="20"/>
        </w:rPr>
        <w:t>Mercantis,</w:t>
      </w:r>
      <w:r>
        <w:rPr>
          <w:spacing w:val="-8"/>
          <w:sz w:val="20"/>
        </w:rPr>
        <w:t xml:space="preserve"> </w:t>
      </w:r>
      <w:r>
        <w:rPr>
          <w:sz w:val="20"/>
        </w:rPr>
        <w:t>a</w:t>
      </w:r>
      <w:r>
        <w:rPr>
          <w:spacing w:val="-8"/>
          <w:sz w:val="20"/>
        </w:rPr>
        <w:t xml:space="preserve"> </w:t>
      </w:r>
      <w:r>
        <w:rPr>
          <w:sz w:val="20"/>
        </w:rPr>
        <w:t>cargo</w:t>
      </w:r>
      <w:r>
        <w:rPr>
          <w:spacing w:val="-8"/>
          <w:sz w:val="20"/>
        </w:rPr>
        <w:t xml:space="preserve"> </w:t>
      </w:r>
      <w:r>
        <w:rPr>
          <w:sz w:val="20"/>
        </w:rPr>
        <w:t>da</w:t>
      </w:r>
      <w:r>
        <w:rPr>
          <w:spacing w:val="-8"/>
          <w:sz w:val="20"/>
        </w:rPr>
        <w:t xml:space="preserve"> </w:t>
      </w:r>
      <w:r>
        <w:rPr>
          <w:sz w:val="20"/>
        </w:rPr>
        <w:t>Junta</w:t>
      </w:r>
      <w:r>
        <w:rPr>
          <w:spacing w:val="-8"/>
          <w:sz w:val="20"/>
        </w:rPr>
        <w:t xml:space="preserve"> </w:t>
      </w:r>
      <w:r>
        <w:rPr>
          <w:sz w:val="20"/>
        </w:rPr>
        <w:t>Comercial</w:t>
      </w:r>
      <w:r>
        <w:rPr>
          <w:spacing w:val="-9"/>
          <w:sz w:val="20"/>
        </w:rPr>
        <w:t xml:space="preserve"> </w:t>
      </w:r>
      <w:r>
        <w:rPr>
          <w:sz w:val="20"/>
        </w:rPr>
        <w:t>da respectiva sede;</w:t>
      </w:r>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Sociedade</w:t>
      </w:r>
      <w:r>
        <w:rPr>
          <w:spacing w:val="-8"/>
          <w:sz w:val="20"/>
        </w:rPr>
        <w:t xml:space="preserve"> </w:t>
      </w:r>
      <w:r>
        <w:rPr>
          <w:sz w:val="20"/>
        </w:rPr>
        <w:t>simples:</w:t>
      </w:r>
      <w:r>
        <w:rPr>
          <w:spacing w:val="-8"/>
          <w:sz w:val="20"/>
        </w:rPr>
        <w:t xml:space="preserve"> </w:t>
      </w:r>
      <w:r>
        <w:rPr>
          <w:sz w:val="20"/>
        </w:rPr>
        <w:t>inscrição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constitutivo</w:t>
      </w:r>
      <w:r>
        <w:rPr>
          <w:spacing w:val="-7"/>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8"/>
          <w:sz w:val="20"/>
        </w:rPr>
        <w:t xml:space="preserve"> </w:t>
      </w:r>
      <w:r>
        <w:rPr>
          <w:sz w:val="20"/>
        </w:rPr>
        <w:t>de</w:t>
      </w:r>
      <w:r>
        <w:rPr>
          <w:spacing w:val="-6"/>
          <w:sz w:val="20"/>
        </w:rPr>
        <w:t xml:space="preserve"> </w:t>
      </w:r>
      <w:r>
        <w:rPr>
          <w:sz w:val="20"/>
        </w:rPr>
        <w:t>Pessoas</w:t>
      </w:r>
      <w:r>
        <w:rPr>
          <w:spacing w:val="-8"/>
          <w:sz w:val="20"/>
        </w:rPr>
        <w:t xml:space="preserve"> </w:t>
      </w:r>
      <w:r>
        <w:rPr>
          <w:sz w:val="20"/>
        </w:rPr>
        <w:t>Jurídicas</w:t>
      </w:r>
      <w:r>
        <w:rPr>
          <w:spacing w:val="-8"/>
          <w:sz w:val="20"/>
        </w:rPr>
        <w:t xml:space="preserve"> </w:t>
      </w:r>
      <w:r>
        <w:rPr>
          <w:sz w:val="20"/>
        </w:rPr>
        <w:t>do</w:t>
      </w:r>
      <w:r>
        <w:rPr>
          <w:spacing w:val="-7"/>
          <w:sz w:val="20"/>
        </w:rPr>
        <w:t xml:space="preserve"> </w:t>
      </w:r>
      <w:r>
        <w:rPr>
          <w:sz w:val="20"/>
        </w:rPr>
        <w:t>local</w:t>
      </w:r>
      <w:r>
        <w:rPr>
          <w:spacing w:val="-7"/>
          <w:sz w:val="20"/>
        </w:rPr>
        <w:t xml:space="preserve"> </w:t>
      </w:r>
      <w:r>
        <w:rPr>
          <w:sz w:val="20"/>
        </w:rPr>
        <w:t>de</w:t>
      </w:r>
      <w:r>
        <w:rPr>
          <w:spacing w:val="-8"/>
          <w:sz w:val="20"/>
        </w:rPr>
        <w:t xml:space="preserve"> </w:t>
      </w:r>
      <w:r>
        <w:rPr>
          <w:sz w:val="20"/>
        </w:rPr>
        <w:t>sua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3"/>
          <w:tab w:val="left" w:pos="1635"/>
        </w:tabs>
        <w:spacing w:line="276" w:lineRule="auto"/>
        <w:ind w:right="145"/>
        <w:rPr>
          <w:sz w:val="20"/>
        </w:rPr>
      </w:pPr>
      <w:r>
        <w:rPr>
          <w:sz w:val="20"/>
        </w:rPr>
        <w:t>Sociedade empresária, sociedade limitada unipessoal – SLU: inscrição do ato constitutivo, estatuto ou contrato</w:t>
      </w:r>
      <w:r>
        <w:rPr>
          <w:spacing w:val="-7"/>
          <w:sz w:val="20"/>
        </w:rPr>
        <w:t xml:space="preserve"> </w:t>
      </w:r>
      <w:r>
        <w:rPr>
          <w:sz w:val="20"/>
        </w:rPr>
        <w:t>social</w:t>
      </w:r>
      <w:r>
        <w:rPr>
          <w:spacing w:val="-7"/>
          <w:sz w:val="20"/>
        </w:rPr>
        <w:t xml:space="preserve"> </w:t>
      </w:r>
      <w:r>
        <w:rPr>
          <w:sz w:val="20"/>
        </w:rPr>
        <w:t>no</w:t>
      </w:r>
      <w:r>
        <w:rPr>
          <w:spacing w:val="-7"/>
          <w:sz w:val="20"/>
        </w:rPr>
        <w:t xml:space="preserve"> </w:t>
      </w:r>
      <w:r>
        <w:rPr>
          <w:sz w:val="20"/>
        </w:rPr>
        <w:t>Registro</w:t>
      </w:r>
      <w:r>
        <w:rPr>
          <w:spacing w:val="-7"/>
          <w:sz w:val="20"/>
        </w:rPr>
        <w:t xml:space="preserve"> </w:t>
      </w:r>
      <w:r>
        <w:rPr>
          <w:sz w:val="20"/>
        </w:rPr>
        <w:t>Público</w:t>
      </w:r>
      <w:r>
        <w:rPr>
          <w:spacing w:val="-7"/>
          <w:sz w:val="20"/>
        </w:rPr>
        <w:t xml:space="preserve"> </w:t>
      </w:r>
      <w:r>
        <w:rPr>
          <w:sz w:val="20"/>
        </w:rPr>
        <w:t>de</w:t>
      </w:r>
      <w:r>
        <w:rPr>
          <w:spacing w:val="-7"/>
          <w:sz w:val="20"/>
        </w:rPr>
        <w:t xml:space="preserve"> </w:t>
      </w:r>
      <w:r>
        <w:rPr>
          <w:sz w:val="20"/>
        </w:rPr>
        <w:t>Empresas</w:t>
      </w:r>
      <w:r>
        <w:rPr>
          <w:spacing w:val="-7"/>
          <w:sz w:val="20"/>
        </w:rPr>
        <w:t xml:space="preserve"> </w:t>
      </w:r>
      <w:r>
        <w:rPr>
          <w:sz w:val="20"/>
        </w:rPr>
        <w:t>Mercantis,</w:t>
      </w:r>
      <w:r>
        <w:rPr>
          <w:spacing w:val="-7"/>
          <w:sz w:val="20"/>
        </w:rPr>
        <w:t xml:space="preserve"> </w:t>
      </w:r>
      <w:r>
        <w:rPr>
          <w:sz w:val="20"/>
        </w:rPr>
        <w:t>a</w:t>
      </w:r>
      <w:r>
        <w:rPr>
          <w:spacing w:val="-7"/>
          <w:sz w:val="20"/>
        </w:rPr>
        <w:t xml:space="preserve"> </w:t>
      </w:r>
      <w:r>
        <w:rPr>
          <w:sz w:val="20"/>
        </w:rPr>
        <w:t>cargo</w:t>
      </w:r>
      <w:r>
        <w:rPr>
          <w:spacing w:val="-7"/>
          <w:sz w:val="20"/>
        </w:rPr>
        <w:t xml:space="preserve"> </w:t>
      </w:r>
      <w:r>
        <w:rPr>
          <w:sz w:val="20"/>
        </w:rPr>
        <w:t>da</w:t>
      </w:r>
      <w:r>
        <w:rPr>
          <w:spacing w:val="-8"/>
          <w:sz w:val="20"/>
        </w:rPr>
        <w:t xml:space="preserve"> </w:t>
      </w:r>
      <w:r>
        <w:rPr>
          <w:sz w:val="20"/>
        </w:rPr>
        <w:t>Junta</w:t>
      </w:r>
      <w:r>
        <w:rPr>
          <w:spacing w:val="-7"/>
          <w:sz w:val="20"/>
        </w:rPr>
        <w:t xml:space="preserve"> </w:t>
      </w:r>
      <w:r>
        <w:rPr>
          <w:sz w:val="20"/>
        </w:rPr>
        <w:t>Comercial</w:t>
      </w:r>
      <w:r>
        <w:rPr>
          <w:spacing w:val="-7"/>
          <w:sz w:val="20"/>
        </w:rPr>
        <w:t xml:space="preserve"> </w:t>
      </w:r>
      <w:r>
        <w:rPr>
          <w:sz w:val="20"/>
        </w:rPr>
        <w:t>da</w:t>
      </w:r>
      <w:r>
        <w:rPr>
          <w:spacing w:val="-7"/>
          <w:sz w:val="20"/>
        </w:rPr>
        <w:t xml:space="preserve"> </w:t>
      </w:r>
      <w:r>
        <w:rPr>
          <w:sz w:val="20"/>
        </w:rPr>
        <w:t>respectiva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5"/>
        </w:tabs>
        <w:spacing w:before="121" w:line="276" w:lineRule="auto"/>
        <w:ind w:right="147"/>
        <w:rPr>
          <w:sz w:val="20"/>
        </w:rPr>
      </w:pPr>
      <w:r>
        <w:rPr>
          <w:spacing w:val="-2"/>
          <w:sz w:val="20"/>
        </w:rPr>
        <w:t xml:space="preserve">Sociedade empresária estrangeira: portaria de autorização de funcionamento no Brasil, publicada no Diário </w:t>
      </w:r>
      <w:r>
        <w:rPr>
          <w:sz w:val="20"/>
        </w:rPr>
        <w:t>Oficial da União e arquivada na Junta Comercial da unidade federativa onde se localizar a filial, agência, sucursal ou estabelecimento, a qual será considerada como sua sede, conforme Instrução Normativa DREI/ME nº 77, de 18 de março de 2020</w:t>
      </w:r>
    </w:p>
    <w:p w:rsidR="00313C4B" w:rsidRDefault="0048632D" w:rsidP="00215DB5">
      <w:pPr>
        <w:pStyle w:val="PargrafodaLista"/>
        <w:numPr>
          <w:ilvl w:val="0"/>
          <w:numId w:val="10"/>
        </w:numPr>
        <w:tabs>
          <w:tab w:val="left" w:pos="1635"/>
        </w:tabs>
        <w:spacing w:line="276" w:lineRule="auto"/>
        <w:ind w:right="146"/>
        <w:rPr>
          <w:sz w:val="20"/>
        </w:rPr>
      </w:pPr>
      <w:r>
        <w:rPr>
          <w:sz w:val="20"/>
        </w:rPr>
        <w:t>Sociedade cooperativa: ata de fundação e estatuto social, com a ata da assembleia que o aprovou, devidamente</w:t>
      </w:r>
      <w:r>
        <w:rPr>
          <w:spacing w:val="-9"/>
          <w:sz w:val="20"/>
        </w:rPr>
        <w:t xml:space="preserve"> </w:t>
      </w:r>
      <w:r>
        <w:rPr>
          <w:sz w:val="20"/>
        </w:rPr>
        <w:t>arquivado</w:t>
      </w:r>
      <w:r>
        <w:rPr>
          <w:spacing w:val="-9"/>
          <w:sz w:val="20"/>
        </w:rPr>
        <w:t xml:space="preserve"> </w:t>
      </w:r>
      <w:r>
        <w:rPr>
          <w:sz w:val="20"/>
        </w:rPr>
        <w:t>na</w:t>
      </w:r>
      <w:r>
        <w:rPr>
          <w:spacing w:val="-9"/>
          <w:sz w:val="20"/>
        </w:rPr>
        <w:t xml:space="preserve"> </w:t>
      </w:r>
      <w:r>
        <w:rPr>
          <w:sz w:val="20"/>
        </w:rPr>
        <w:t>Junta</w:t>
      </w:r>
      <w:r>
        <w:rPr>
          <w:spacing w:val="-9"/>
          <w:sz w:val="20"/>
        </w:rPr>
        <w:t xml:space="preserve"> </w:t>
      </w:r>
      <w:r>
        <w:rPr>
          <w:sz w:val="20"/>
        </w:rPr>
        <w:t>Comercial</w:t>
      </w:r>
      <w:r>
        <w:rPr>
          <w:spacing w:val="-9"/>
          <w:sz w:val="20"/>
        </w:rPr>
        <w:t xml:space="preserve"> </w:t>
      </w:r>
      <w:r>
        <w:rPr>
          <w:sz w:val="20"/>
        </w:rPr>
        <w:t>ou</w:t>
      </w:r>
      <w:r>
        <w:rPr>
          <w:spacing w:val="-9"/>
          <w:sz w:val="20"/>
        </w:rPr>
        <w:t xml:space="preserve"> </w:t>
      </w:r>
      <w:r>
        <w:rPr>
          <w:sz w:val="20"/>
        </w:rPr>
        <w:t>inscrito</w:t>
      </w:r>
      <w:r>
        <w:rPr>
          <w:spacing w:val="-9"/>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9"/>
          <w:sz w:val="20"/>
        </w:rPr>
        <w:t xml:space="preserve"> </w:t>
      </w:r>
      <w:r>
        <w:rPr>
          <w:sz w:val="20"/>
        </w:rPr>
        <w:t>das</w:t>
      </w:r>
      <w:r>
        <w:rPr>
          <w:spacing w:val="-9"/>
          <w:sz w:val="20"/>
        </w:rPr>
        <w:t xml:space="preserve"> </w:t>
      </w:r>
      <w:r>
        <w:rPr>
          <w:sz w:val="20"/>
        </w:rPr>
        <w:t>Pessoas</w:t>
      </w:r>
      <w:r>
        <w:rPr>
          <w:spacing w:val="-9"/>
          <w:sz w:val="20"/>
        </w:rPr>
        <w:t xml:space="preserve"> </w:t>
      </w:r>
      <w:r>
        <w:rPr>
          <w:sz w:val="20"/>
        </w:rPr>
        <w:t>Jurídicas</w:t>
      </w:r>
      <w:r>
        <w:rPr>
          <w:spacing w:val="-9"/>
          <w:sz w:val="20"/>
        </w:rPr>
        <w:t xml:space="preserve"> </w:t>
      </w:r>
      <w:r>
        <w:rPr>
          <w:sz w:val="20"/>
        </w:rPr>
        <w:t>da</w:t>
      </w:r>
      <w:r>
        <w:rPr>
          <w:spacing w:val="-9"/>
          <w:sz w:val="20"/>
        </w:rPr>
        <w:t xml:space="preserve"> </w:t>
      </w:r>
      <w:r>
        <w:rPr>
          <w:sz w:val="20"/>
        </w:rPr>
        <w:t>respectiva sede, além do registro de que trata o art. 107 da Lei nº 5.764/1971.</w:t>
      </w:r>
    </w:p>
    <w:p w:rsidR="00313C4B" w:rsidRPr="001F6182" w:rsidRDefault="0048632D" w:rsidP="00215DB5">
      <w:pPr>
        <w:pStyle w:val="PargrafodaLista"/>
        <w:numPr>
          <w:ilvl w:val="2"/>
          <w:numId w:val="11"/>
        </w:numPr>
        <w:tabs>
          <w:tab w:val="left" w:pos="1275"/>
        </w:tabs>
        <w:rPr>
          <w:b/>
          <w:sz w:val="20"/>
        </w:rPr>
      </w:pPr>
      <w:r w:rsidRPr="001F6182">
        <w:rPr>
          <w:b/>
          <w:spacing w:val="-2"/>
          <w:sz w:val="20"/>
        </w:rPr>
        <w:lastRenderedPageBreak/>
        <w:t>HABILITAÇÃO</w:t>
      </w:r>
      <w:r w:rsidRPr="001F6182">
        <w:rPr>
          <w:b/>
          <w:sz w:val="20"/>
        </w:rPr>
        <w:t xml:space="preserve"> </w:t>
      </w:r>
      <w:r w:rsidRPr="001F6182">
        <w:rPr>
          <w:b/>
          <w:spacing w:val="-2"/>
          <w:sz w:val="20"/>
        </w:rPr>
        <w:t>FISCAL,</w:t>
      </w:r>
      <w:r w:rsidRPr="001F6182">
        <w:rPr>
          <w:b/>
          <w:spacing w:val="1"/>
          <w:sz w:val="20"/>
        </w:rPr>
        <w:t xml:space="preserve"> </w:t>
      </w:r>
      <w:r w:rsidRPr="001F6182">
        <w:rPr>
          <w:b/>
          <w:spacing w:val="-2"/>
          <w:sz w:val="20"/>
        </w:rPr>
        <w:t>SOCIAL</w:t>
      </w:r>
      <w:r w:rsidRPr="001F6182">
        <w:rPr>
          <w:b/>
          <w:spacing w:val="2"/>
          <w:sz w:val="20"/>
        </w:rPr>
        <w:t xml:space="preserve"> </w:t>
      </w:r>
      <w:r w:rsidRPr="001F6182">
        <w:rPr>
          <w:b/>
          <w:spacing w:val="-2"/>
          <w:sz w:val="20"/>
        </w:rPr>
        <w:t>E</w:t>
      </w:r>
      <w:r w:rsidRPr="001F6182">
        <w:rPr>
          <w:b/>
          <w:spacing w:val="1"/>
          <w:sz w:val="20"/>
        </w:rPr>
        <w:t xml:space="preserve"> </w:t>
      </w:r>
      <w:r w:rsidRPr="001F6182">
        <w:rPr>
          <w:b/>
          <w:spacing w:val="-2"/>
          <w:sz w:val="20"/>
        </w:rPr>
        <w:t>TRABALHISTA:</w:t>
      </w:r>
    </w:p>
    <w:p w:rsidR="00313C4B" w:rsidRDefault="0048632D" w:rsidP="00215DB5">
      <w:pPr>
        <w:pStyle w:val="PargrafodaLista"/>
        <w:numPr>
          <w:ilvl w:val="0"/>
          <w:numId w:val="9"/>
        </w:numPr>
        <w:tabs>
          <w:tab w:val="left" w:pos="1633"/>
          <w:tab w:val="left" w:pos="1635"/>
        </w:tabs>
        <w:spacing w:before="156" w:line="276" w:lineRule="auto"/>
        <w:ind w:right="142"/>
        <w:rPr>
          <w:sz w:val="20"/>
        </w:rPr>
      </w:pPr>
      <w:r>
        <w:rPr>
          <w:sz w:val="20"/>
        </w:rPr>
        <w:t>Comprovante de inscrição no Cadastro de Pessoas</w:t>
      </w:r>
      <w:r>
        <w:rPr>
          <w:spacing w:val="-1"/>
          <w:sz w:val="20"/>
        </w:rPr>
        <w:t xml:space="preserve"> </w:t>
      </w:r>
      <w:r>
        <w:rPr>
          <w:sz w:val="20"/>
        </w:rPr>
        <w:t>Físicas (CPF) e cópia da Carteira de Identidade (RG) ou outro documento de identificação civil;</w:t>
      </w:r>
    </w:p>
    <w:p w:rsidR="00420586" w:rsidRPr="00420586" w:rsidRDefault="0048632D" w:rsidP="00215DB5">
      <w:pPr>
        <w:pStyle w:val="PargrafodaLista"/>
        <w:numPr>
          <w:ilvl w:val="0"/>
          <w:numId w:val="9"/>
        </w:numPr>
        <w:spacing w:before="1" w:line="276" w:lineRule="auto"/>
        <w:ind w:right="148"/>
        <w:rPr>
          <w:sz w:val="20"/>
        </w:rPr>
      </w:pPr>
      <w:r w:rsidRPr="00420586">
        <w:rPr>
          <w:sz w:val="20"/>
        </w:rPr>
        <w:t>Comprovante</w:t>
      </w:r>
      <w:r w:rsidRPr="00420586">
        <w:rPr>
          <w:spacing w:val="-11"/>
          <w:sz w:val="20"/>
        </w:rPr>
        <w:t xml:space="preserve"> </w:t>
      </w:r>
      <w:r w:rsidRPr="00420586">
        <w:rPr>
          <w:sz w:val="20"/>
        </w:rPr>
        <w:t>de</w:t>
      </w:r>
      <w:r w:rsidRPr="00420586">
        <w:rPr>
          <w:spacing w:val="-10"/>
          <w:sz w:val="20"/>
        </w:rPr>
        <w:t xml:space="preserve"> </w:t>
      </w:r>
      <w:r w:rsidRPr="00420586">
        <w:rPr>
          <w:sz w:val="20"/>
        </w:rPr>
        <w:t>inscrição</w:t>
      </w:r>
      <w:r w:rsidRPr="00420586">
        <w:rPr>
          <w:spacing w:val="-7"/>
          <w:sz w:val="20"/>
        </w:rPr>
        <w:t xml:space="preserve"> </w:t>
      </w:r>
      <w:r w:rsidRPr="00420586">
        <w:rPr>
          <w:sz w:val="20"/>
        </w:rPr>
        <w:t>no</w:t>
      </w:r>
      <w:r w:rsidRPr="00420586">
        <w:rPr>
          <w:spacing w:val="-8"/>
          <w:sz w:val="20"/>
        </w:rPr>
        <w:t xml:space="preserve"> </w:t>
      </w:r>
      <w:r w:rsidRPr="00420586">
        <w:rPr>
          <w:sz w:val="20"/>
        </w:rPr>
        <w:t>Cadastro</w:t>
      </w:r>
      <w:r w:rsidRPr="00420586">
        <w:rPr>
          <w:spacing w:val="-9"/>
          <w:sz w:val="20"/>
        </w:rPr>
        <w:t xml:space="preserve"> </w:t>
      </w:r>
      <w:r w:rsidRPr="00420586">
        <w:rPr>
          <w:sz w:val="20"/>
        </w:rPr>
        <w:t>Nacional</w:t>
      </w:r>
      <w:r w:rsidRPr="00420586">
        <w:rPr>
          <w:spacing w:val="-10"/>
          <w:sz w:val="20"/>
        </w:rPr>
        <w:t xml:space="preserve"> </w:t>
      </w:r>
      <w:r w:rsidRPr="00420586">
        <w:rPr>
          <w:sz w:val="20"/>
        </w:rPr>
        <w:t>da</w:t>
      </w:r>
      <w:r w:rsidRPr="00420586">
        <w:rPr>
          <w:spacing w:val="-11"/>
          <w:sz w:val="20"/>
        </w:rPr>
        <w:t xml:space="preserve"> </w:t>
      </w:r>
      <w:r w:rsidRPr="00420586">
        <w:rPr>
          <w:sz w:val="20"/>
        </w:rPr>
        <w:t>Pessoa</w:t>
      </w:r>
      <w:r w:rsidRPr="00420586">
        <w:rPr>
          <w:spacing w:val="-7"/>
          <w:sz w:val="20"/>
        </w:rPr>
        <w:t xml:space="preserve"> </w:t>
      </w:r>
      <w:r w:rsidRPr="00420586">
        <w:rPr>
          <w:sz w:val="20"/>
        </w:rPr>
        <w:t>Jurídica</w:t>
      </w:r>
      <w:r w:rsidRPr="00420586">
        <w:rPr>
          <w:spacing w:val="-9"/>
          <w:sz w:val="20"/>
        </w:rPr>
        <w:t xml:space="preserve"> </w:t>
      </w:r>
      <w:r w:rsidRPr="00420586">
        <w:rPr>
          <w:spacing w:val="-2"/>
          <w:sz w:val="20"/>
        </w:rPr>
        <w:t>(CNPJ);</w:t>
      </w:r>
    </w:p>
    <w:p w:rsidR="00313C4B" w:rsidRPr="00420586" w:rsidRDefault="0048632D" w:rsidP="00215DB5">
      <w:pPr>
        <w:pStyle w:val="PargrafodaLista"/>
        <w:numPr>
          <w:ilvl w:val="0"/>
          <w:numId w:val="9"/>
        </w:numPr>
        <w:spacing w:before="1" w:line="276" w:lineRule="auto"/>
        <w:ind w:right="148"/>
        <w:rPr>
          <w:sz w:val="20"/>
        </w:rPr>
      </w:pPr>
      <w:r w:rsidRPr="00420586">
        <w:rPr>
          <w:sz w:val="20"/>
        </w:rPr>
        <w:t>Comprovante de inscrição no cadastro de contribuintes estadual e/ou municipal, se existir, relativo ao domicílio</w:t>
      </w:r>
      <w:r w:rsidRPr="00420586">
        <w:rPr>
          <w:spacing w:val="-4"/>
          <w:sz w:val="20"/>
        </w:rPr>
        <w:t xml:space="preserve"> </w:t>
      </w:r>
      <w:r w:rsidRPr="00420586">
        <w:rPr>
          <w:sz w:val="20"/>
        </w:rPr>
        <w:t>ou</w:t>
      </w:r>
      <w:r w:rsidRPr="00420586">
        <w:rPr>
          <w:spacing w:val="-4"/>
          <w:sz w:val="20"/>
        </w:rPr>
        <w:t xml:space="preserve"> </w:t>
      </w:r>
      <w:r w:rsidRPr="00420586">
        <w:rPr>
          <w:sz w:val="20"/>
        </w:rPr>
        <w:t>sede</w:t>
      </w:r>
      <w:r w:rsidRPr="00420586">
        <w:rPr>
          <w:spacing w:val="-5"/>
          <w:sz w:val="20"/>
        </w:rPr>
        <w:t xml:space="preserve"> </w:t>
      </w:r>
      <w:r w:rsidRPr="00420586">
        <w:rPr>
          <w:sz w:val="20"/>
        </w:rPr>
        <w:t>do</w:t>
      </w:r>
      <w:r w:rsidRPr="00420586">
        <w:rPr>
          <w:spacing w:val="-4"/>
          <w:sz w:val="20"/>
        </w:rPr>
        <w:t xml:space="preserve"> </w:t>
      </w:r>
      <w:r w:rsidRPr="00420586">
        <w:rPr>
          <w:sz w:val="20"/>
        </w:rPr>
        <w:t>licitante,</w:t>
      </w:r>
      <w:r w:rsidRPr="00420586">
        <w:rPr>
          <w:spacing w:val="-2"/>
          <w:sz w:val="20"/>
        </w:rPr>
        <w:t xml:space="preserve"> </w:t>
      </w:r>
      <w:r w:rsidRPr="00420586">
        <w:rPr>
          <w:sz w:val="20"/>
        </w:rPr>
        <w:t>pertinente</w:t>
      </w:r>
      <w:r w:rsidRPr="00420586">
        <w:rPr>
          <w:spacing w:val="-5"/>
          <w:sz w:val="20"/>
        </w:rPr>
        <w:t xml:space="preserve"> </w:t>
      </w:r>
      <w:r w:rsidRPr="00420586">
        <w:rPr>
          <w:sz w:val="20"/>
        </w:rPr>
        <w:t>ao</w:t>
      </w:r>
      <w:r w:rsidRPr="00420586">
        <w:rPr>
          <w:spacing w:val="-4"/>
          <w:sz w:val="20"/>
        </w:rPr>
        <w:t xml:space="preserve"> </w:t>
      </w:r>
      <w:r w:rsidRPr="00420586">
        <w:rPr>
          <w:sz w:val="20"/>
        </w:rPr>
        <w:t>seu</w:t>
      </w:r>
      <w:r w:rsidRPr="00420586">
        <w:rPr>
          <w:spacing w:val="-4"/>
          <w:sz w:val="20"/>
        </w:rPr>
        <w:t xml:space="preserve"> </w:t>
      </w:r>
      <w:r w:rsidRPr="00420586">
        <w:rPr>
          <w:sz w:val="20"/>
        </w:rPr>
        <w:t>ramo</w:t>
      </w:r>
      <w:r w:rsidRPr="00420586">
        <w:rPr>
          <w:spacing w:val="-4"/>
          <w:sz w:val="20"/>
        </w:rPr>
        <w:t xml:space="preserve"> </w:t>
      </w:r>
      <w:r w:rsidRPr="00420586">
        <w:rPr>
          <w:sz w:val="20"/>
        </w:rPr>
        <w:t>de</w:t>
      </w:r>
      <w:r w:rsidRPr="00420586">
        <w:rPr>
          <w:spacing w:val="-5"/>
          <w:sz w:val="20"/>
        </w:rPr>
        <w:t xml:space="preserve"> </w:t>
      </w:r>
      <w:r w:rsidRPr="00420586">
        <w:rPr>
          <w:sz w:val="20"/>
        </w:rPr>
        <w:t>atividade</w:t>
      </w:r>
      <w:r w:rsidRPr="00420586">
        <w:rPr>
          <w:spacing w:val="-5"/>
          <w:sz w:val="20"/>
        </w:rPr>
        <w:t xml:space="preserve"> </w:t>
      </w:r>
      <w:r w:rsidRPr="00420586">
        <w:rPr>
          <w:sz w:val="20"/>
        </w:rPr>
        <w:t>e</w:t>
      </w:r>
      <w:r w:rsidRPr="00420586">
        <w:rPr>
          <w:spacing w:val="-5"/>
          <w:sz w:val="20"/>
        </w:rPr>
        <w:t xml:space="preserve"> </w:t>
      </w:r>
      <w:r w:rsidRPr="00420586">
        <w:rPr>
          <w:sz w:val="20"/>
        </w:rPr>
        <w:t>compatível</w:t>
      </w:r>
      <w:r w:rsidRPr="00420586">
        <w:rPr>
          <w:spacing w:val="-2"/>
          <w:sz w:val="20"/>
        </w:rPr>
        <w:t xml:space="preserve"> </w:t>
      </w:r>
      <w:r w:rsidRPr="00420586">
        <w:rPr>
          <w:sz w:val="20"/>
        </w:rPr>
        <w:t>com</w:t>
      </w:r>
      <w:r w:rsidRPr="00420586">
        <w:rPr>
          <w:spacing w:val="-5"/>
          <w:sz w:val="20"/>
        </w:rPr>
        <w:t xml:space="preserve"> </w:t>
      </w:r>
      <w:r w:rsidRPr="00420586">
        <w:rPr>
          <w:sz w:val="20"/>
        </w:rPr>
        <w:t>o</w:t>
      </w:r>
      <w:r w:rsidRPr="00420586">
        <w:rPr>
          <w:spacing w:val="-4"/>
          <w:sz w:val="20"/>
        </w:rPr>
        <w:t xml:space="preserve"> </w:t>
      </w:r>
      <w:r w:rsidRPr="00420586">
        <w:rPr>
          <w:sz w:val="20"/>
        </w:rPr>
        <w:t>objeto</w:t>
      </w:r>
      <w:r w:rsidRPr="00420586">
        <w:rPr>
          <w:spacing w:val="-4"/>
          <w:sz w:val="20"/>
        </w:rPr>
        <w:t xml:space="preserve"> </w:t>
      </w:r>
      <w:r w:rsidRPr="00420586">
        <w:rPr>
          <w:sz w:val="20"/>
        </w:rPr>
        <w:t>contratual;</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Certidão Negativa relativa aos tributos municipais, extraída via internet, emitida pela Secretaria da Fazenda/Finanças Municipal, relativa ao domicílio ou sede da licitante, abrangendo todos os tributos, na forma do art. 193 do Código Tributário Nacional;</w:t>
      </w:r>
    </w:p>
    <w:p w:rsidR="00313C4B" w:rsidRDefault="0048632D" w:rsidP="00215DB5">
      <w:pPr>
        <w:pStyle w:val="PargrafodaLista"/>
        <w:numPr>
          <w:ilvl w:val="0"/>
          <w:numId w:val="9"/>
        </w:numPr>
        <w:tabs>
          <w:tab w:val="left" w:pos="1635"/>
        </w:tabs>
        <w:spacing w:line="273" w:lineRule="auto"/>
        <w:ind w:right="149"/>
        <w:rPr>
          <w:sz w:val="20"/>
        </w:rPr>
      </w:pPr>
      <w:r>
        <w:rPr>
          <w:sz w:val="20"/>
        </w:rPr>
        <w:t>Certidão Negativa relativa aos tributos estaduais, extraída via internet, emitida pela Receita Estadual, relativa ao domicílio ou sede da licitante, na forma do art. 193 do Código Tributário Nacional;</w:t>
      </w:r>
    </w:p>
    <w:p w:rsidR="00313C4B" w:rsidRDefault="0048632D" w:rsidP="00215DB5">
      <w:pPr>
        <w:pStyle w:val="PargrafodaLista"/>
        <w:numPr>
          <w:ilvl w:val="0"/>
          <w:numId w:val="9"/>
        </w:numPr>
        <w:tabs>
          <w:tab w:val="left" w:pos="1635"/>
        </w:tabs>
        <w:spacing w:before="123" w:line="276" w:lineRule="auto"/>
        <w:ind w:right="146"/>
        <w:rPr>
          <w:sz w:val="20"/>
        </w:rPr>
      </w:pPr>
      <w:r>
        <w:rPr>
          <w:spacing w:val="-2"/>
          <w:sz w:val="20"/>
        </w:rPr>
        <w:t>Certidão</w:t>
      </w:r>
      <w:r>
        <w:rPr>
          <w:spacing w:val="-5"/>
          <w:sz w:val="20"/>
        </w:rPr>
        <w:t xml:space="preserve"> </w:t>
      </w:r>
      <w:r>
        <w:rPr>
          <w:spacing w:val="-2"/>
          <w:sz w:val="20"/>
        </w:rPr>
        <w:t>Negativa</w:t>
      </w:r>
      <w:r>
        <w:rPr>
          <w:spacing w:val="-5"/>
          <w:sz w:val="20"/>
        </w:rPr>
        <w:t xml:space="preserve"> </w:t>
      </w:r>
      <w:r>
        <w:rPr>
          <w:spacing w:val="-2"/>
          <w:sz w:val="20"/>
        </w:rPr>
        <w:t>de</w:t>
      </w:r>
      <w:r>
        <w:rPr>
          <w:spacing w:val="-6"/>
          <w:sz w:val="20"/>
        </w:rPr>
        <w:t xml:space="preserve"> </w:t>
      </w:r>
      <w:r>
        <w:rPr>
          <w:spacing w:val="-2"/>
          <w:sz w:val="20"/>
        </w:rPr>
        <w:t>Débitos</w:t>
      </w:r>
      <w:r>
        <w:rPr>
          <w:spacing w:val="-4"/>
          <w:sz w:val="20"/>
        </w:rPr>
        <w:t xml:space="preserve"> </w:t>
      </w:r>
      <w:r>
        <w:rPr>
          <w:spacing w:val="-2"/>
          <w:sz w:val="20"/>
        </w:rPr>
        <w:t>Relativos</w:t>
      </w:r>
      <w:r>
        <w:rPr>
          <w:spacing w:val="-7"/>
          <w:sz w:val="20"/>
        </w:rPr>
        <w:t xml:space="preserve"> </w:t>
      </w:r>
      <w:r>
        <w:rPr>
          <w:spacing w:val="-2"/>
          <w:sz w:val="20"/>
        </w:rPr>
        <w:t>aos</w:t>
      </w:r>
      <w:r>
        <w:rPr>
          <w:spacing w:val="-7"/>
          <w:sz w:val="20"/>
        </w:rPr>
        <w:t xml:space="preserve"> </w:t>
      </w:r>
      <w:r>
        <w:rPr>
          <w:spacing w:val="-2"/>
          <w:sz w:val="20"/>
        </w:rPr>
        <w:t>Tributos</w:t>
      </w:r>
      <w:r>
        <w:rPr>
          <w:spacing w:val="-7"/>
          <w:sz w:val="20"/>
        </w:rPr>
        <w:t xml:space="preserve"> </w:t>
      </w:r>
      <w:r>
        <w:rPr>
          <w:spacing w:val="-2"/>
          <w:sz w:val="20"/>
        </w:rPr>
        <w:t>Federais</w:t>
      </w:r>
      <w:r>
        <w:rPr>
          <w:spacing w:val="-4"/>
          <w:sz w:val="20"/>
        </w:rPr>
        <w:t xml:space="preserve"> </w:t>
      </w:r>
      <w:r>
        <w:rPr>
          <w:spacing w:val="-2"/>
          <w:sz w:val="20"/>
        </w:rPr>
        <w:t>e</w:t>
      </w:r>
      <w:r>
        <w:rPr>
          <w:spacing w:val="-6"/>
          <w:sz w:val="20"/>
        </w:rPr>
        <w:t xml:space="preserve"> </w:t>
      </w:r>
      <w:r>
        <w:rPr>
          <w:spacing w:val="-2"/>
          <w:sz w:val="20"/>
        </w:rPr>
        <w:t>à</w:t>
      </w:r>
      <w:r>
        <w:rPr>
          <w:spacing w:val="-5"/>
          <w:sz w:val="20"/>
        </w:rPr>
        <w:t xml:space="preserve"> </w:t>
      </w:r>
      <w:r>
        <w:rPr>
          <w:spacing w:val="-2"/>
          <w:sz w:val="20"/>
        </w:rPr>
        <w:t>Dívida</w:t>
      </w:r>
      <w:r>
        <w:rPr>
          <w:spacing w:val="-5"/>
          <w:sz w:val="20"/>
        </w:rPr>
        <w:t xml:space="preserve"> </w:t>
      </w:r>
      <w:r>
        <w:rPr>
          <w:spacing w:val="-2"/>
          <w:sz w:val="20"/>
        </w:rPr>
        <w:t>Ativa</w:t>
      </w:r>
      <w:r>
        <w:rPr>
          <w:spacing w:val="-5"/>
          <w:sz w:val="20"/>
        </w:rPr>
        <w:t xml:space="preserve"> </w:t>
      </w:r>
      <w:r>
        <w:rPr>
          <w:spacing w:val="-2"/>
          <w:sz w:val="20"/>
        </w:rPr>
        <w:t>da</w:t>
      </w:r>
      <w:r>
        <w:rPr>
          <w:spacing w:val="-5"/>
          <w:sz w:val="20"/>
        </w:rPr>
        <w:t xml:space="preserve"> </w:t>
      </w:r>
      <w:r>
        <w:rPr>
          <w:spacing w:val="-2"/>
          <w:sz w:val="20"/>
        </w:rPr>
        <w:t>União,</w:t>
      </w:r>
      <w:r>
        <w:rPr>
          <w:spacing w:val="-5"/>
          <w:sz w:val="20"/>
        </w:rPr>
        <w:t xml:space="preserve"> </w:t>
      </w:r>
      <w:r>
        <w:rPr>
          <w:spacing w:val="-2"/>
          <w:sz w:val="20"/>
        </w:rPr>
        <w:t>extraída</w:t>
      </w:r>
      <w:r>
        <w:rPr>
          <w:spacing w:val="-5"/>
          <w:sz w:val="20"/>
        </w:rPr>
        <w:t xml:space="preserve"> </w:t>
      </w:r>
      <w:r>
        <w:rPr>
          <w:spacing w:val="-2"/>
          <w:sz w:val="20"/>
        </w:rPr>
        <w:t>via</w:t>
      </w:r>
      <w:r>
        <w:rPr>
          <w:spacing w:val="-5"/>
          <w:sz w:val="20"/>
        </w:rPr>
        <w:t xml:space="preserve"> </w:t>
      </w:r>
      <w:r>
        <w:rPr>
          <w:spacing w:val="-2"/>
          <w:sz w:val="20"/>
        </w:rPr>
        <w:t xml:space="preserve">internet, </w:t>
      </w:r>
      <w:r>
        <w:rPr>
          <w:sz w:val="20"/>
        </w:rPr>
        <w:t>expedida nos termos da Portaria Conjunta RFB/PGFN Nº 1.751/2014, na forma do art. 193 do Código Tributário Nacional;</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Certificado de Regularidade do Fundo de Garantia por Tempo de Serviço (CRF), extraída via internet, emitida pela Caixa Econômica Federal, se for o caso;</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Certidão Negativa de Débitos Trabalhistas (CNDT), extraída via internet, emitida pela Justiça do Trabalho (TST) nos termos da Lei nº 12.440/2011;</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DECLARAÇÃO DE ENQUADRAMENTO COMO ME/EPP, emitida por profissional habilitado</w:t>
      </w:r>
      <w:r>
        <w:rPr>
          <w:spacing w:val="-2"/>
          <w:sz w:val="20"/>
        </w:rPr>
        <w:t xml:space="preserve"> </w:t>
      </w:r>
      <w:r>
        <w:rPr>
          <w:sz w:val="20"/>
        </w:rPr>
        <w:t>da área contábil ou certidão emitida pela Junta Comercial, provando que a licitante pretender utilizar-se dos benefícios previstos nos arts. 42 a 45 da Lei Complementar nº 123/2006, incluindo a DECLARAÇÃO DE COMPROMISSOS ASSUMIDOS, conforme disposto no art. 4º, § 2º, da Lei nº 14.133/2021 (ANEXO I).</w:t>
      </w:r>
    </w:p>
    <w:p w:rsidR="00313C4B" w:rsidRDefault="0048632D" w:rsidP="00215DB5">
      <w:pPr>
        <w:pStyle w:val="PargrafodaLista"/>
        <w:numPr>
          <w:ilvl w:val="0"/>
          <w:numId w:val="9"/>
        </w:numPr>
        <w:tabs>
          <w:tab w:val="left" w:pos="1635"/>
        </w:tabs>
        <w:spacing w:before="121" w:line="276" w:lineRule="auto"/>
        <w:ind w:right="148"/>
        <w:rPr>
          <w:sz w:val="20"/>
        </w:rPr>
      </w:pPr>
      <w:r>
        <w:rPr>
          <w:sz w:val="20"/>
        </w:rPr>
        <w:t>DECLARAÇÃO UNIFICADA, assinada pelo representante legal da empresa, de que a licitante atende ao disposto no inciso XXXIII do art. 7º da Constituição Federal; não foi declarada inidônea para licitar ou contratar</w:t>
      </w:r>
      <w:r>
        <w:rPr>
          <w:spacing w:val="-6"/>
          <w:sz w:val="20"/>
        </w:rPr>
        <w:t xml:space="preserve"> </w:t>
      </w:r>
      <w:r>
        <w:rPr>
          <w:sz w:val="20"/>
        </w:rPr>
        <w:t>com</w:t>
      </w:r>
      <w:r>
        <w:rPr>
          <w:spacing w:val="-7"/>
          <w:sz w:val="20"/>
        </w:rPr>
        <w:t xml:space="preserve"> </w:t>
      </w:r>
      <w:r>
        <w:rPr>
          <w:sz w:val="20"/>
        </w:rPr>
        <w:t>a</w:t>
      </w:r>
      <w:r>
        <w:rPr>
          <w:spacing w:val="-6"/>
          <w:sz w:val="20"/>
        </w:rPr>
        <w:t xml:space="preserve"> </w:t>
      </w:r>
      <w:r>
        <w:rPr>
          <w:sz w:val="20"/>
        </w:rPr>
        <w:t>Administração</w:t>
      </w:r>
      <w:r>
        <w:rPr>
          <w:spacing w:val="-6"/>
          <w:sz w:val="20"/>
        </w:rPr>
        <w:t xml:space="preserve"> </w:t>
      </w:r>
      <w:r>
        <w:rPr>
          <w:sz w:val="20"/>
        </w:rPr>
        <w:t>Pública;</w:t>
      </w:r>
      <w:r>
        <w:rPr>
          <w:spacing w:val="-7"/>
          <w:sz w:val="20"/>
        </w:rPr>
        <w:t xml:space="preserve"> </w:t>
      </w:r>
      <w:r>
        <w:rPr>
          <w:sz w:val="20"/>
        </w:rPr>
        <w:t>e</w:t>
      </w:r>
      <w:r>
        <w:rPr>
          <w:spacing w:val="-7"/>
          <w:sz w:val="20"/>
        </w:rPr>
        <w:t xml:space="preserve"> </w:t>
      </w:r>
      <w:r>
        <w:rPr>
          <w:sz w:val="20"/>
        </w:rPr>
        <w:t>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mantém</w:t>
      </w:r>
      <w:r>
        <w:rPr>
          <w:spacing w:val="-7"/>
          <w:sz w:val="20"/>
        </w:rPr>
        <w:t xml:space="preserve"> </w:t>
      </w:r>
      <w:r>
        <w:rPr>
          <w:sz w:val="20"/>
        </w:rPr>
        <w:t>vínculo</w:t>
      </w:r>
      <w:r>
        <w:rPr>
          <w:spacing w:val="-6"/>
          <w:sz w:val="20"/>
        </w:rPr>
        <w:t xml:space="preserve"> </w:t>
      </w:r>
      <w:r>
        <w:rPr>
          <w:sz w:val="20"/>
        </w:rPr>
        <w:t>de</w:t>
      </w:r>
      <w:r>
        <w:rPr>
          <w:spacing w:val="-7"/>
          <w:sz w:val="20"/>
        </w:rPr>
        <w:t xml:space="preserve"> </w:t>
      </w:r>
      <w:r>
        <w:rPr>
          <w:sz w:val="20"/>
        </w:rPr>
        <w:t>qualquer</w:t>
      </w:r>
      <w:r>
        <w:rPr>
          <w:spacing w:val="-6"/>
          <w:sz w:val="20"/>
        </w:rPr>
        <w:t xml:space="preserve"> </w:t>
      </w:r>
      <w:r>
        <w:rPr>
          <w:sz w:val="20"/>
        </w:rPr>
        <w:t>natureza</w:t>
      </w:r>
      <w:r>
        <w:rPr>
          <w:spacing w:val="-6"/>
          <w:sz w:val="20"/>
        </w:rPr>
        <w:t xml:space="preserve"> </w:t>
      </w:r>
      <w:r>
        <w:rPr>
          <w:sz w:val="20"/>
        </w:rPr>
        <w:t>com</w:t>
      </w:r>
      <w:r>
        <w:rPr>
          <w:spacing w:val="-7"/>
          <w:sz w:val="20"/>
        </w:rPr>
        <w:t xml:space="preserve"> </w:t>
      </w:r>
      <w:r>
        <w:rPr>
          <w:sz w:val="20"/>
        </w:rPr>
        <w:t>dirigente do</w:t>
      </w:r>
      <w:r>
        <w:rPr>
          <w:spacing w:val="-4"/>
          <w:sz w:val="20"/>
        </w:rPr>
        <w:t xml:space="preserve"> </w:t>
      </w:r>
      <w:r>
        <w:rPr>
          <w:sz w:val="20"/>
        </w:rPr>
        <w:t>órgão</w:t>
      </w:r>
      <w:r>
        <w:rPr>
          <w:spacing w:val="-4"/>
          <w:sz w:val="20"/>
        </w:rPr>
        <w:t xml:space="preserve"> </w:t>
      </w:r>
      <w:r>
        <w:rPr>
          <w:sz w:val="20"/>
        </w:rPr>
        <w:t>ou</w:t>
      </w:r>
      <w:r>
        <w:rPr>
          <w:spacing w:val="-4"/>
          <w:sz w:val="20"/>
        </w:rPr>
        <w:t xml:space="preserve"> </w:t>
      </w:r>
      <w:r>
        <w:rPr>
          <w:sz w:val="20"/>
        </w:rPr>
        <w:t>entidade</w:t>
      </w:r>
      <w:r>
        <w:rPr>
          <w:spacing w:val="-5"/>
          <w:sz w:val="20"/>
        </w:rPr>
        <w:t xml:space="preserve"> </w:t>
      </w:r>
      <w:r>
        <w:rPr>
          <w:sz w:val="20"/>
        </w:rPr>
        <w:t>contratante</w:t>
      </w:r>
      <w:r>
        <w:rPr>
          <w:spacing w:val="-5"/>
          <w:sz w:val="20"/>
        </w:rPr>
        <w:t xml:space="preserve"> </w:t>
      </w:r>
      <w:r>
        <w:rPr>
          <w:sz w:val="20"/>
        </w:rPr>
        <w:t>ou</w:t>
      </w:r>
      <w:r>
        <w:rPr>
          <w:spacing w:val="-4"/>
          <w:sz w:val="20"/>
        </w:rPr>
        <w:t xml:space="preserve"> </w:t>
      </w:r>
      <w:r>
        <w:rPr>
          <w:sz w:val="20"/>
        </w:rPr>
        <w:t>com</w:t>
      </w:r>
      <w:r>
        <w:rPr>
          <w:spacing w:val="-5"/>
          <w:sz w:val="20"/>
        </w:rPr>
        <w:t xml:space="preserve"> </w:t>
      </w:r>
      <w:r>
        <w:rPr>
          <w:sz w:val="20"/>
        </w:rPr>
        <w:t>agente</w:t>
      </w:r>
      <w:r>
        <w:rPr>
          <w:spacing w:val="-5"/>
          <w:sz w:val="20"/>
        </w:rPr>
        <w:t xml:space="preserve"> </w:t>
      </w:r>
      <w:r>
        <w:rPr>
          <w:sz w:val="20"/>
        </w:rPr>
        <w:t>público</w:t>
      </w:r>
      <w:r>
        <w:rPr>
          <w:spacing w:val="-4"/>
          <w:sz w:val="20"/>
        </w:rPr>
        <w:t xml:space="preserve"> </w:t>
      </w:r>
      <w:r>
        <w:rPr>
          <w:sz w:val="20"/>
        </w:rPr>
        <w:t>que</w:t>
      </w:r>
      <w:r>
        <w:rPr>
          <w:spacing w:val="-5"/>
          <w:sz w:val="20"/>
        </w:rPr>
        <w:t xml:space="preserve"> </w:t>
      </w:r>
      <w:r>
        <w:rPr>
          <w:sz w:val="20"/>
        </w:rPr>
        <w:t>desempenhe</w:t>
      </w:r>
      <w:r>
        <w:rPr>
          <w:spacing w:val="-5"/>
          <w:sz w:val="20"/>
        </w:rPr>
        <w:t xml:space="preserve"> </w:t>
      </w:r>
      <w:r>
        <w:rPr>
          <w:sz w:val="20"/>
        </w:rPr>
        <w:t>função</w:t>
      </w:r>
      <w:r>
        <w:rPr>
          <w:spacing w:val="-4"/>
          <w:sz w:val="20"/>
        </w:rPr>
        <w:t xml:space="preserve"> </w:t>
      </w:r>
      <w:r>
        <w:rPr>
          <w:sz w:val="20"/>
        </w:rPr>
        <w:t>na</w:t>
      </w:r>
      <w:r>
        <w:rPr>
          <w:spacing w:val="-4"/>
          <w:sz w:val="20"/>
        </w:rPr>
        <w:t xml:space="preserve"> </w:t>
      </w:r>
      <w:r>
        <w:rPr>
          <w:sz w:val="20"/>
        </w:rPr>
        <w:t>licitação</w:t>
      </w:r>
      <w:r>
        <w:rPr>
          <w:spacing w:val="-4"/>
          <w:sz w:val="20"/>
        </w:rPr>
        <w:t xml:space="preserve"> </w:t>
      </w:r>
      <w:r>
        <w:rPr>
          <w:sz w:val="20"/>
        </w:rPr>
        <w:t>ou</w:t>
      </w:r>
      <w:r>
        <w:rPr>
          <w:spacing w:val="-4"/>
          <w:sz w:val="20"/>
        </w:rPr>
        <w:t xml:space="preserve"> </w:t>
      </w:r>
      <w:r>
        <w:rPr>
          <w:sz w:val="20"/>
        </w:rPr>
        <w:t>atue</w:t>
      </w:r>
      <w:r>
        <w:rPr>
          <w:spacing w:val="-5"/>
          <w:sz w:val="20"/>
        </w:rPr>
        <w:t xml:space="preserve"> </w:t>
      </w:r>
      <w:r>
        <w:rPr>
          <w:sz w:val="20"/>
        </w:rPr>
        <w:t>na fiscalização ou na gestão do contrato (ANEXO II).</w:t>
      </w:r>
    </w:p>
    <w:p w:rsidR="00313C4B" w:rsidRPr="001F6182" w:rsidRDefault="0048632D" w:rsidP="00215DB5">
      <w:pPr>
        <w:pStyle w:val="PargrafodaLista"/>
        <w:numPr>
          <w:ilvl w:val="2"/>
          <w:numId w:val="11"/>
        </w:numPr>
        <w:tabs>
          <w:tab w:val="left" w:pos="1275"/>
        </w:tabs>
        <w:rPr>
          <w:b/>
          <w:sz w:val="20"/>
        </w:rPr>
      </w:pPr>
      <w:r w:rsidRPr="001F6182">
        <w:rPr>
          <w:b/>
          <w:spacing w:val="-4"/>
          <w:sz w:val="20"/>
        </w:rPr>
        <w:t>HABILITAÇÃO</w:t>
      </w:r>
      <w:r w:rsidRPr="001F6182">
        <w:rPr>
          <w:b/>
          <w:spacing w:val="27"/>
          <w:sz w:val="20"/>
        </w:rPr>
        <w:t xml:space="preserve"> </w:t>
      </w:r>
      <w:r w:rsidRPr="001F6182">
        <w:rPr>
          <w:b/>
          <w:spacing w:val="-4"/>
          <w:sz w:val="20"/>
        </w:rPr>
        <w:t>ECONÔMICO-FINANCEIRA:</w:t>
      </w:r>
    </w:p>
    <w:p w:rsidR="00B76F96" w:rsidRDefault="00B76F96" w:rsidP="00215DB5">
      <w:pPr>
        <w:pStyle w:val="PargrafodaLista"/>
        <w:tabs>
          <w:tab w:val="left" w:pos="1275"/>
        </w:tabs>
        <w:ind w:left="1275" w:firstLine="0"/>
        <w:rPr>
          <w:sz w:val="20"/>
        </w:rPr>
      </w:pPr>
    </w:p>
    <w:p w:rsidR="00313C4B" w:rsidRDefault="0048632D" w:rsidP="00215DB5">
      <w:pPr>
        <w:pStyle w:val="PargrafodaLista"/>
        <w:numPr>
          <w:ilvl w:val="0"/>
          <w:numId w:val="8"/>
        </w:numPr>
        <w:spacing w:before="1" w:line="276" w:lineRule="auto"/>
        <w:ind w:right="150" w:hanging="217"/>
      </w:pPr>
      <w:r w:rsidRPr="00420586">
        <w:rPr>
          <w:sz w:val="20"/>
        </w:rPr>
        <w:t>CERTIDÃO JUDICIAL CÍVEL, comprovando negativa de falência ou concordata expedida pelo distribuidor judicial</w:t>
      </w:r>
      <w:r w:rsidRPr="00420586">
        <w:rPr>
          <w:spacing w:val="40"/>
          <w:sz w:val="20"/>
        </w:rPr>
        <w:t xml:space="preserve"> </w:t>
      </w:r>
      <w:r w:rsidRPr="00420586">
        <w:rPr>
          <w:sz w:val="20"/>
        </w:rPr>
        <w:t>do</w:t>
      </w:r>
      <w:r w:rsidRPr="00420586">
        <w:rPr>
          <w:spacing w:val="40"/>
          <w:sz w:val="20"/>
        </w:rPr>
        <w:t xml:space="preserve"> </w:t>
      </w:r>
      <w:r w:rsidRPr="00420586">
        <w:rPr>
          <w:sz w:val="20"/>
        </w:rPr>
        <w:t>domicílio</w:t>
      </w:r>
      <w:r w:rsidRPr="00420586">
        <w:rPr>
          <w:spacing w:val="40"/>
          <w:sz w:val="20"/>
        </w:rPr>
        <w:t xml:space="preserve"> </w:t>
      </w:r>
      <w:r w:rsidRPr="00420586">
        <w:rPr>
          <w:sz w:val="20"/>
        </w:rPr>
        <w:t>ou</w:t>
      </w:r>
      <w:r w:rsidRPr="00420586">
        <w:rPr>
          <w:spacing w:val="40"/>
          <w:sz w:val="20"/>
        </w:rPr>
        <w:t xml:space="preserve"> </w:t>
      </w:r>
      <w:r w:rsidRPr="00420586">
        <w:rPr>
          <w:sz w:val="20"/>
        </w:rPr>
        <w:t>sede</w:t>
      </w:r>
      <w:r w:rsidRPr="00420586">
        <w:rPr>
          <w:spacing w:val="40"/>
          <w:sz w:val="20"/>
        </w:rPr>
        <w:t xml:space="preserve"> </w:t>
      </w:r>
      <w:r w:rsidRPr="00420586">
        <w:rPr>
          <w:sz w:val="20"/>
        </w:rPr>
        <w:t>da</w:t>
      </w:r>
      <w:r w:rsidRPr="00420586">
        <w:rPr>
          <w:spacing w:val="40"/>
          <w:sz w:val="20"/>
        </w:rPr>
        <w:t xml:space="preserve"> </w:t>
      </w:r>
      <w:r w:rsidRPr="00420586">
        <w:rPr>
          <w:sz w:val="20"/>
        </w:rPr>
        <w:t>licitante,</w:t>
      </w:r>
      <w:r w:rsidRPr="00420586">
        <w:rPr>
          <w:spacing w:val="40"/>
          <w:sz w:val="20"/>
        </w:rPr>
        <w:t xml:space="preserve"> </w:t>
      </w:r>
      <w:r w:rsidRPr="00420586">
        <w:rPr>
          <w:sz w:val="20"/>
        </w:rPr>
        <w:t>ou</w:t>
      </w:r>
      <w:r w:rsidRPr="00420586">
        <w:rPr>
          <w:spacing w:val="40"/>
          <w:sz w:val="20"/>
        </w:rPr>
        <w:t xml:space="preserve"> </w:t>
      </w:r>
      <w:r w:rsidRPr="00420586">
        <w:rPr>
          <w:sz w:val="20"/>
        </w:rPr>
        <w:t>autorização</w:t>
      </w:r>
      <w:r w:rsidRPr="00420586">
        <w:rPr>
          <w:spacing w:val="40"/>
          <w:sz w:val="20"/>
        </w:rPr>
        <w:t xml:space="preserve"> </w:t>
      </w:r>
      <w:r w:rsidRPr="00420586">
        <w:rPr>
          <w:sz w:val="20"/>
        </w:rPr>
        <w:t>judicial</w:t>
      </w:r>
      <w:r w:rsidRPr="00420586">
        <w:rPr>
          <w:spacing w:val="40"/>
          <w:sz w:val="20"/>
        </w:rPr>
        <w:t xml:space="preserve"> </w:t>
      </w:r>
      <w:r w:rsidRPr="00420586">
        <w:rPr>
          <w:sz w:val="20"/>
        </w:rPr>
        <w:t>para</w:t>
      </w:r>
      <w:r w:rsidRPr="00420586">
        <w:rPr>
          <w:spacing w:val="40"/>
          <w:sz w:val="20"/>
        </w:rPr>
        <w:t xml:space="preserve"> </w:t>
      </w:r>
      <w:r w:rsidRPr="00420586">
        <w:rPr>
          <w:sz w:val="20"/>
        </w:rPr>
        <w:t>participação</w:t>
      </w:r>
      <w:r w:rsidRPr="00420586">
        <w:rPr>
          <w:spacing w:val="40"/>
          <w:sz w:val="20"/>
        </w:rPr>
        <w:t xml:space="preserve"> </w:t>
      </w:r>
      <w:r w:rsidRPr="00420586">
        <w:rPr>
          <w:sz w:val="20"/>
        </w:rPr>
        <w:t>em</w:t>
      </w:r>
      <w:r w:rsidRPr="00420586">
        <w:rPr>
          <w:spacing w:val="40"/>
          <w:sz w:val="20"/>
        </w:rPr>
        <w:t xml:space="preserve"> </w:t>
      </w:r>
      <w:r w:rsidRPr="00420586">
        <w:rPr>
          <w:sz w:val="20"/>
        </w:rPr>
        <w:t>licitação</w:t>
      </w:r>
      <w:r w:rsidRPr="00420586">
        <w:rPr>
          <w:spacing w:val="40"/>
          <w:sz w:val="20"/>
        </w:rPr>
        <w:t xml:space="preserve"> </w:t>
      </w:r>
      <w:r w:rsidRPr="00420586">
        <w:rPr>
          <w:sz w:val="20"/>
        </w:rPr>
        <w:t>de</w:t>
      </w:r>
      <w:r w:rsidR="00420586">
        <w:rPr>
          <w:sz w:val="20"/>
        </w:rPr>
        <w:t xml:space="preserve"> </w:t>
      </w:r>
      <w:r>
        <w:t>empresa/sociedade</w:t>
      </w:r>
      <w:r w:rsidRPr="00420586">
        <w:rPr>
          <w:spacing w:val="-9"/>
        </w:rPr>
        <w:t xml:space="preserve"> </w:t>
      </w:r>
      <w:r>
        <w:t>em</w:t>
      </w:r>
      <w:r w:rsidRPr="00420586">
        <w:rPr>
          <w:spacing w:val="-9"/>
        </w:rPr>
        <w:t xml:space="preserve"> </w:t>
      </w:r>
      <w:r>
        <w:t>recuperação</w:t>
      </w:r>
      <w:r w:rsidRPr="00420586">
        <w:rPr>
          <w:spacing w:val="-8"/>
        </w:rPr>
        <w:t xml:space="preserve"> </w:t>
      </w:r>
      <w:r>
        <w:t>judicial,</w:t>
      </w:r>
      <w:r w:rsidRPr="00420586">
        <w:rPr>
          <w:spacing w:val="-8"/>
        </w:rPr>
        <w:t xml:space="preserve"> </w:t>
      </w:r>
      <w:r>
        <w:t>em</w:t>
      </w:r>
      <w:r w:rsidRPr="00420586">
        <w:rPr>
          <w:spacing w:val="-9"/>
        </w:rPr>
        <w:t xml:space="preserve"> </w:t>
      </w:r>
      <w:r>
        <w:t>prazo</w:t>
      </w:r>
      <w:r w:rsidRPr="00420586">
        <w:rPr>
          <w:spacing w:val="-8"/>
        </w:rPr>
        <w:t xml:space="preserve"> </w:t>
      </w:r>
      <w:r>
        <w:t>não</w:t>
      </w:r>
      <w:r w:rsidRPr="00420586">
        <w:rPr>
          <w:spacing w:val="-8"/>
        </w:rPr>
        <w:t xml:space="preserve"> </w:t>
      </w:r>
      <w:r>
        <w:t>superior</w:t>
      </w:r>
      <w:r w:rsidRPr="00420586">
        <w:rPr>
          <w:spacing w:val="-8"/>
        </w:rPr>
        <w:t xml:space="preserve"> </w:t>
      </w:r>
      <w:r>
        <w:t>a</w:t>
      </w:r>
      <w:r w:rsidRPr="00420586">
        <w:rPr>
          <w:spacing w:val="-8"/>
        </w:rPr>
        <w:t xml:space="preserve"> </w:t>
      </w:r>
      <w:r>
        <w:t>90</w:t>
      </w:r>
      <w:r w:rsidRPr="00420586">
        <w:rPr>
          <w:spacing w:val="-9"/>
        </w:rPr>
        <w:t xml:space="preserve"> </w:t>
      </w:r>
      <w:r>
        <w:t>(noventa)</w:t>
      </w:r>
      <w:r w:rsidRPr="00420586">
        <w:rPr>
          <w:spacing w:val="-8"/>
        </w:rPr>
        <w:t xml:space="preserve"> </w:t>
      </w:r>
      <w:r>
        <w:t>dias</w:t>
      </w:r>
      <w:r w:rsidRPr="00420586">
        <w:rPr>
          <w:spacing w:val="-9"/>
        </w:rPr>
        <w:t xml:space="preserve"> </w:t>
      </w:r>
      <w:r>
        <w:t>da</w:t>
      </w:r>
      <w:r w:rsidRPr="00420586">
        <w:rPr>
          <w:spacing w:val="-8"/>
        </w:rPr>
        <w:t xml:space="preserve"> </w:t>
      </w:r>
      <w:r>
        <w:t>data</w:t>
      </w:r>
      <w:r w:rsidRPr="00420586">
        <w:rPr>
          <w:spacing w:val="-8"/>
        </w:rPr>
        <w:t xml:space="preserve"> </w:t>
      </w:r>
      <w:r>
        <w:t>designada para abertura da sessão pública;</w:t>
      </w:r>
    </w:p>
    <w:p w:rsidR="00313C4B" w:rsidRDefault="0048632D" w:rsidP="00215DB5">
      <w:pPr>
        <w:pStyle w:val="PargrafodaLista"/>
        <w:numPr>
          <w:ilvl w:val="0"/>
          <w:numId w:val="8"/>
        </w:numPr>
        <w:tabs>
          <w:tab w:val="left" w:pos="1633"/>
          <w:tab w:val="left" w:pos="1635"/>
        </w:tabs>
        <w:spacing w:line="276" w:lineRule="auto"/>
        <w:ind w:right="149"/>
        <w:rPr>
          <w:sz w:val="20"/>
        </w:rPr>
      </w:pPr>
      <w:r>
        <w:rPr>
          <w:sz w:val="20"/>
        </w:rPr>
        <w:t>O</w:t>
      </w:r>
      <w:r>
        <w:rPr>
          <w:spacing w:val="-4"/>
          <w:sz w:val="20"/>
        </w:rPr>
        <w:t xml:space="preserve"> </w:t>
      </w:r>
      <w:r>
        <w:rPr>
          <w:sz w:val="20"/>
        </w:rPr>
        <w:t>Microempreendedor</w:t>
      </w:r>
      <w:r>
        <w:rPr>
          <w:spacing w:val="-4"/>
          <w:sz w:val="20"/>
        </w:rPr>
        <w:t xml:space="preserve"> </w:t>
      </w:r>
      <w:r>
        <w:rPr>
          <w:sz w:val="20"/>
        </w:rPr>
        <w:t>Individual</w:t>
      </w:r>
      <w:r>
        <w:rPr>
          <w:spacing w:val="-4"/>
          <w:sz w:val="20"/>
        </w:rPr>
        <w:t xml:space="preserve"> </w:t>
      </w:r>
      <w:r>
        <w:rPr>
          <w:sz w:val="20"/>
        </w:rPr>
        <w:t>(MEI)</w:t>
      </w:r>
      <w:r>
        <w:rPr>
          <w:spacing w:val="-5"/>
          <w:sz w:val="20"/>
        </w:rPr>
        <w:t xml:space="preserve"> </w:t>
      </w:r>
      <w:r>
        <w:rPr>
          <w:sz w:val="20"/>
        </w:rPr>
        <w:t>deverá</w:t>
      </w:r>
      <w:r>
        <w:rPr>
          <w:spacing w:val="-4"/>
          <w:sz w:val="20"/>
        </w:rPr>
        <w:t xml:space="preserve"> </w:t>
      </w:r>
      <w:r>
        <w:rPr>
          <w:sz w:val="20"/>
        </w:rPr>
        <w:t>apresentar,</w:t>
      </w:r>
      <w:r>
        <w:rPr>
          <w:spacing w:val="-4"/>
          <w:sz w:val="20"/>
        </w:rPr>
        <w:t xml:space="preserve"> </w:t>
      </w:r>
      <w:r>
        <w:rPr>
          <w:sz w:val="20"/>
        </w:rPr>
        <w:t>também,</w:t>
      </w:r>
      <w:r>
        <w:rPr>
          <w:spacing w:val="-4"/>
          <w:sz w:val="20"/>
        </w:rPr>
        <w:t xml:space="preserve"> </w:t>
      </w:r>
      <w:r>
        <w:rPr>
          <w:sz w:val="20"/>
        </w:rPr>
        <w:t>a</w:t>
      </w:r>
      <w:r>
        <w:rPr>
          <w:spacing w:val="-4"/>
          <w:sz w:val="20"/>
        </w:rPr>
        <w:t xml:space="preserve"> </w:t>
      </w:r>
      <w:r>
        <w:rPr>
          <w:sz w:val="20"/>
        </w:rPr>
        <w:t>CERTIDÃO</w:t>
      </w:r>
      <w:r>
        <w:rPr>
          <w:spacing w:val="-4"/>
          <w:sz w:val="20"/>
        </w:rPr>
        <w:t xml:space="preserve"> </w:t>
      </w:r>
      <w:r>
        <w:rPr>
          <w:sz w:val="20"/>
        </w:rPr>
        <w:t>JUDICIAL</w:t>
      </w:r>
      <w:r>
        <w:rPr>
          <w:spacing w:val="-4"/>
          <w:sz w:val="20"/>
        </w:rPr>
        <w:t xml:space="preserve"> </w:t>
      </w:r>
      <w:r>
        <w:rPr>
          <w:sz w:val="20"/>
        </w:rPr>
        <w:t>CÍVEL,</w:t>
      </w:r>
      <w:r>
        <w:rPr>
          <w:spacing w:val="-4"/>
          <w:sz w:val="20"/>
        </w:rPr>
        <w:t xml:space="preserve"> </w:t>
      </w:r>
      <w:r>
        <w:rPr>
          <w:sz w:val="20"/>
        </w:rPr>
        <w:t>emitida pela Justiça Federal da região do domicílio ou sede da licitante;</w:t>
      </w:r>
    </w:p>
    <w:p w:rsidR="00827CF2" w:rsidRDefault="00827CF2" w:rsidP="00827CF2">
      <w:pPr>
        <w:tabs>
          <w:tab w:val="left" w:pos="1633"/>
          <w:tab w:val="left" w:pos="1635"/>
        </w:tabs>
        <w:spacing w:line="276" w:lineRule="auto"/>
        <w:ind w:right="149"/>
        <w:rPr>
          <w:sz w:val="20"/>
        </w:rPr>
      </w:pPr>
    </w:p>
    <w:p w:rsidR="00827CF2" w:rsidRDefault="00827CF2" w:rsidP="00827CF2">
      <w:pPr>
        <w:tabs>
          <w:tab w:val="left" w:pos="1633"/>
          <w:tab w:val="left" w:pos="1635"/>
        </w:tabs>
        <w:spacing w:line="276" w:lineRule="auto"/>
        <w:ind w:right="149"/>
        <w:rPr>
          <w:sz w:val="20"/>
        </w:rPr>
      </w:pPr>
    </w:p>
    <w:p w:rsidR="00827CF2" w:rsidRPr="00827CF2" w:rsidRDefault="00827CF2" w:rsidP="00827CF2">
      <w:pPr>
        <w:tabs>
          <w:tab w:val="left" w:pos="1633"/>
          <w:tab w:val="left" w:pos="1635"/>
        </w:tabs>
        <w:spacing w:line="276" w:lineRule="auto"/>
        <w:ind w:right="149"/>
        <w:rPr>
          <w:sz w:val="20"/>
        </w:rPr>
      </w:pPr>
    </w:p>
    <w:p w:rsidR="00313C4B" w:rsidRPr="001F6182" w:rsidRDefault="0048632D" w:rsidP="00215DB5">
      <w:pPr>
        <w:pStyle w:val="PargrafodaLista"/>
        <w:numPr>
          <w:ilvl w:val="2"/>
          <w:numId w:val="11"/>
        </w:numPr>
        <w:tabs>
          <w:tab w:val="left" w:pos="1269"/>
        </w:tabs>
        <w:ind w:left="1269" w:hanging="703"/>
        <w:rPr>
          <w:b/>
          <w:sz w:val="20"/>
        </w:rPr>
      </w:pPr>
      <w:r w:rsidRPr="001F6182">
        <w:rPr>
          <w:b/>
          <w:spacing w:val="-2"/>
          <w:sz w:val="20"/>
        </w:rPr>
        <w:lastRenderedPageBreak/>
        <w:t>QUALIFICAÇÃO</w:t>
      </w:r>
      <w:r w:rsidRPr="001F6182">
        <w:rPr>
          <w:b/>
          <w:spacing w:val="7"/>
          <w:sz w:val="20"/>
        </w:rPr>
        <w:t xml:space="preserve"> </w:t>
      </w:r>
      <w:r w:rsidRPr="001F6182">
        <w:rPr>
          <w:b/>
          <w:spacing w:val="-2"/>
          <w:sz w:val="20"/>
        </w:rPr>
        <w:t>TÉCNICO-PROFISSIONAL</w:t>
      </w:r>
      <w:r w:rsidRPr="001F6182">
        <w:rPr>
          <w:b/>
          <w:spacing w:val="6"/>
          <w:sz w:val="20"/>
        </w:rPr>
        <w:t xml:space="preserve"> </w:t>
      </w:r>
      <w:r w:rsidRPr="001F6182">
        <w:rPr>
          <w:b/>
          <w:spacing w:val="-2"/>
          <w:sz w:val="20"/>
        </w:rPr>
        <w:t>E</w:t>
      </w:r>
      <w:r w:rsidRPr="001F6182">
        <w:rPr>
          <w:b/>
          <w:spacing w:val="6"/>
          <w:sz w:val="20"/>
        </w:rPr>
        <w:t xml:space="preserve"> </w:t>
      </w:r>
      <w:r w:rsidRPr="001F6182">
        <w:rPr>
          <w:b/>
          <w:spacing w:val="-2"/>
          <w:sz w:val="20"/>
        </w:rPr>
        <w:t>TÉCNICO-OPERACIONAL</w:t>
      </w:r>
    </w:p>
    <w:p w:rsidR="00313C4B" w:rsidRDefault="0048632D" w:rsidP="00215DB5">
      <w:pPr>
        <w:pStyle w:val="PargrafodaLista"/>
        <w:numPr>
          <w:ilvl w:val="0"/>
          <w:numId w:val="7"/>
        </w:numPr>
        <w:tabs>
          <w:tab w:val="left" w:pos="1633"/>
          <w:tab w:val="left" w:pos="1635"/>
        </w:tabs>
        <w:spacing w:before="156" w:line="276" w:lineRule="auto"/>
        <w:ind w:right="144"/>
        <w:rPr>
          <w:sz w:val="20"/>
        </w:rPr>
      </w:pPr>
      <w:r>
        <w:rPr>
          <w:sz w:val="20"/>
        </w:rPr>
        <w:t>Apresentar</w:t>
      </w:r>
      <w:r w:rsidR="00B76F96">
        <w:rPr>
          <w:sz w:val="20"/>
        </w:rPr>
        <w:t xml:space="preserve"> Atestado de C</w:t>
      </w:r>
      <w:r>
        <w:rPr>
          <w:sz w:val="20"/>
        </w:rPr>
        <w:t>apaci</w:t>
      </w:r>
      <w:r w:rsidR="00B76F96">
        <w:rPr>
          <w:sz w:val="20"/>
        </w:rPr>
        <w:t>dade T</w:t>
      </w:r>
      <w:r>
        <w:rPr>
          <w:sz w:val="20"/>
        </w:rPr>
        <w:t>écnic</w:t>
      </w:r>
      <w:r w:rsidR="00B76F96">
        <w:rPr>
          <w:sz w:val="20"/>
        </w:rPr>
        <w:t>a</w:t>
      </w:r>
      <w:r>
        <w:rPr>
          <w:sz w:val="20"/>
        </w:rPr>
        <w:t xml:space="preserve">, mediante a comprovação de aptidão para desempenho de atividade pertinente </w:t>
      </w:r>
      <w:r w:rsidR="00730F41">
        <w:rPr>
          <w:sz w:val="20"/>
        </w:rPr>
        <w:t>e/ou entrega d</w:t>
      </w:r>
      <w:r>
        <w:rPr>
          <w:sz w:val="20"/>
        </w:rPr>
        <w:t xml:space="preserve">o objeto da licitação, </w:t>
      </w:r>
      <w:r>
        <w:rPr>
          <w:b/>
          <w:sz w:val="20"/>
        </w:rPr>
        <w:t>a ser feita por atestado</w:t>
      </w:r>
      <w:r>
        <w:rPr>
          <w:sz w:val="20"/>
        </w:rPr>
        <w:t>, em nome da empresa, fornecido por pessoas jurídicas de direito público ou privado;</w:t>
      </w:r>
    </w:p>
    <w:p w:rsidR="00313C4B" w:rsidRDefault="0048632D" w:rsidP="00215DB5">
      <w:pPr>
        <w:pStyle w:val="PargrafodaLista"/>
        <w:numPr>
          <w:ilvl w:val="1"/>
          <w:numId w:val="11"/>
        </w:numPr>
        <w:tabs>
          <w:tab w:val="left" w:pos="920"/>
        </w:tabs>
        <w:ind w:left="920" w:hanging="354"/>
        <w:rPr>
          <w:sz w:val="20"/>
        </w:rPr>
      </w:pPr>
      <w:r>
        <w:rPr>
          <w:spacing w:val="-2"/>
          <w:sz w:val="20"/>
        </w:rPr>
        <w:t>COOPERATIVAS:</w:t>
      </w:r>
      <w:r>
        <w:rPr>
          <w:spacing w:val="-1"/>
          <w:sz w:val="20"/>
        </w:rPr>
        <w:t xml:space="preserve"> </w:t>
      </w:r>
      <w:r>
        <w:rPr>
          <w:spacing w:val="-2"/>
          <w:sz w:val="20"/>
        </w:rPr>
        <w:t>caso</w:t>
      </w:r>
      <w:r>
        <w:rPr>
          <w:sz w:val="20"/>
        </w:rPr>
        <w:t xml:space="preserve"> </w:t>
      </w:r>
      <w:r>
        <w:rPr>
          <w:spacing w:val="-2"/>
          <w:sz w:val="20"/>
        </w:rPr>
        <w:t>admitida</w:t>
      </w:r>
      <w:r>
        <w:rPr>
          <w:spacing w:val="1"/>
          <w:sz w:val="20"/>
        </w:rPr>
        <w:t xml:space="preserve"> </w:t>
      </w:r>
      <w:r>
        <w:rPr>
          <w:spacing w:val="-2"/>
          <w:sz w:val="20"/>
        </w:rPr>
        <w:t>sua</w:t>
      </w:r>
      <w:r>
        <w:rPr>
          <w:sz w:val="20"/>
        </w:rPr>
        <w:t xml:space="preserve"> </w:t>
      </w:r>
      <w:r>
        <w:rPr>
          <w:spacing w:val="-2"/>
          <w:sz w:val="20"/>
        </w:rPr>
        <w:t>participação,</w:t>
      </w:r>
      <w:r>
        <w:rPr>
          <w:sz w:val="20"/>
        </w:rPr>
        <w:t xml:space="preserve"> </w:t>
      </w:r>
      <w:r>
        <w:rPr>
          <w:spacing w:val="-2"/>
          <w:sz w:val="20"/>
        </w:rPr>
        <w:t>será</w:t>
      </w:r>
      <w:r>
        <w:rPr>
          <w:spacing w:val="1"/>
          <w:sz w:val="20"/>
        </w:rPr>
        <w:t xml:space="preserve"> </w:t>
      </w:r>
      <w:r>
        <w:rPr>
          <w:spacing w:val="-2"/>
          <w:sz w:val="20"/>
        </w:rPr>
        <w:t>exigida</w:t>
      </w:r>
      <w:r>
        <w:rPr>
          <w:sz w:val="20"/>
        </w:rPr>
        <w:t xml:space="preserve"> </w:t>
      </w:r>
      <w:r>
        <w:rPr>
          <w:spacing w:val="-2"/>
          <w:sz w:val="20"/>
        </w:rPr>
        <w:t>a</w:t>
      </w:r>
      <w:r>
        <w:rPr>
          <w:sz w:val="20"/>
        </w:rPr>
        <w:t xml:space="preserve"> </w:t>
      </w:r>
      <w:r>
        <w:rPr>
          <w:spacing w:val="-2"/>
          <w:sz w:val="20"/>
        </w:rPr>
        <w:t>seguinte</w:t>
      </w:r>
      <w:r>
        <w:rPr>
          <w:sz w:val="20"/>
        </w:rPr>
        <w:t xml:space="preserve"> </w:t>
      </w:r>
      <w:r>
        <w:rPr>
          <w:spacing w:val="-2"/>
          <w:sz w:val="20"/>
        </w:rPr>
        <w:t>documentação</w:t>
      </w:r>
      <w:r>
        <w:rPr>
          <w:spacing w:val="3"/>
          <w:sz w:val="20"/>
        </w:rPr>
        <w:t xml:space="preserve"> </w:t>
      </w:r>
      <w:r>
        <w:rPr>
          <w:spacing w:val="-2"/>
          <w:sz w:val="20"/>
        </w:rPr>
        <w:t>complementar:</w:t>
      </w:r>
    </w:p>
    <w:p w:rsidR="00313C4B" w:rsidRDefault="0048632D" w:rsidP="00215DB5">
      <w:pPr>
        <w:pStyle w:val="PargrafodaLista"/>
        <w:numPr>
          <w:ilvl w:val="2"/>
          <w:numId w:val="11"/>
        </w:numPr>
        <w:tabs>
          <w:tab w:val="left" w:pos="1269"/>
          <w:tab w:val="left" w:pos="1275"/>
        </w:tabs>
        <w:spacing w:before="157" w:line="276" w:lineRule="auto"/>
        <w:ind w:right="145"/>
        <w:rPr>
          <w:sz w:val="20"/>
        </w:rPr>
      </w:pPr>
      <w:r>
        <w:rPr>
          <w:sz w:val="20"/>
        </w:rPr>
        <w:t>A</w:t>
      </w:r>
      <w:r>
        <w:rPr>
          <w:spacing w:val="-6"/>
          <w:sz w:val="20"/>
        </w:rPr>
        <w:t xml:space="preserve"> </w:t>
      </w:r>
      <w:r>
        <w:rPr>
          <w:sz w:val="20"/>
        </w:rPr>
        <w:t>relação</w:t>
      </w:r>
      <w:r>
        <w:rPr>
          <w:spacing w:val="-6"/>
          <w:sz w:val="20"/>
        </w:rPr>
        <w:t xml:space="preserve"> </w:t>
      </w:r>
      <w:r>
        <w:rPr>
          <w:sz w:val="20"/>
        </w:rPr>
        <w:t>dos</w:t>
      </w:r>
      <w:r>
        <w:rPr>
          <w:spacing w:val="-7"/>
          <w:sz w:val="20"/>
        </w:rPr>
        <w:t xml:space="preserve"> </w:t>
      </w:r>
      <w:r>
        <w:rPr>
          <w:sz w:val="20"/>
        </w:rPr>
        <w:t>cooperados</w:t>
      </w:r>
      <w:r>
        <w:rPr>
          <w:spacing w:val="-7"/>
          <w:sz w:val="20"/>
        </w:rPr>
        <w:t xml:space="preserve"> </w:t>
      </w:r>
      <w:r>
        <w:rPr>
          <w:sz w:val="20"/>
        </w:rPr>
        <w:t>que</w:t>
      </w:r>
      <w:r>
        <w:rPr>
          <w:spacing w:val="-6"/>
          <w:sz w:val="20"/>
        </w:rPr>
        <w:t xml:space="preserve"> </w:t>
      </w:r>
      <w:r>
        <w:rPr>
          <w:sz w:val="20"/>
        </w:rPr>
        <w:t>atendem</w:t>
      </w:r>
      <w:r>
        <w:rPr>
          <w:spacing w:val="-6"/>
          <w:sz w:val="20"/>
        </w:rPr>
        <w:t xml:space="preserve"> </w:t>
      </w:r>
      <w:r>
        <w:rPr>
          <w:sz w:val="20"/>
        </w:rPr>
        <w:t>aos</w:t>
      </w:r>
      <w:r>
        <w:rPr>
          <w:spacing w:val="-7"/>
          <w:sz w:val="20"/>
        </w:rPr>
        <w:t xml:space="preserve"> </w:t>
      </w:r>
      <w:r>
        <w:rPr>
          <w:sz w:val="20"/>
        </w:rPr>
        <w:t>requisitos</w:t>
      </w:r>
      <w:r>
        <w:rPr>
          <w:spacing w:val="-7"/>
          <w:sz w:val="20"/>
        </w:rPr>
        <w:t xml:space="preserve"> </w:t>
      </w:r>
      <w:r>
        <w:rPr>
          <w:sz w:val="20"/>
        </w:rPr>
        <w:t>técnicos</w:t>
      </w:r>
      <w:r>
        <w:rPr>
          <w:spacing w:val="-7"/>
          <w:sz w:val="20"/>
        </w:rPr>
        <w:t xml:space="preserve"> </w:t>
      </w:r>
      <w:r>
        <w:rPr>
          <w:sz w:val="20"/>
        </w:rPr>
        <w:t>exigidos</w:t>
      </w:r>
      <w:r>
        <w:rPr>
          <w:spacing w:val="-7"/>
          <w:sz w:val="20"/>
        </w:rPr>
        <w:t xml:space="preserve"> </w:t>
      </w:r>
      <w:r>
        <w:rPr>
          <w:sz w:val="20"/>
        </w:rPr>
        <w:t>para</w:t>
      </w:r>
      <w:r>
        <w:rPr>
          <w:spacing w:val="-6"/>
          <w:sz w:val="20"/>
        </w:rPr>
        <w:t xml:space="preserve"> </w:t>
      </w:r>
      <w:r>
        <w:rPr>
          <w:sz w:val="20"/>
        </w:rPr>
        <w:t>a</w:t>
      </w:r>
      <w:r>
        <w:rPr>
          <w:spacing w:val="-6"/>
          <w:sz w:val="20"/>
        </w:rPr>
        <w:t xml:space="preserve"> </w:t>
      </w:r>
      <w:r>
        <w:rPr>
          <w:sz w:val="20"/>
        </w:rPr>
        <w:t>contratação</w:t>
      </w:r>
      <w:r>
        <w:rPr>
          <w:spacing w:val="-6"/>
          <w:sz w:val="20"/>
        </w:rPr>
        <w:t xml:space="preserve"> </w:t>
      </w:r>
      <w:r>
        <w:rPr>
          <w:sz w:val="20"/>
        </w:rPr>
        <w:t>e</w:t>
      </w:r>
      <w:r>
        <w:rPr>
          <w:spacing w:val="-6"/>
          <w:sz w:val="20"/>
        </w:rPr>
        <w:t xml:space="preserve"> </w:t>
      </w:r>
      <w:r>
        <w:rPr>
          <w:sz w:val="20"/>
        </w:rPr>
        <w:t>que</w:t>
      </w:r>
      <w:r>
        <w:rPr>
          <w:spacing w:val="-6"/>
          <w:sz w:val="20"/>
        </w:rPr>
        <w:t xml:space="preserve"> </w:t>
      </w:r>
      <w:r>
        <w:rPr>
          <w:sz w:val="20"/>
        </w:rPr>
        <w:t>executarão</w:t>
      </w:r>
      <w:r>
        <w:rPr>
          <w:spacing w:val="-6"/>
          <w:sz w:val="20"/>
        </w:rPr>
        <w:t xml:space="preserve"> </w:t>
      </w:r>
      <w:r>
        <w:rPr>
          <w:sz w:val="20"/>
        </w:rPr>
        <w:t>o contrato,</w:t>
      </w:r>
      <w:r>
        <w:rPr>
          <w:spacing w:val="-12"/>
          <w:sz w:val="20"/>
        </w:rPr>
        <w:t xml:space="preserve"> </w:t>
      </w:r>
      <w:r>
        <w:rPr>
          <w:sz w:val="20"/>
        </w:rPr>
        <w:t>com</w:t>
      </w:r>
      <w:r>
        <w:rPr>
          <w:spacing w:val="-11"/>
          <w:sz w:val="20"/>
        </w:rPr>
        <w:t xml:space="preserve"> </w:t>
      </w:r>
      <w:r>
        <w:rPr>
          <w:sz w:val="20"/>
        </w:rPr>
        <w:t>as</w:t>
      </w:r>
      <w:r>
        <w:rPr>
          <w:spacing w:val="-11"/>
          <w:sz w:val="20"/>
        </w:rPr>
        <w:t xml:space="preserve"> </w:t>
      </w:r>
      <w:r>
        <w:rPr>
          <w:sz w:val="20"/>
        </w:rPr>
        <w:t>respectivas</w:t>
      </w:r>
      <w:r>
        <w:rPr>
          <w:spacing w:val="-12"/>
          <w:sz w:val="20"/>
        </w:rPr>
        <w:t xml:space="preserve"> </w:t>
      </w:r>
      <w:r>
        <w:rPr>
          <w:sz w:val="20"/>
        </w:rPr>
        <w:t>atas</w:t>
      </w:r>
      <w:r>
        <w:rPr>
          <w:spacing w:val="-11"/>
          <w:sz w:val="20"/>
        </w:rPr>
        <w:t xml:space="preserve"> </w:t>
      </w:r>
      <w:r>
        <w:rPr>
          <w:sz w:val="20"/>
        </w:rPr>
        <w:t>de</w:t>
      </w:r>
      <w:r>
        <w:rPr>
          <w:spacing w:val="-11"/>
          <w:sz w:val="20"/>
        </w:rPr>
        <w:t xml:space="preserve"> </w:t>
      </w:r>
      <w:r>
        <w:rPr>
          <w:sz w:val="20"/>
        </w:rPr>
        <w:t>inscrição</w:t>
      </w:r>
      <w:r>
        <w:rPr>
          <w:spacing w:val="-12"/>
          <w:sz w:val="20"/>
        </w:rPr>
        <w:t xml:space="preserve"> </w:t>
      </w:r>
      <w:r>
        <w:rPr>
          <w:sz w:val="20"/>
        </w:rPr>
        <w:t>e</w:t>
      </w:r>
      <w:r>
        <w:rPr>
          <w:spacing w:val="-11"/>
          <w:sz w:val="20"/>
        </w:rPr>
        <w:t xml:space="preserve"> </w:t>
      </w:r>
      <w:r>
        <w:rPr>
          <w:sz w:val="20"/>
        </w:rPr>
        <w:t>a</w:t>
      </w:r>
      <w:r>
        <w:rPr>
          <w:spacing w:val="-11"/>
          <w:sz w:val="20"/>
        </w:rPr>
        <w:t xml:space="preserve"> </w:t>
      </w:r>
      <w:r>
        <w:rPr>
          <w:sz w:val="20"/>
        </w:rPr>
        <w:t>comprovação</w:t>
      </w:r>
      <w:r>
        <w:rPr>
          <w:spacing w:val="-12"/>
          <w:sz w:val="20"/>
        </w:rPr>
        <w:t xml:space="preserve"> </w:t>
      </w:r>
      <w:r>
        <w:rPr>
          <w:sz w:val="20"/>
        </w:rPr>
        <w:t>de</w:t>
      </w:r>
      <w:r>
        <w:rPr>
          <w:spacing w:val="-11"/>
          <w:sz w:val="20"/>
        </w:rPr>
        <w:t xml:space="preserve"> </w:t>
      </w:r>
      <w:r>
        <w:rPr>
          <w:sz w:val="20"/>
        </w:rPr>
        <w:t>que</w:t>
      </w:r>
      <w:r>
        <w:rPr>
          <w:spacing w:val="-11"/>
          <w:sz w:val="20"/>
        </w:rPr>
        <w:t xml:space="preserve"> </w:t>
      </w:r>
      <w:r>
        <w:rPr>
          <w:sz w:val="20"/>
        </w:rPr>
        <w:t>estão</w:t>
      </w:r>
      <w:r>
        <w:rPr>
          <w:spacing w:val="-11"/>
          <w:sz w:val="20"/>
        </w:rPr>
        <w:t xml:space="preserve"> </w:t>
      </w:r>
      <w:r>
        <w:rPr>
          <w:sz w:val="20"/>
        </w:rPr>
        <w:t>domiciliados</w:t>
      </w:r>
      <w:r>
        <w:rPr>
          <w:spacing w:val="-12"/>
          <w:sz w:val="20"/>
        </w:rPr>
        <w:t xml:space="preserve"> </w:t>
      </w:r>
      <w:r>
        <w:rPr>
          <w:sz w:val="20"/>
        </w:rPr>
        <w:t>na</w:t>
      </w:r>
      <w:r>
        <w:rPr>
          <w:spacing w:val="-11"/>
          <w:sz w:val="20"/>
        </w:rPr>
        <w:t xml:space="preserve"> </w:t>
      </w:r>
      <w:r>
        <w:rPr>
          <w:sz w:val="20"/>
        </w:rPr>
        <w:t>localidade</w:t>
      </w:r>
      <w:r>
        <w:rPr>
          <w:spacing w:val="-11"/>
          <w:sz w:val="20"/>
        </w:rPr>
        <w:t xml:space="preserve"> </w:t>
      </w:r>
      <w:r>
        <w:rPr>
          <w:sz w:val="20"/>
        </w:rPr>
        <w:t>da</w:t>
      </w:r>
      <w:r>
        <w:rPr>
          <w:spacing w:val="-12"/>
          <w:sz w:val="20"/>
        </w:rPr>
        <w:t xml:space="preserve"> </w:t>
      </w:r>
      <w:r>
        <w:rPr>
          <w:sz w:val="20"/>
        </w:rPr>
        <w:t>sede da</w:t>
      </w:r>
      <w:r>
        <w:rPr>
          <w:spacing w:val="-6"/>
          <w:sz w:val="20"/>
        </w:rPr>
        <w:t xml:space="preserve"> </w:t>
      </w:r>
      <w:r>
        <w:rPr>
          <w:sz w:val="20"/>
        </w:rPr>
        <w:t>cooperativa,</w:t>
      </w:r>
      <w:r>
        <w:rPr>
          <w:spacing w:val="-5"/>
          <w:sz w:val="20"/>
        </w:rPr>
        <w:t xml:space="preserve"> </w:t>
      </w:r>
      <w:r>
        <w:rPr>
          <w:sz w:val="20"/>
        </w:rPr>
        <w:t>respeitado</w:t>
      </w:r>
      <w:r>
        <w:rPr>
          <w:spacing w:val="-6"/>
          <w:sz w:val="20"/>
        </w:rPr>
        <w:t xml:space="preserve"> </w:t>
      </w:r>
      <w:r>
        <w:rPr>
          <w:sz w:val="20"/>
        </w:rPr>
        <w:t>o</w:t>
      </w:r>
      <w:r>
        <w:rPr>
          <w:spacing w:val="-6"/>
          <w:sz w:val="20"/>
        </w:rPr>
        <w:t xml:space="preserve"> </w:t>
      </w:r>
      <w:r>
        <w:rPr>
          <w:sz w:val="20"/>
        </w:rPr>
        <w:t>disposto</w:t>
      </w:r>
      <w:r>
        <w:rPr>
          <w:spacing w:val="-3"/>
          <w:sz w:val="20"/>
        </w:rPr>
        <w:t xml:space="preserve"> </w:t>
      </w:r>
      <w:r>
        <w:rPr>
          <w:sz w:val="20"/>
        </w:rPr>
        <w:t>nos</w:t>
      </w:r>
      <w:r>
        <w:rPr>
          <w:spacing w:val="-7"/>
          <w:sz w:val="20"/>
        </w:rPr>
        <w:t xml:space="preserve"> </w:t>
      </w:r>
      <w:r>
        <w:rPr>
          <w:sz w:val="20"/>
        </w:rPr>
        <w:t>arts.</w:t>
      </w:r>
      <w:r>
        <w:rPr>
          <w:spacing w:val="-6"/>
          <w:sz w:val="20"/>
        </w:rPr>
        <w:t xml:space="preserve"> </w:t>
      </w:r>
      <w:r>
        <w:rPr>
          <w:sz w:val="20"/>
        </w:rPr>
        <w:t>4º,</w:t>
      </w:r>
      <w:r>
        <w:rPr>
          <w:spacing w:val="-6"/>
          <w:sz w:val="20"/>
        </w:rPr>
        <w:t xml:space="preserve"> </w:t>
      </w:r>
      <w:r>
        <w:rPr>
          <w:sz w:val="20"/>
        </w:rPr>
        <w:t>inciso</w:t>
      </w:r>
      <w:r>
        <w:rPr>
          <w:spacing w:val="-6"/>
          <w:sz w:val="20"/>
        </w:rPr>
        <w:t xml:space="preserve"> </w:t>
      </w:r>
      <w:r>
        <w:rPr>
          <w:sz w:val="20"/>
        </w:rPr>
        <w:t>XI,</w:t>
      </w:r>
      <w:r>
        <w:rPr>
          <w:spacing w:val="-8"/>
          <w:sz w:val="20"/>
        </w:rPr>
        <w:t xml:space="preserve"> </w:t>
      </w:r>
      <w:r>
        <w:rPr>
          <w:sz w:val="20"/>
        </w:rPr>
        <w:t>21,</w:t>
      </w:r>
      <w:r>
        <w:rPr>
          <w:spacing w:val="-6"/>
          <w:sz w:val="20"/>
        </w:rPr>
        <w:t xml:space="preserve"> </w:t>
      </w:r>
      <w:r>
        <w:rPr>
          <w:sz w:val="20"/>
        </w:rPr>
        <w:t>inciso</w:t>
      </w:r>
      <w:r>
        <w:rPr>
          <w:spacing w:val="-6"/>
          <w:sz w:val="20"/>
        </w:rPr>
        <w:t xml:space="preserve"> </w:t>
      </w:r>
      <w:r>
        <w:rPr>
          <w:sz w:val="20"/>
        </w:rPr>
        <w:t>I</w:t>
      </w:r>
      <w:r>
        <w:rPr>
          <w:spacing w:val="-6"/>
          <w:sz w:val="20"/>
        </w:rPr>
        <w:t xml:space="preserve"> </w:t>
      </w:r>
      <w:r>
        <w:rPr>
          <w:sz w:val="20"/>
        </w:rPr>
        <w:t>e</w:t>
      </w:r>
      <w:r>
        <w:rPr>
          <w:spacing w:val="-7"/>
          <w:sz w:val="20"/>
        </w:rPr>
        <w:t xml:space="preserve"> </w:t>
      </w:r>
      <w:r>
        <w:rPr>
          <w:sz w:val="20"/>
        </w:rPr>
        <w:t>42,</w:t>
      </w:r>
      <w:r>
        <w:rPr>
          <w:spacing w:val="-6"/>
          <w:sz w:val="20"/>
        </w:rPr>
        <w:t xml:space="preserve"> </w:t>
      </w:r>
      <w:r>
        <w:rPr>
          <w:sz w:val="20"/>
        </w:rPr>
        <w:t>§§2º</w:t>
      </w:r>
      <w:r>
        <w:rPr>
          <w:spacing w:val="-7"/>
          <w:sz w:val="20"/>
        </w:rPr>
        <w:t xml:space="preserve"> </w:t>
      </w:r>
      <w:r>
        <w:rPr>
          <w:sz w:val="20"/>
        </w:rPr>
        <w:t>a</w:t>
      </w:r>
      <w:r>
        <w:rPr>
          <w:spacing w:val="-6"/>
          <w:sz w:val="20"/>
        </w:rPr>
        <w:t xml:space="preserve"> </w:t>
      </w:r>
      <w:r>
        <w:rPr>
          <w:sz w:val="20"/>
        </w:rPr>
        <w:t>6º</w:t>
      </w:r>
      <w:r>
        <w:rPr>
          <w:spacing w:val="-7"/>
          <w:sz w:val="20"/>
        </w:rPr>
        <w:t xml:space="preserve"> </w:t>
      </w:r>
      <w:r>
        <w:rPr>
          <w:sz w:val="20"/>
        </w:rPr>
        <w:t>da</w:t>
      </w:r>
      <w:r>
        <w:rPr>
          <w:spacing w:val="-6"/>
          <w:sz w:val="20"/>
        </w:rPr>
        <w:t xml:space="preserve"> </w:t>
      </w:r>
      <w:r>
        <w:rPr>
          <w:sz w:val="20"/>
        </w:rPr>
        <w:t>Lei</w:t>
      </w:r>
      <w:r>
        <w:rPr>
          <w:spacing w:val="-7"/>
          <w:sz w:val="20"/>
        </w:rPr>
        <w:t xml:space="preserve"> </w:t>
      </w:r>
      <w:r>
        <w:rPr>
          <w:sz w:val="20"/>
        </w:rPr>
        <w:t>n.</w:t>
      </w:r>
      <w:r>
        <w:rPr>
          <w:spacing w:val="-6"/>
          <w:sz w:val="20"/>
        </w:rPr>
        <w:t xml:space="preserve"> </w:t>
      </w:r>
      <w:r>
        <w:rPr>
          <w:sz w:val="20"/>
        </w:rPr>
        <w:t>5.764,</w:t>
      </w:r>
      <w:r>
        <w:rPr>
          <w:spacing w:val="-6"/>
          <w:sz w:val="20"/>
        </w:rPr>
        <w:t xml:space="preserve"> </w:t>
      </w:r>
      <w:r>
        <w:rPr>
          <w:sz w:val="20"/>
        </w:rPr>
        <w:t>de</w:t>
      </w:r>
      <w:r>
        <w:rPr>
          <w:spacing w:val="-7"/>
          <w:sz w:val="20"/>
        </w:rPr>
        <w:t xml:space="preserve"> </w:t>
      </w:r>
      <w:r>
        <w:rPr>
          <w:sz w:val="20"/>
        </w:rPr>
        <w:t>1971;</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 xml:space="preserve">A declaração de regularidade de situação do contribuinte individual – DRSCI, para cada um dos cooperados </w:t>
      </w:r>
      <w:r>
        <w:rPr>
          <w:spacing w:val="-2"/>
          <w:sz w:val="20"/>
        </w:rPr>
        <w:t>indicados;</w:t>
      </w:r>
    </w:p>
    <w:p w:rsidR="00313C4B" w:rsidRDefault="0048632D" w:rsidP="00215DB5">
      <w:pPr>
        <w:pStyle w:val="PargrafodaLista"/>
        <w:numPr>
          <w:ilvl w:val="2"/>
          <w:numId w:val="11"/>
        </w:numPr>
        <w:tabs>
          <w:tab w:val="left" w:pos="1269"/>
        </w:tabs>
        <w:spacing w:before="121"/>
        <w:ind w:left="1269" w:hanging="703"/>
        <w:rPr>
          <w:sz w:val="20"/>
        </w:rPr>
      </w:pPr>
      <w:r>
        <w:rPr>
          <w:sz w:val="20"/>
        </w:rPr>
        <w:t>A</w:t>
      </w:r>
      <w:r>
        <w:rPr>
          <w:spacing w:val="-11"/>
          <w:sz w:val="20"/>
        </w:rPr>
        <w:t xml:space="preserve"> </w:t>
      </w:r>
      <w:r>
        <w:rPr>
          <w:sz w:val="20"/>
        </w:rPr>
        <w:t>comprovação</w:t>
      </w:r>
      <w:r>
        <w:rPr>
          <w:spacing w:val="-10"/>
          <w:sz w:val="20"/>
        </w:rPr>
        <w:t xml:space="preserve"> </w:t>
      </w:r>
      <w:r>
        <w:rPr>
          <w:sz w:val="20"/>
        </w:rPr>
        <w:t>do</w:t>
      </w:r>
      <w:r>
        <w:rPr>
          <w:spacing w:val="-10"/>
          <w:sz w:val="20"/>
        </w:rPr>
        <w:t xml:space="preserve"> </w:t>
      </w:r>
      <w:r>
        <w:rPr>
          <w:sz w:val="20"/>
        </w:rPr>
        <w:t>capital</w:t>
      </w:r>
      <w:r>
        <w:rPr>
          <w:spacing w:val="-10"/>
          <w:sz w:val="20"/>
        </w:rPr>
        <w:t xml:space="preserve"> </w:t>
      </w:r>
      <w:r>
        <w:rPr>
          <w:sz w:val="20"/>
        </w:rPr>
        <w:t>social</w:t>
      </w:r>
      <w:r>
        <w:rPr>
          <w:spacing w:val="-9"/>
          <w:sz w:val="20"/>
        </w:rPr>
        <w:t xml:space="preserve"> </w:t>
      </w:r>
      <w:r>
        <w:rPr>
          <w:sz w:val="20"/>
        </w:rPr>
        <w:t>proporcional</w:t>
      </w:r>
      <w:r>
        <w:rPr>
          <w:spacing w:val="-10"/>
          <w:sz w:val="20"/>
        </w:rPr>
        <w:t xml:space="preserve"> </w:t>
      </w:r>
      <w:r>
        <w:rPr>
          <w:sz w:val="20"/>
        </w:rPr>
        <w:t>ao</w:t>
      </w:r>
      <w:r>
        <w:rPr>
          <w:spacing w:val="-12"/>
          <w:sz w:val="20"/>
        </w:rPr>
        <w:t xml:space="preserve"> </w:t>
      </w:r>
      <w:r>
        <w:rPr>
          <w:sz w:val="20"/>
        </w:rPr>
        <w:t>número</w:t>
      </w:r>
      <w:r>
        <w:rPr>
          <w:spacing w:val="-9"/>
          <w:sz w:val="20"/>
        </w:rPr>
        <w:t xml:space="preserve"> </w:t>
      </w:r>
      <w:r>
        <w:rPr>
          <w:sz w:val="20"/>
        </w:rPr>
        <w:t>de</w:t>
      </w:r>
      <w:r>
        <w:rPr>
          <w:spacing w:val="-11"/>
          <w:sz w:val="20"/>
        </w:rPr>
        <w:t xml:space="preserve"> </w:t>
      </w:r>
      <w:r>
        <w:rPr>
          <w:sz w:val="20"/>
        </w:rPr>
        <w:t>cooperados</w:t>
      </w:r>
      <w:r>
        <w:rPr>
          <w:spacing w:val="-11"/>
          <w:sz w:val="20"/>
        </w:rPr>
        <w:t xml:space="preserve"> </w:t>
      </w:r>
      <w:r>
        <w:rPr>
          <w:sz w:val="20"/>
        </w:rPr>
        <w:t>necessários</w:t>
      </w:r>
      <w:r>
        <w:rPr>
          <w:spacing w:val="-12"/>
          <w:sz w:val="20"/>
        </w:rPr>
        <w:t xml:space="preserve"> </w:t>
      </w:r>
      <w:r>
        <w:rPr>
          <w:sz w:val="20"/>
        </w:rPr>
        <w:t>à</w:t>
      </w:r>
      <w:r>
        <w:rPr>
          <w:spacing w:val="-9"/>
          <w:sz w:val="20"/>
        </w:rPr>
        <w:t xml:space="preserve"> </w:t>
      </w:r>
      <w:r>
        <w:rPr>
          <w:sz w:val="20"/>
        </w:rPr>
        <w:t>execução</w:t>
      </w:r>
      <w:r>
        <w:rPr>
          <w:spacing w:val="-10"/>
          <w:sz w:val="20"/>
        </w:rPr>
        <w:t xml:space="preserve"> </w:t>
      </w:r>
      <w:r>
        <w:rPr>
          <w:spacing w:val="-2"/>
          <w:sz w:val="20"/>
        </w:rPr>
        <w:t>contratual;</w:t>
      </w:r>
    </w:p>
    <w:p w:rsidR="00313C4B" w:rsidRDefault="0048632D" w:rsidP="00215DB5">
      <w:pPr>
        <w:pStyle w:val="PargrafodaLista"/>
        <w:numPr>
          <w:ilvl w:val="2"/>
          <w:numId w:val="11"/>
        </w:numPr>
        <w:tabs>
          <w:tab w:val="left" w:pos="1269"/>
          <w:tab w:val="left" w:pos="1275"/>
        </w:tabs>
        <w:spacing w:before="156" w:line="276" w:lineRule="auto"/>
        <w:ind w:right="150"/>
        <w:rPr>
          <w:sz w:val="20"/>
        </w:rPr>
      </w:pPr>
      <w:r>
        <w:rPr>
          <w:sz w:val="20"/>
        </w:rPr>
        <w:t>O</w:t>
      </w:r>
      <w:r>
        <w:rPr>
          <w:spacing w:val="-3"/>
          <w:sz w:val="20"/>
        </w:rPr>
        <w:t xml:space="preserve"> </w:t>
      </w:r>
      <w:r>
        <w:rPr>
          <w:sz w:val="20"/>
        </w:rPr>
        <w:t>registro</w:t>
      </w:r>
      <w:r>
        <w:rPr>
          <w:spacing w:val="-3"/>
          <w:sz w:val="20"/>
        </w:rPr>
        <w:t xml:space="preserve"> </w:t>
      </w:r>
      <w:r>
        <w:rPr>
          <w:sz w:val="20"/>
        </w:rPr>
        <w:t>na</w:t>
      </w:r>
      <w:r>
        <w:rPr>
          <w:spacing w:val="-3"/>
          <w:sz w:val="20"/>
        </w:rPr>
        <w:t xml:space="preserve"> </w:t>
      </w:r>
      <w:r>
        <w:rPr>
          <w:sz w:val="20"/>
        </w:rPr>
        <w:t>Organização</w:t>
      </w:r>
      <w:r>
        <w:rPr>
          <w:spacing w:val="-3"/>
          <w:sz w:val="20"/>
        </w:rPr>
        <w:t xml:space="preserve"> </w:t>
      </w:r>
      <w:r>
        <w:rPr>
          <w:sz w:val="20"/>
        </w:rPr>
        <w:t>das</w:t>
      </w:r>
      <w:r>
        <w:rPr>
          <w:spacing w:val="-4"/>
          <w:sz w:val="20"/>
        </w:rPr>
        <w:t xml:space="preserve"> </w:t>
      </w:r>
      <w:r>
        <w:rPr>
          <w:sz w:val="20"/>
        </w:rPr>
        <w:t>Cooperativas</w:t>
      </w:r>
      <w:r>
        <w:rPr>
          <w:spacing w:val="-5"/>
          <w:sz w:val="20"/>
        </w:rPr>
        <w:t xml:space="preserve"> </w:t>
      </w:r>
      <w:r>
        <w:rPr>
          <w:sz w:val="20"/>
        </w:rPr>
        <w:t>Brasileiras</w:t>
      </w:r>
      <w:r>
        <w:rPr>
          <w:spacing w:val="-4"/>
          <w:sz w:val="20"/>
        </w:rPr>
        <w:t xml:space="preserve"> </w:t>
      </w:r>
      <w:r>
        <w:rPr>
          <w:sz w:val="20"/>
        </w:rPr>
        <w:t>ou</w:t>
      </w:r>
      <w:r>
        <w:rPr>
          <w:spacing w:val="-3"/>
          <w:sz w:val="20"/>
        </w:rPr>
        <w:t xml:space="preserve"> </w:t>
      </w:r>
      <w:r>
        <w:rPr>
          <w:sz w:val="20"/>
        </w:rPr>
        <w:t>na</w:t>
      </w:r>
      <w:r>
        <w:rPr>
          <w:spacing w:val="-3"/>
          <w:sz w:val="20"/>
        </w:rPr>
        <w:t xml:space="preserve"> </w:t>
      </w:r>
      <w:r>
        <w:rPr>
          <w:sz w:val="20"/>
        </w:rPr>
        <w:t>entidade</w:t>
      </w:r>
      <w:r>
        <w:rPr>
          <w:spacing w:val="-4"/>
          <w:sz w:val="20"/>
        </w:rPr>
        <w:t xml:space="preserve"> </w:t>
      </w:r>
      <w:r>
        <w:rPr>
          <w:sz w:val="20"/>
        </w:rPr>
        <w:t>estadual,</w:t>
      </w:r>
      <w:r>
        <w:rPr>
          <w:spacing w:val="-3"/>
          <w:sz w:val="20"/>
        </w:rPr>
        <w:t xml:space="preserve"> </w:t>
      </w:r>
      <w:r>
        <w:rPr>
          <w:sz w:val="20"/>
        </w:rPr>
        <w:t>se</w:t>
      </w:r>
      <w:r>
        <w:rPr>
          <w:spacing w:val="-4"/>
          <w:sz w:val="20"/>
        </w:rPr>
        <w:t xml:space="preserve"> </w:t>
      </w:r>
      <w:r>
        <w:rPr>
          <w:sz w:val="20"/>
        </w:rPr>
        <w:t>houver,</w:t>
      </w:r>
      <w:r>
        <w:rPr>
          <w:spacing w:val="-3"/>
          <w:sz w:val="20"/>
        </w:rPr>
        <w:t xml:space="preserve"> </w:t>
      </w:r>
      <w:r>
        <w:rPr>
          <w:sz w:val="20"/>
        </w:rPr>
        <w:t>conforme</w:t>
      </w:r>
      <w:r>
        <w:rPr>
          <w:spacing w:val="-4"/>
          <w:sz w:val="20"/>
        </w:rPr>
        <w:t xml:space="preserve"> </w:t>
      </w:r>
      <w:r>
        <w:rPr>
          <w:sz w:val="20"/>
        </w:rPr>
        <w:t>disposto no art. 107 da Lei n. 5.764/1971;</w:t>
      </w:r>
    </w:p>
    <w:p w:rsidR="00313C4B" w:rsidRDefault="0048632D" w:rsidP="00215DB5">
      <w:pPr>
        <w:pStyle w:val="PargrafodaLista"/>
        <w:numPr>
          <w:ilvl w:val="2"/>
          <w:numId w:val="11"/>
        </w:numPr>
        <w:tabs>
          <w:tab w:val="left" w:pos="1275"/>
          <w:tab w:val="left" w:pos="1315"/>
        </w:tabs>
        <w:spacing w:line="276" w:lineRule="auto"/>
        <w:ind w:right="142"/>
        <w:rPr>
          <w:sz w:val="20"/>
        </w:rPr>
      </w:pPr>
      <w:r>
        <w:rPr>
          <w:sz w:val="20"/>
        </w:rPr>
        <w:t>A</w:t>
      </w:r>
      <w:r>
        <w:rPr>
          <w:spacing w:val="40"/>
          <w:sz w:val="20"/>
        </w:rPr>
        <w:t xml:space="preserve"> </w:t>
      </w:r>
      <w:r>
        <w:rPr>
          <w:sz w:val="20"/>
        </w:rPr>
        <w:t>comprovação de integração das respectivas quotas-partes por parte dos cooperados que executarão o contrato; e</w:t>
      </w:r>
    </w:p>
    <w:p w:rsidR="00313C4B" w:rsidRDefault="0048632D" w:rsidP="00215DB5">
      <w:pPr>
        <w:pStyle w:val="PargrafodaLista"/>
        <w:numPr>
          <w:ilvl w:val="2"/>
          <w:numId w:val="11"/>
        </w:numPr>
        <w:tabs>
          <w:tab w:val="left" w:pos="1275"/>
          <w:tab w:val="left" w:pos="1315"/>
        </w:tabs>
        <w:spacing w:line="276" w:lineRule="auto"/>
        <w:ind w:right="146"/>
        <w:rPr>
          <w:sz w:val="20"/>
        </w:rPr>
      </w:pPr>
      <w:r>
        <w:rPr>
          <w:sz w:val="20"/>
        </w:rPr>
        <w:t>Os</w:t>
      </w:r>
      <w:r>
        <w:rPr>
          <w:spacing w:val="31"/>
          <w:sz w:val="20"/>
        </w:rPr>
        <w:t xml:space="preserve"> </w:t>
      </w:r>
      <w:r>
        <w:rPr>
          <w:sz w:val="20"/>
        </w:rPr>
        <w:t>seguintes</w:t>
      </w:r>
      <w:r>
        <w:rPr>
          <w:spacing w:val="-4"/>
          <w:sz w:val="20"/>
        </w:rPr>
        <w:t xml:space="preserve"> </w:t>
      </w:r>
      <w:r>
        <w:rPr>
          <w:sz w:val="20"/>
        </w:rPr>
        <w:t>documentos</w:t>
      </w:r>
      <w:r>
        <w:rPr>
          <w:spacing w:val="-4"/>
          <w:sz w:val="20"/>
        </w:rPr>
        <w:t xml:space="preserve"> </w:t>
      </w:r>
      <w:r>
        <w:rPr>
          <w:sz w:val="20"/>
        </w:rPr>
        <w:t>para</w:t>
      </w:r>
      <w:r>
        <w:rPr>
          <w:spacing w:val="-2"/>
          <w:sz w:val="20"/>
        </w:rPr>
        <w:t xml:space="preserve"> </w:t>
      </w:r>
      <w:r>
        <w:rPr>
          <w:sz w:val="20"/>
        </w:rPr>
        <w:t>a</w:t>
      </w:r>
      <w:r>
        <w:rPr>
          <w:spacing w:val="-2"/>
          <w:sz w:val="20"/>
        </w:rPr>
        <w:t xml:space="preserve"> </w:t>
      </w:r>
      <w:r>
        <w:rPr>
          <w:sz w:val="20"/>
        </w:rPr>
        <w:t>comprovação</w:t>
      </w:r>
      <w:r>
        <w:rPr>
          <w:spacing w:val="-2"/>
          <w:sz w:val="20"/>
        </w:rPr>
        <w:t xml:space="preserve"> </w:t>
      </w:r>
      <w:r>
        <w:rPr>
          <w:sz w:val="20"/>
        </w:rPr>
        <w:t>da</w:t>
      </w:r>
      <w:r>
        <w:rPr>
          <w:spacing w:val="-2"/>
          <w:sz w:val="20"/>
        </w:rPr>
        <w:t xml:space="preserve"> </w:t>
      </w:r>
      <w:r>
        <w:rPr>
          <w:sz w:val="20"/>
        </w:rPr>
        <w:t>regularidade</w:t>
      </w:r>
      <w:r>
        <w:rPr>
          <w:spacing w:val="-4"/>
          <w:sz w:val="20"/>
        </w:rPr>
        <w:t xml:space="preserve"> </w:t>
      </w:r>
      <w:r>
        <w:rPr>
          <w:sz w:val="20"/>
        </w:rPr>
        <w:t>jurídica</w:t>
      </w:r>
      <w:r>
        <w:rPr>
          <w:spacing w:val="-2"/>
          <w:sz w:val="20"/>
        </w:rPr>
        <w:t xml:space="preserve"> </w:t>
      </w:r>
      <w:r>
        <w:rPr>
          <w:sz w:val="20"/>
        </w:rPr>
        <w:t>da</w:t>
      </w:r>
      <w:r>
        <w:rPr>
          <w:spacing w:val="-2"/>
          <w:sz w:val="20"/>
        </w:rPr>
        <w:t xml:space="preserve"> </w:t>
      </w:r>
      <w:r>
        <w:rPr>
          <w:sz w:val="20"/>
        </w:rPr>
        <w:t>cooperativa:</w:t>
      </w:r>
      <w:r>
        <w:rPr>
          <w:spacing w:val="-3"/>
          <w:sz w:val="20"/>
        </w:rPr>
        <w:t xml:space="preserve"> </w:t>
      </w:r>
      <w:r>
        <w:rPr>
          <w:sz w:val="20"/>
        </w:rPr>
        <w:t>a)</w:t>
      </w:r>
      <w:r>
        <w:rPr>
          <w:spacing w:val="-1"/>
          <w:sz w:val="20"/>
        </w:rPr>
        <w:t xml:space="preserve"> </w:t>
      </w:r>
      <w:r>
        <w:rPr>
          <w:sz w:val="20"/>
        </w:rPr>
        <w:t>ata</w:t>
      </w:r>
      <w:r>
        <w:rPr>
          <w:spacing w:val="-2"/>
          <w:sz w:val="20"/>
        </w:rPr>
        <w:t xml:space="preserve"> </w:t>
      </w:r>
      <w:r>
        <w:rPr>
          <w:sz w:val="20"/>
        </w:rPr>
        <w:t>de</w:t>
      </w:r>
      <w:r>
        <w:rPr>
          <w:spacing w:val="-4"/>
          <w:sz w:val="20"/>
        </w:rPr>
        <w:t xml:space="preserve"> </w:t>
      </w:r>
      <w:r>
        <w:rPr>
          <w:sz w:val="20"/>
        </w:rPr>
        <w:t>fundação;</w:t>
      </w:r>
      <w:r>
        <w:rPr>
          <w:spacing w:val="-3"/>
          <w:sz w:val="20"/>
        </w:rPr>
        <w:t xml:space="preserve"> </w:t>
      </w:r>
      <w:r>
        <w:rPr>
          <w:sz w:val="20"/>
        </w:rPr>
        <w:t>b) estatuto</w:t>
      </w:r>
      <w:r>
        <w:rPr>
          <w:spacing w:val="-4"/>
          <w:sz w:val="20"/>
        </w:rPr>
        <w:t xml:space="preserve"> </w:t>
      </w:r>
      <w:r>
        <w:rPr>
          <w:sz w:val="20"/>
        </w:rPr>
        <w:t>social</w:t>
      </w:r>
      <w:r>
        <w:rPr>
          <w:spacing w:val="-2"/>
          <w:sz w:val="20"/>
        </w:rPr>
        <w:t xml:space="preserve"> </w:t>
      </w:r>
      <w:r>
        <w:rPr>
          <w:sz w:val="20"/>
        </w:rPr>
        <w:t>com</w:t>
      </w:r>
      <w:r>
        <w:rPr>
          <w:spacing w:val="-5"/>
          <w:sz w:val="20"/>
        </w:rPr>
        <w:t xml:space="preserve"> </w:t>
      </w:r>
      <w:r>
        <w:rPr>
          <w:sz w:val="20"/>
        </w:rPr>
        <w:t>a</w:t>
      </w:r>
      <w:r>
        <w:rPr>
          <w:spacing w:val="-4"/>
          <w:sz w:val="20"/>
        </w:rPr>
        <w:t xml:space="preserve"> </w:t>
      </w:r>
      <w:r>
        <w:rPr>
          <w:sz w:val="20"/>
        </w:rPr>
        <w:t>ata</w:t>
      </w:r>
      <w:r>
        <w:rPr>
          <w:spacing w:val="-4"/>
          <w:sz w:val="20"/>
        </w:rPr>
        <w:t xml:space="preserve"> </w:t>
      </w:r>
      <w:r>
        <w:rPr>
          <w:sz w:val="20"/>
        </w:rPr>
        <w:t>da</w:t>
      </w:r>
      <w:r>
        <w:rPr>
          <w:spacing w:val="-4"/>
          <w:sz w:val="20"/>
        </w:rPr>
        <w:t xml:space="preserve"> </w:t>
      </w:r>
      <w:r>
        <w:rPr>
          <w:sz w:val="20"/>
        </w:rPr>
        <w:t>assembleia</w:t>
      </w:r>
      <w:r>
        <w:rPr>
          <w:spacing w:val="-4"/>
          <w:sz w:val="20"/>
        </w:rPr>
        <w:t xml:space="preserve"> </w:t>
      </w:r>
      <w:r>
        <w:rPr>
          <w:sz w:val="20"/>
        </w:rPr>
        <w:t>que</w:t>
      </w:r>
      <w:r>
        <w:rPr>
          <w:spacing w:val="-5"/>
          <w:sz w:val="20"/>
        </w:rPr>
        <w:t xml:space="preserve"> </w:t>
      </w:r>
      <w:r>
        <w:rPr>
          <w:sz w:val="20"/>
        </w:rPr>
        <w:t>o</w:t>
      </w:r>
      <w:r>
        <w:rPr>
          <w:spacing w:val="-1"/>
          <w:sz w:val="20"/>
        </w:rPr>
        <w:t xml:space="preserve"> </w:t>
      </w:r>
      <w:r>
        <w:rPr>
          <w:sz w:val="20"/>
        </w:rPr>
        <w:t>aprovou;</w:t>
      </w:r>
      <w:r>
        <w:rPr>
          <w:spacing w:val="-5"/>
          <w:sz w:val="20"/>
        </w:rPr>
        <w:t xml:space="preserve"> </w:t>
      </w:r>
      <w:r>
        <w:rPr>
          <w:sz w:val="20"/>
        </w:rPr>
        <w:t>c)</w:t>
      </w:r>
      <w:r>
        <w:rPr>
          <w:spacing w:val="-3"/>
          <w:sz w:val="20"/>
        </w:rPr>
        <w:t xml:space="preserve"> </w:t>
      </w:r>
      <w:r>
        <w:rPr>
          <w:sz w:val="20"/>
        </w:rPr>
        <w:t>regimento</w:t>
      </w:r>
      <w:r>
        <w:rPr>
          <w:spacing w:val="-4"/>
          <w:sz w:val="20"/>
        </w:rPr>
        <w:t xml:space="preserve"> </w:t>
      </w:r>
      <w:r>
        <w:rPr>
          <w:sz w:val="20"/>
        </w:rPr>
        <w:t>dos</w:t>
      </w:r>
      <w:r>
        <w:rPr>
          <w:spacing w:val="-6"/>
          <w:sz w:val="20"/>
        </w:rPr>
        <w:t xml:space="preserve"> </w:t>
      </w:r>
      <w:r>
        <w:rPr>
          <w:sz w:val="20"/>
        </w:rPr>
        <w:t>fundos</w:t>
      </w:r>
      <w:r>
        <w:rPr>
          <w:spacing w:val="-4"/>
          <w:sz w:val="20"/>
        </w:rPr>
        <w:t xml:space="preserve"> </w:t>
      </w:r>
      <w:r>
        <w:rPr>
          <w:sz w:val="20"/>
        </w:rPr>
        <w:t>instituídos</w:t>
      </w:r>
      <w:r>
        <w:rPr>
          <w:spacing w:val="-6"/>
          <w:sz w:val="20"/>
        </w:rPr>
        <w:t xml:space="preserve"> </w:t>
      </w:r>
      <w:r>
        <w:rPr>
          <w:sz w:val="20"/>
        </w:rPr>
        <w:t>pelos</w:t>
      </w:r>
      <w:r>
        <w:rPr>
          <w:spacing w:val="-3"/>
          <w:sz w:val="20"/>
        </w:rPr>
        <w:t xml:space="preserve"> </w:t>
      </w:r>
      <w:r>
        <w:rPr>
          <w:sz w:val="20"/>
        </w:rPr>
        <w:t>cooperados, com a ata da</w:t>
      </w:r>
      <w:r>
        <w:rPr>
          <w:spacing w:val="-1"/>
          <w:sz w:val="20"/>
        </w:rPr>
        <w:t xml:space="preserve"> </w:t>
      </w:r>
      <w:r>
        <w:rPr>
          <w:sz w:val="20"/>
        </w:rPr>
        <w:t>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rsid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A</w:t>
      </w:r>
      <w:r w:rsidRPr="00420586">
        <w:rPr>
          <w:spacing w:val="-9"/>
          <w:sz w:val="20"/>
        </w:rPr>
        <w:t xml:space="preserve"> </w:t>
      </w:r>
      <w:r w:rsidRPr="00420586">
        <w:rPr>
          <w:sz w:val="20"/>
        </w:rPr>
        <w:t>última</w:t>
      </w:r>
      <w:r w:rsidRPr="00420586">
        <w:rPr>
          <w:spacing w:val="-8"/>
          <w:sz w:val="20"/>
        </w:rPr>
        <w:t xml:space="preserve"> </w:t>
      </w:r>
      <w:r w:rsidRPr="00420586">
        <w:rPr>
          <w:sz w:val="20"/>
        </w:rPr>
        <w:t>auditoria</w:t>
      </w:r>
      <w:r w:rsidRPr="00420586">
        <w:rPr>
          <w:spacing w:val="-8"/>
          <w:sz w:val="20"/>
        </w:rPr>
        <w:t xml:space="preserve"> </w:t>
      </w:r>
      <w:r w:rsidRPr="00420586">
        <w:rPr>
          <w:sz w:val="20"/>
        </w:rPr>
        <w:t>contábil-financeira</w:t>
      </w:r>
      <w:r w:rsidRPr="00420586">
        <w:rPr>
          <w:spacing w:val="-8"/>
          <w:sz w:val="20"/>
        </w:rPr>
        <w:t xml:space="preserve"> </w:t>
      </w:r>
      <w:r w:rsidRPr="00420586">
        <w:rPr>
          <w:sz w:val="20"/>
        </w:rPr>
        <w:t>da</w:t>
      </w:r>
      <w:r w:rsidRPr="00420586">
        <w:rPr>
          <w:spacing w:val="-8"/>
          <w:sz w:val="20"/>
        </w:rPr>
        <w:t xml:space="preserve"> </w:t>
      </w:r>
      <w:r w:rsidRPr="00420586">
        <w:rPr>
          <w:sz w:val="20"/>
        </w:rPr>
        <w:t>cooperativa,</w:t>
      </w:r>
      <w:r w:rsidRPr="00420586">
        <w:rPr>
          <w:spacing w:val="-8"/>
          <w:sz w:val="20"/>
        </w:rPr>
        <w:t xml:space="preserve"> </w:t>
      </w:r>
      <w:r w:rsidRPr="00420586">
        <w:rPr>
          <w:sz w:val="20"/>
        </w:rPr>
        <w:t>conforme</w:t>
      </w:r>
      <w:r w:rsidRPr="00420586">
        <w:rPr>
          <w:spacing w:val="-10"/>
          <w:sz w:val="20"/>
        </w:rPr>
        <w:t xml:space="preserve"> </w:t>
      </w:r>
      <w:r w:rsidRPr="00420586">
        <w:rPr>
          <w:sz w:val="20"/>
        </w:rPr>
        <w:t>dispõe</w:t>
      </w:r>
      <w:r w:rsidRPr="00420586">
        <w:rPr>
          <w:spacing w:val="-10"/>
          <w:sz w:val="20"/>
        </w:rPr>
        <w:t xml:space="preserve"> </w:t>
      </w:r>
      <w:r w:rsidRPr="00420586">
        <w:rPr>
          <w:sz w:val="20"/>
        </w:rPr>
        <w:t>o</w:t>
      </w:r>
      <w:r w:rsidRPr="00420586">
        <w:rPr>
          <w:spacing w:val="-9"/>
          <w:sz w:val="20"/>
        </w:rPr>
        <w:t xml:space="preserve"> </w:t>
      </w:r>
      <w:r w:rsidRPr="00420586">
        <w:rPr>
          <w:sz w:val="20"/>
        </w:rPr>
        <w:t>art.</w:t>
      </w:r>
      <w:r w:rsidRPr="00420586">
        <w:rPr>
          <w:spacing w:val="-9"/>
          <w:sz w:val="20"/>
        </w:rPr>
        <w:t xml:space="preserve"> </w:t>
      </w:r>
      <w:r w:rsidRPr="00420586">
        <w:rPr>
          <w:sz w:val="20"/>
        </w:rPr>
        <w:t>112</w:t>
      </w:r>
      <w:r w:rsidRPr="00420586">
        <w:rPr>
          <w:spacing w:val="-9"/>
          <w:sz w:val="20"/>
        </w:rPr>
        <w:t xml:space="preserve"> </w:t>
      </w:r>
      <w:r w:rsidRPr="00420586">
        <w:rPr>
          <w:sz w:val="20"/>
        </w:rPr>
        <w:t>da</w:t>
      </w:r>
      <w:r w:rsidRPr="00420586">
        <w:rPr>
          <w:spacing w:val="-8"/>
          <w:sz w:val="20"/>
        </w:rPr>
        <w:t xml:space="preserve"> </w:t>
      </w:r>
      <w:r w:rsidRPr="00420586">
        <w:rPr>
          <w:sz w:val="20"/>
        </w:rPr>
        <w:t>Lei</w:t>
      </w:r>
      <w:r w:rsidRPr="00420586">
        <w:rPr>
          <w:spacing w:val="-9"/>
          <w:sz w:val="20"/>
        </w:rPr>
        <w:t xml:space="preserve"> </w:t>
      </w:r>
      <w:r w:rsidRPr="00420586">
        <w:rPr>
          <w:sz w:val="20"/>
        </w:rPr>
        <w:t>nº</w:t>
      </w:r>
      <w:r w:rsidRPr="00420586">
        <w:rPr>
          <w:spacing w:val="-7"/>
          <w:sz w:val="20"/>
        </w:rPr>
        <w:t xml:space="preserve"> </w:t>
      </w:r>
      <w:r w:rsidRPr="00420586">
        <w:rPr>
          <w:sz w:val="20"/>
        </w:rPr>
        <w:t>5.764,</w:t>
      </w:r>
      <w:r w:rsidRPr="00420586">
        <w:rPr>
          <w:spacing w:val="-9"/>
          <w:sz w:val="20"/>
        </w:rPr>
        <w:t xml:space="preserve"> </w:t>
      </w:r>
      <w:r w:rsidRPr="00420586">
        <w:rPr>
          <w:sz w:val="20"/>
        </w:rPr>
        <w:t>de</w:t>
      </w:r>
      <w:r w:rsidRPr="00420586">
        <w:rPr>
          <w:spacing w:val="-10"/>
          <w:sz w:val="20"/>
        </w:rPr>
        <w:t xml:space="preserve"> </w:t>
      </w:r>
      <w:r w:rsidRPr="00420586">
        <w:rPr>
          <w:sz w:val="20"/>
        </w:rPr>
        <w:t>1971,</w:t>
      </w:r>
      <w:r w:rsidRPr="00420586">
        <w:rPr>
          <w:spacing w:val="-9"/>
          <w:sz w:val="20"/>
        </w:rPr>
        <w:t xml:space="preserve"> </w:t>
      </w:r>
      <w:r w:rsidRPr="00420586">
        <w:rPr>
          <w:sz w:val="20"/>
        </w:rPr>
        <w:t>ou uma declaração, sob as penas da lei, de que tal auditoria não foi exigida pelo órgão fiscalizador.</w:t>
      </w:r>
    </w:p>
    <w:p w:rsidR="00313C4B" w:rsidRP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Quando</w:t>
      </w:r>
      <w:r w:rsidRPr="00420586">
        <w:rPr>
          <w:spacing w:val="-10"/>
          <w:sz w:val="20"/>
        </w:rPr>
        <w:t xml:space="preserve"> </w:t>
      </w:r>
      <w:r w:rsidRPr="00420586">
        <w:rPr>
          <w:sz w:val="20"/>
        </w:rPr>
        <w:t>permitida</w:t>
      </w:r>
      <w:r w:rsidRPr="00420586">
        <w:rPr>
          <w:spacing w:val="-9"/>
          <w:sz w:val="20"/>
        </w:rPr>
        <w:t xml:space="preserve"> </w:t>
      </w:r>
      <w:r w:rsidRPr="00420586">
        <w:rPr>
          <w:sz w:val="20"/>
        </w:rPr>
        <w:t>a</w:t>
      </w:r>
      <w:r w:rsidRPr="00420586">
        <w:rPr>
          <w:spacing w:val="-9"/>
          <w:sz w:val="20"/>
        </w:rPr>
        <w:t xml:space="preserve"> </w:t>
      </w:r>
      <w:r w:rsidRPr="00420586">
        <w:rPr>
          <w:sz w:val="20"/>
        </w:rPr>
        <w:t>participação</w:t>
      </w:r>
      <w:r w:rsidRPr="00420586">
        <w:rPr>
          <w:spacing w:val="-9"/>
          <w:sz w:val="20"/>
        </w:rPr>
        <w:t xml:space="preserve"> </w:t>
      </w:r>
      <w:r w:rsidRPr="00420586">
        <w:rPr>
          <w:sz w:val="20"/>
        </w:rPr>
        <w:t>de</w:t>
      </w:r>
      <w:r w:rsidRPr="00420586">
        <w:rPr>
          <w:spacing w:val="-11"/>
          <w:sz w:val="20"/>
        </w:rPr>
        <w:t xml:space="preserve"> </w:t>
      </w:r>
      <w:r w:rsidRPr="00420586">
        <w:rPr>
          <w:sz w:val="20"/>
        </w:rPr>
        <w:t>empresas</w:t>
      </w:r>
      <w:r w:rsidRPr="00420586">
        <w:rPr>
          <w:spacing w:val="-11"/>
          <w:sz w:val="20"/>
        </w:rPr>
        <w:t xml:space="preserve"> </w:t>
      </w:r>
      <w:r w:rsidRPr="00420586">
        <w:rPr>
          <w:sz w:val="20"/>
        </w:rPr>
        <w:t>estrangeiras</w:t>
      </w:r>
      <w:r w:rsidRPr="00420586">
        <w:rPr>
          <w:spacing w:val="-8"/>
          <w:sz w:val="20"/>
        </w:rPr>
        <w:t xml:space="preserve"> </w:t>
      </w:r>
      <w:r w:rsidRPr="00420586">
        <w:rPr>
          <w:sz w:val="20"/>
        </w:rPr>
        <w:t>que</w:t>
      </w:r>
      <w:r w:rsidRPr="00420586">
        <w:rPr>
          <w:spacing w:val="-11"/>
          <w:sz w:val="20"/>
        </w:rPr>
        <w:t xml:space="preserve"> </w:t>
      </w:r>
      <w:r w:rsidRPr="00420586">
        <w:rPr>
          <w:sz w:val="20"/>
        </w:rPr>
        <w:t>não</w:t>
      </w:r>
      <w:r w:rsidRPr="00420586">
        <w:rPr>
          <w:spacing w:val="-9"/>
          <w:sz w:val="20"/>
        </w:rPr>
        <w:t xml:space="preserve"> </w:t>
      </w:r>
      <w:r w:rsidRPr="00420586">
        <w:rPr>
          <w:sz w:val="20"/>
        </w:rPr>
        <w:t>funcionem</w:t>
      </w:r>
      <w:r w:rsidRPr="00420586">
        <w:rPr>
          <w:spacing w:val="-11"/>
          <w:sz w:val="20"/>
        </w:rPr>
        <w:t xml:space="preserve"> </w:t>
      </w:r>
      <w:r w:rsidRPr="00420586">
        <w:rPr>
          <w:sz w:val="20"/>
        </w:rPr>
        <w:t>no</w:t>
      </w:r>
      <w:r w:rsidRPr="00420586">
        <w:rPr>
          <w:spacing w:val="-10"/>
          <w:sz w:val="20"/>
        </w:rPr>
        <w:t xml:space="preserve"> </w:t>
      </w:r>
      <w:r w:rsidRPr="00420586">
        <w:rPr>
          <w:sz w:val="20"/>
        </w:rPr>
        <w:t>País,</w:t>
      </w:r>
      <w:r w:rsidRPr="00420586">
        <w:rPr>
          <w:spacing w:val="-9"/>
          <w:sz w:val="20"/>
        </w:rPr>
        <w:t xml:space="preserve"> </w:t>
      </w:r>
      <w:r w:rsidRPr="00420586">
        <w:rPr>
          <w:sz w:val="20"/>
        </w:rPr>
        <w:t>as</w:t>
      </w:r>
      <w:r w:rsidRPr="00420586">
        <w:rPr>
          <w:spacing w:val="-8"/>
          <w:sz w:val="20"/>
        </w:rPr>
        <w:t xml:space="preserve"> </w:t>
      </w:r>
      <w:r w:rsidRPr="00420586">
        <w:rPr>
          <w:sz w:val="20"/>
        </w:rPr>
        <w:t>exigências</w:t>
      </w:r>
      <w:r w:rsidRPr="00420586">
        <w:rPr>
          <w:spacing w:val="-11"/>
          <w:sz w:val="20"/>
        </w:rPr>
        <w:t xml:space="preserve"> </w:t>
      </w:r>
      <w:r w:rsidRPr="00420586">
        <w:rPr>
          <w:sz w:val="20"/>
        </w:rPr>
        <w:t>de</w:t>
      </w:r>
      <w:r w:rsidRPr="00420586">
        <w:rPr>
          <w:spacing w:val="-11"/>
          <w:sz w:val="20"/>
        </w:rPr>
        <w:t xml:space="preserve"> </w:t>
      </w:r>
      <w:r w:rsidRPr="00420586">
        <w:rPr>
          <w:sz w:val="20"/>
        </w:rPr>
        <w:t>habilitação serão atendidas mediante documentos equivalentes, inicialmente apresentados em tradução livre.</w:t>
      </w:r>
    </w:p>
    <w:p w:rsidR="00313C4B" w:rsidRDefault="0048632D" w:rsidP="00215DB5">
      <w:pPr>
        <w:pStyle w:val="PargrafodaLista"/>
        <w:numPr>
          <w:ilvl w:val="1"/>
          <w:numId w:val="11"/>
        </w:numPr>
        <w:tabs>
          <w:tab w:val="left" w:pos="919"/>
          <w:tab w:val="left" w:pos="924"/>
        </w:tabs>
        <w:spacing w:line="276" w:lineRule="auto"/>
        <w:ind w:right="139"/>
        <w:rPr>
          <w:sz w:val="20"/>
        </w:rPr>
      </w:pPr>
      <w:r>
        <w:rPr>
          <w:sz w:val="20"/>
        </w:rPr>
        <w:t>Na hipótese de o licitante vencedor ser empresa estrangeira que não funcione no País, visando a assinatura do contrato ou da ata de registro de preços, os documentos para a habilitação devem ser traduzidos por tradutor juramentado no País e apostilados nos termos do disposto no Decreto Federal nº 8.660/2016, ou de outro que venha a substituí-lo, ou consularizações pelos respectivos consulados ou embaixadas.</w:t>
      </w:r>
    </w:p>
    <w:p w:rsidR="00313C4B" w:rsidRDefault="0048632D" w:rsidP="00215DB5">
      <w:pPr>
        <w:pStyle w:val="PargrafodaLista"/>
        <w:numPr>
          <w:ilvl w:val="1"/>
          <w:numId w:val="11"/>
        </w:numPr>
        <w:tabs>
          <w:tab w:val="left" w:pos="919"/>
          <w:tab w:val="left" w:pos="924"/>
        </w:tabs>
        <w:spacing w:before="118" w:line="276" w:lineRule="auto"/>
        <w:ind w:right="143"/>
        <w:rPr>
          <w:sz w:val="20"/>
        </w:rPr>
      </w:pPr>
      <w:r>
        <w:rPr>
          <w:sz w:val="20"/>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313C4B" w:rsidRDefault="0048632D" w:rsidP="00215DB5">
      <w:pPr>
        <w:pStyle w:val="PargrafodaLista"/>
        <w:numPr>
          <w:ilvl w:val="2"/>
          <w:numId w:val="11"/>
        </w:numPr>
        <w:tabs>
          <w:tab w:val="left" w:pos="1269"/>
          <w:tab w:val="left" w:pos="1275"/>
        </w:tabs>
        <w:spacing w:line="276" w:lineRule="auto"/>
        <w:ind w:right="141"/>
        <w:rPr>
          <w:sz w:val="20"/>
        </w:rPr>
      </w:pPr>
      <w:r>
        <w:rPr>
          <w:sz w:val="20"/>
        </w:rPr>
        <w:t>Se</w:t>
      </w:r>
      <w:r>
        <w:rPr>
          <w:spacing w:val="-9"/>
          <w:sz w:val="20"/>
        </w:rPr>
        <w:t xml:space="preserve"> </w:t>
      </w:r>
      <w:r>
        <w:rPr>
          <w:sz w:val="20"/>
        </w:rPr>
        <w:t>o</w:t>
      </w:r>
      <w:r>
        <w:rPr>
          <w:spacing w:val="-8"/>
          <w:sz w:val="20"/>
        </w:rPr>
        <w:t xml:space="preserve"> </w:t>
      </w:r>
      <w:r>
        <w:rPr>
          <w:sz w:val="20"/>
        </w:rPr>
        <w:t>consórcio</w:t>
      </w:r>
      <w:r>
        <w:rPr>
          <w:spacing w:val="-8"/>
          <w:sz w:val="20"/>
        </w:rPr>
        <w:t xml:space="preserve"> </w:t>
      </w:r>
      <w:r>
        <w:rPr>
          <w:sz w:val="20"/>
        </w:rPr>
        <w:t>não</w:t>
      </w:r>
      <w:r>
        <w:rPr>
          <w:spacing w:val="-8"/>
          <w:sz w:val="20"/>
        </w:rPr>
        <w:t xml:space="preserve"> </w:t>
      </w:r>
      <w:r>
        <w:rPr>
          <w:sz w:val="20"/>
        </w:rPr>
        <w:t>for</w:t>
      </w:r>
      <w:r>
        <w:rPr>
          <w:spacing w:val="-8"/>
          <w:sz w:val="20"/>
        </w:rPr>
        <w:t xml:space="preserve"> </w:t>
      </w:r>
      <w:r>
        <w:rPr>
          <w:sz w:val="20"/>
        </w:rPr>
        <w:t>formado</w:t>
      </w:r>
      <w:r>
        <w:rPr>
          <w:spacing w:val="-8"/>
          <w:sz w:val="20"/>
        </w:rPr>
        <w:t xml:space="preserve"> </w:t>
      </w:r>
      <w:r>
        <w:rPr>
          <w:sz w:val="20"/>
        </w:rPr>
        <w:t>integralmente</w:t>
      </w:r>
      <w:r>
        <w:rPr>
          <w:spacing w:val="-9"/>
          <w:sz w:val="20"/>
        </w:rPr>
        <w:t xml:space="preserve"> </w:t>
      </w:r>
      <w:r>
        <w:rPr>
          <w:sz w:val="20"/>
        </w:rPr>
        <w:t>por</w:t>
      </w:r>
      <w:r>
        <w:rPr>
          <w:spacing w:val="-8"/>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e</w:t>
      </w:r>
      <w:r>
        <w:rPr>
          <w:spacing w:val="-9"/>
          <w:sz w:val="20"/>
        </w:rPr>
        <w:t xml:space="preserve"> </w:t>
      </w:r>
      <w:r>
        <w:rPr>
          <w:sz w:val="20"/>
        </w:rPr>
        <w:t>o</w:t>
      </w:r>
      <w:r>
        <w:rPr>
          <w:spacing w:val="-4"/>
          <w:sz w:val="20"/>
        </w:rPr>
        <w:t xml:space="preserve"> </w:t>
      </w:r>
      <w:r>
        <w:rPr>
          <w:sz w:val="20"/>
        </w:rPr>
        <w:t>Termo</w:t>
      </w:r>
      <w:r>
        <w:rPr>
          <w:spacing w:val="-8"/>
          <w:sz w:val="20"/>
        </w:rPr>
        <w:t xml:space="preserve"> </w:t>
      </w:r>
      <w:r>
        <w:rPr>
          <w:sz w:val="20"/>
        </w:rPr>
        <w:t>de</w:t>
      </w:r>
      <w:r>
        <w:rPr>
          <w:spacing w:val="-9"/>
          <w:sz w:val="20"/>
        </w:rPr>
        <w:t xml:space="preserve"> </w:t>
      </w:r>
      <w:r>
        <w:rPr>
          <w:sz w:val="20"/>
        </w:rPr>
        <w:t>Referência</w:t>
      </w:r>
      <w:r>
        <w:rPr>
          <w:spacing w:val="-8"/>
          <w:sz w:val="20"/>
        </w:rPr>
        <w:t xml:space="preserve"> </w:t>
      </w:r>
      <w:r>
        <w:rPr>
          <w:sz w:val="20"/>
        </w:rPr>
        <w:t>e/ou</w:t>
      </w:r>
      <w:r>
        <w:rPr>
          <w:spacing w:val="-8"/>
          <w:sz w:val="20"/>
        </w:rPr>
        <w:t xml:space="preserve"> </w:t>
      </w:r>
      <w:r>
        <w:rPr>
          <w:sz w:val="20"/>
        </w:rPr>
        <w:t>Projeto</w:t>
      </w:r>
      <w:r>
        <w:rPr>
          <w:spacing w:val="-8"/>
          <w:sz w:val="20"/>
        </w:rPr>
        <w:t xml:space="preserve"> </w:t>
      </w:r>
      <w:r>
        <w:rPr>
          <w:sz w:val="20"/>
        </w:rPr>
        <w:t>Básico</w:t>
      </w:r>
      <w:r>
        <w:rPr>
          <w:spacing w:val="-7"/>
          <w:sz w:val="20"/>
        </w:rPr>
        <w:t xml:space="preserve"> </w:t>
      </w:r>
      <w:r>
        <w:rPr>
          <w:sz w:val="20"/>
        </w:rPr>
        <w:t>exigir requisitos</w:t>
      </w:r>
      <w:r>
        <w:rPr>
          <w:spacing w:val="-4"/>
          <w:sz w:val="20"/>
        </w:rPr>
        <w:t xml:space="preserve"> </w:t>
      </w:r>
      <w:r>
        <w:rPr>
          <w:sz w:val="20"/>
        </w:rPr>
        <w:t>de</w:t>
      </w:r>
      <w:r>
        <w:rPr>
          <w:spacing w:val="-5"/>
          <w:sz w:val="20"/>
        </w:rPr>
        <w:t xml:space="preserve"> </w:t>
      </w:r>
      <w:r>
        <w:rPr>
          <w:sz w:val="20"/>
        </w:rPr>
        <w:t>habilitação</w:t>
      </w:r>
      <w:r>
        <w:rPr>
          <w:spacing w:val="-2"/>
          <w:sz w:val="20"/>
        </w:rPr>
        <w:t xml:space="preserve"> </w:t>
      </w:r>
      <w:r>
        <w:rPr>
          <w:sz w:val="20"/>
        </w:rPr>
        <w:t>econômico-financeira,</w:t>
      </w:r>
      <w:r>
        <w:rPr>
          <w:spacing w:val="-4"/>
          <w:sz w:val="20"/>
        </w:rPr>
        <w:t xml:space="preserve"> </w:t>
      </w:r>
      <w:r>
        <w:rPr>
          <w:sz w:val="20"/>
        </w:rPr>
        <w:t>haverá</w:t>
      </w:r>
      <w:r>
        <w:rPr>
          <w:spacing w:val="-4"/>
          <w:sz w:val="20"/>
        </w:rPr>
        <w:t xml:space="preserve"> </w:t>
      </w:r>
      <w:r>
        <w:rPr>
          <w:sz w:val="20"/>
        </w:rPr>
        <w:t>um</w:t>
      </w:r>
      <w:r>
        <w:rPr>
          <w:spacing w:val="-3"/>
          <w:sz w:val="20"/>
        </w:rPr>
        <w:t xml:space="preserve"> </w:t>
      </w:r>
      <w:r>
        <w:rPr>
          <w:sz w:val="20"/>
        </w:rPr>
        <w:t>acréscimo</w:t>
      </w:r>
      <w:r>
        <w:rPr>
          <w:spacing w:val="-4"/>
          <w:sz w:val="20"/>
        </w:rPr>
        <w:t xml:space="preserve"> </w:t>
      </w:r>
      <w:r>
        <w:rPr>
          <w:sz w:val="20"/>
        </w:rPr>
        <w:t>de 10%,</w:t>
      </w:r>
      <w:r>
        <w:rPr>
          <w:spacing w:val="-4"/>
          <w:sz w:val="20"/>
        </w:rPr>
        <w:t xml:space="preserve"> </w:t>
      </w:r>
      <w:r>
        <w:rPr>
          <w:sz w:val="20"/>
        </w:rPr>
        <w:t>salvo</w:t>
      </w:r>
      <w:r>
        <w:rPr>
          <w:spacing w:val="-2"/>
          <w:sz w:val="20"/>
        </w:rPr>
        <w:t xml:space="preserve"> </w:t>
      </w:r>
      <w:r>
        <w:rPr>
          <w:sz w:val="20"/>
        </w:rPr>
        <w:t>se</w:t>
      </w:r>
      <w:r>
        <w:rPr>
          <w:spacing w:val="-5"/>
          <w:sz w:val="20"/>
        </w:rPr>
        <w:t xml:space="preserve"> </w:t>
      </w:r>
      <w:r>
        <w:rPr>
          <w:sz w:val="20"/>
        </w:rPr>
        <w:t>houver</w:t>
      </w:r>
      <w:r>
        <w:rPr>
          <w:spacing w:val="-4"/>
          <w:sz w:val="20"/>
        </w:rPr>
        <w:t xml:space="preserve"> </w:t>
      </w:r>
      <w:r>
        <w:rPr>
          <w:sz w:val="20"/>
        </w:rPr>
        <w:t>justificativa</w:t>
      </w:r>
      <w:r>
        <w:rPr>
          <w:spacing w:val="-4"/>
          <w:sz w:val="20"/>
        </w:rPr>
        <w:t xml:space="preserve"> </w:t>
      </w:r>
      <w:r>
        <w:rPr>
          <w:sz w:val="20"/>
        </w:rPr>
        <w:t>nos autos</w:t>
      </w:r>
      <w:r>
        <w:rPr>
          <w:spacing w:val="-6"/>
          <w:sz w:val="20"/>
        </w:rPr>
        <w:t xml:space="preserve"> </w:t>
      </w:r>
      <w:r>
        <w:rPr>
          <w:sz w:val="20"/>
        </w:rPr>
        <w:t>para</w:t>
      </w:r>
      <w:r>
        <w:rPr>
          <w:spacing w:val="-4"/>
          <w:sz w:val="20"/>
        </w:rPr>
        <w:t xml:space="preserve"> </w:t>
      </w:r>
      <w:r>
        <w:rPr>
          <w:sz w:val="20"/>
        </w:rPr>
        <w:t>suprimir</w:t>
      </w:r>
      <w:r>
        <w:rPr>
          <w:spacing w:val="-5"/>
          <w:sz w:val="20"/>
        </w:rPr>
        <w:t xml:space="preserve"> </w:t>
      </w:r>
      <w:r>
        <w:rPr>
          <w:sz w:val="20"/>
        </w:rPr>
        <w:t>esse</w:t>
      </w:r>
      <w:r>
        <w:rPr>
          <w:spacing w:val="-5"/>
          <w:sz w:val="20"/>
        </w:rPr>
        <w:t xml:space="preserve"> </w:t>
      </w:r>
      <w:r>
        <w:rPr>
          <w:sz w:val="20"/>
        </w:rPr>
        <w:t>acréscimo,</w:t>
      </w:r>
      <w:r>
        <w:rPr>
          <w:spacing w:val="-3"/>
          <w:sz w:val="20"/>
        </w:rPr>
        <w:t xml:space="preserve"> </w:t>
      </w:r>
      <w:r>
        <w:rPr>
          <w:sz w:val="20"/>
        </w:rPr>
        <w:t>para</w:t>
      </w:r>
      <w:r>
        <w:rPr>
          <w:spacing w:val="-4"/>
          <w:sz w:val="20"/>
        </w:rPr>
        <w:t xml:space="preserve"> </w:t>
      </w:r>
      <w:r>
        <w:rPr>
          <w:sz w:val="20"/>
        </w:rPr>
        <w:t>o</w:t>
      </w:r>
      <w:r>
        <w:rPr>
          <w:spacing w:val="-4"/>
          <w:sz w:val="20"/>
        </w:rPr>
        <w:t xml:space="preserve"> </w:t>
      </w:r>
      <w:r>
        <w:rPr>
          <w:sz w:val="20"/>
        </w:rPr>
        <w:t>consórcio</w:t>
      </w:r>
      <w:r>
        <w:rPr>
          <w:spacing w:val="-4"/>
          <w:sz w:val="20"/>
        </w:rPr>
        <w:t xml:space="preserve"> </w:t>
      </w:r>
      <w:r>
        <w:rPr>
          <w:sz w:val="20"/>
        </w:rPr>
        <w:t>em</w:t>
      </w:r>
      <w:r>
        <w:rPr>
          <w:spacing w:val="-5"/>
          <w:sz w:val="20"/>
        </w:rPr>
        <w:t xml:space="preserve"> </w:t>
      </w:r>
      <w:r>
        <w:rPr>
          <w:sz w:val="20"/>
        </w:rPr>
        <w:t>relação</w:t>
      </w:r>
      <w:r>
        <w:rPr>
          <w:spacing w:val="-4"/>
          <w:sz w:val="20"/>
        </w:rPr>
        <w:t xml:space="preserve"> </w:t>
      </w:r>
      <w:r>
        <w:rPr>
          <w:sz w:val="20"/>
        </w:rPr>
        <w:t>ao</w:t>
      </w:r>
      <w:r>
        <w:rPr>
          <w:spacing w:val="-4"/>
          <w:sz w:val="20"/>
        </w:rPr>
        <w:t xml:space="preserve"> </w:t>
      </w:r>
      <w:r>
        <w:rPr>
          <w:sz w:val="20"/>
        </w:rPr>
        <w:t>valor</w:t>
      </w:r>
      <w:r>
        <w:rPr>
          <w:spacing w:val="-4"/>
          <w:sz w:val="20"/>
        </w:rPr>
        <w:t xml:space="preserve"> </w:t>
      </w:r>
      <w:r>
        <w:rPr>
          <w:sz w:val="20"/>
        </w:rPr>
        <w:t>exigido</w:t>
      </w:r>
      <w:r>
        <w:rPr>
          <w:spacing w:val="-4"/>
          <w:sz w:val="20"/>
        </w:rPr>
        <w:t xml:space="preserve"> </w:t>
      </w:r>
      <w:r>
        <w:rPr>
          <w:sz w:val="20"/>
        </w:rPr>
        <w:t>para</w:t>
      </w:r>
      <w:r>
        <w:rPr>
          <w:spacing w:val="-4"/>
          <w:sz w:val="20"/>
        </w:rPr>
        <w:t xml:space="preserve"> </w:t>
      </w:r>
      <w:r>
        <w:rPr>
          <w:sz w:val="20"/>
        </w:rPr>
        <w:t>os</w:t>
      </w:r>
      <w:r>
        <w:rPr>
          <w:spacing w:val="-6"/>
          <w:sz w:val="20"/>
        </w:rPr>
        <w:t xml:space="preserve"> </w:t>
      </w:r>
      <w:r>
        <w:rPr>
          <w:sz w:val="20"/>
        </w:rPr>
        <w:t>licitantes</w:t>
      </w:r>
      <w:r>
        <w:rPr>
          <w:spacing w:val="-6"/>
          <w:sz w:val="20"/>
        </w:rPr>
        <w:t xml:space="preserve"> </w:t>
      </w:r>
      <w:r>
        <w:rPr>
          <w:sz w:val="20"/>
        </w:rPr>
        <w:t>individuais.</w:t>
      </w:r>
    </w:p>
    <w:p w:rsidR="00313C4B" w:rsidRDefault="0048632D" w:rsidP="00215DB5">
      <w:pPr>
        <w:pStyle w:val="PargrafodaLista"/>
        <w:numPr>
          <w:ilvl w:val="1"/>
          <w:numId w:val="11"/>
        </w:numPr>
        <w:tabs>
          <w:tab w:val="left" w:pos="919"/>
          <w:tab w:val="left" w:pos="924"/>
        </w:tabs>
        <w:spacing w:line="276" w:lineRule="auto"/>
        <w:ind w:right="144"/>
        <w:rPr>
          <w:sz w:val="20"/>
        </w:rPr>
      </w:pPr>
      <w:r>
        <w:rPr>
          <w:sz w:val="20"/>
        </w:rPr>
        <w:t xml:space="preserve">Os documentos exigidos para fins de habilitação poderão ser apresentados em original ou cópia autenticada por cartório competente ou por servidor da </w:t>
      </w:r>
      <w:r w:rsidR="00E6063F">
        <w:rPr>
          <w:sz w:val="20"/>
        </w:rPr>
        <w:t xml:space="preserve">Prefeitura </w:t>
      </w:r>
      <w:r>
        <w:rPr>
          <w:sz w:val="20"/>
        </w:rPr>
        <w:t>ou publicação em órgão de imprensa oficial ou declaração de autenticidade por advogado, sob sua responsabilidade pessoal.</w:t>
      </w:r>
    </w:p>
    <w:p w:rsidR="00313C4B" w:rsidRDefault="0048632D" w:rsidP="00215DB5">
      <w:pPr>
        <w:pStyle w:val="PargrafodaLista"/>
        <w:numPr>
          <w:ilvl w:val="1"/>
          <w:numId w:val="11"/>
        </w:numPr>
        <w:tabs>
          <w:tab w:val="left" w:pos="919"/>
          <w:tab w:val="left" w:pos="924"/>
        </w:tabs>
        <w:spacing w:before="121" w:line="276" w:lineRule="auto"/>
        <w:ind w:right="150"/>
        <w:rPr>
          <w:sz w:val="20"/>
        </w:rPr>
      </w:pPr>
      <w:r>
        <w:rPr>
          <w:sz w:val="20"/>
        </w:rPr>
        <w:lastRenderedPageBreak/>
        <w:t>Será verificado se o licitante apresentou declaração de que atende aos requisitos de habilitação, e o declarante responderá pela veracidade das informações prestadas, na forma do art. 63, inciso I, da Lei nº 14.133/2021.</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Será verificado se o licitante apresentou no sistema, sob pena de inabilitação, a declaração de que cumpre as exigências</w:t>
      </w:r>
      <w:r>
        <w:rPr>
          <w:spacing w:val="-2"/>
          <w:sz w:val="20"/>
        </w:rPr>
        <w:t xml:space="preserve"> </w:t>
      </w:r>
      <w:r>
        <w:rPr>
          <w:sz w:val="20"/>
        </w:rPr>
        <w:t>de</w:t>
      </w:r>
      <w:r>
        <w:rPr>
          <w:spacing w:val="-2"/>
          <w:sz w:val="20"/>
        </w:rPr>
        <w:t xml:space="preserve"> </w:t>
      </w:r>
      <w:r>
        <w:rPr>
          <w:sz w:val="20"/>
        </w:rPr>
        <w:t>reserva</w:t>
      </w:r>
      <w:r>
        <w:rPr>
          <w:spacing w:val="-1"/>
          <w:sz w:val="20"/>
        </w:rPr>
        <w:t xml:space="preserve"> </w:t>
      </w:r>
      <w:r>
        <w:rPr>
          <w:sz w:val="20"/>
        </w:rPr>
        <w:t>de</w:t>
      </w:r>
      <w:r>
        <w:rPr>
          <w:spacing w:val="-2"/>
          <w:sz w:val="20"/>
        </w:rPr>
        <w:t xml:space="preserve"> </w:t>
      </w:r>
      <w:r>
        <w:rPr>
          <w:sz w:val="20"/>
        </w:rPr>
        <w:t>cargos</w:t>
      </w:r>
      <w:r>
        <w:rPr>
          <w:spacing w:val="-2"/>
          <w:sz w:val="20"/>
        </w:rPr>
        <w:t xml:space="preserve"> </w:t>
      </w:r>
      <w:r>
        <w:rPr>
          <w:sz w:val="20"/>
        </w:rPr>
        <w:t>para</w:t>
      </w:r>
      <w:r>
        <w:rPr>
          <w:spacing w:val="-1"/>
          <w:sz w:val="20"/>
        </w:rPr>
        <w:t xml:space="preserve"> </w:t>
      </w:r>
      <w:r>
        <w:rPr>
          <w:sz w:val="20"/>
        </w:rPr>
        <w:t>pessoa com</w:t>
      </w:r>
      <w:r>
        <w:rPr>
          <w:spacing w:val="-2"/>
          <w:sz w:val="20"/>
        </w:rPr>
        <w:t xml:space="preserve"> </w:t>
      </w:r>
      <w:r>
        <w:rPr>
          <w:sz w:val="20"/>
        </w:rPr>
        <w:t>deficiência</w:t>
      </w:r>
      <w:r>
        <w:rPr>
          <w:spacing w:val="-1"/>
          <w:sz w:val="20"/>
        </w:rPr>
        <w:t xml:space="preserve"> </w:t>
      </w:r>
      <w:r>
        <w:rPr>
          <w:sz w:val="20"/>
        </w:rPr>
        <w:t>e</w:t>
      </w:r>
      <w:r>
        <w:rPr>
          <w:spacing w:val="-2"/>
          <w:sz w:val="20"/>
        </w:rPr>
        <w:t xml:space="preserve"> </w:t>
      </w:r>
      <w:r>
        <w:rPr>
          <w:sz w:val="20"/>
        </w:rPr>
        <w:t>para</w:t>
      </w:r>
      <w:r>
        <w:rPr>
          <w:spacing w:val="-1"/>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2"/>
          <w:sz w:val="20"/>
        </w:rPr>
        <w:t xml:space="preserve"> </w:t>
      </w:r>
      <w:r>
        <w:rPr>
          <w:sz w:val="20"/>
        </w:rPr>
        <w:t>em lei e em outras normas específicas.</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(ANEXO III).</w:t>
      </w:r>
    </w:p>
    <w:p w:rsidR="00313C4B" w:rsidRDefault="0048632D" w:rsidP="00215DB5">
      <w:pPr>
        <w:pStyle w:val="PargrafodaLista"/>
        <w:numPr>
          <w:ilvl w:val="1"/>
          <w:numId w:val="11"/>
        </w:numPr>
        <w:tabs>
          <w:tab w:val="left" w:pos="924"/>
          <w:tab w:val="left" w:pos="1268"/>
        </w:tabs>
        <w:spacing w:line="276" w:lineRule="auto"/>
        <w:ind w:right="147"/>
        <w:rPr>
          <w:sz w:val="20"/>
        </w:rPr>
      </w:pPr>
      <w:r>
        <w:rPr>
          <w:sz w:val="20"/>
        </w:rPr>
        <w:t>Somente haverá a necessidade de comprovação do preenchimento de requisitos mediante apresentação dos documentos</w:t>
      </w:r>
      <w:r>
        <w:rPr>
          <w:spacing w:val="-10"/>
          <w:sz w:val="20"/>
        </w:rPr>
        <w:t xml:space="preserve"> </w:t>
      </w:r>
      <w:r>
        <w:rPr>
          <w:sz w:val="20"/>
        </w:rPr>
        <w:t>originais</w:t>
      </w:r>
      <w:r>
        <w:rPr>
          <w:spacing w:val="-9"/>
          <w:sz w:val="20"/>
        </w:rPr>
        <w:t xml:space="preserve"> </w:t>
      </w:r>
      <w:r>
        <w:rPr>
          <w:sz w:val="20"/>
        </w:rPr>
        <w:t>não</w:t>
      </w:r>
      <w:r>
        <w:rPr>
          <w:spacing w:val="-9"/>
          <w:sz w:val="20"/>
        </w:rPr>
        <w:t xml:space="preserve"> </w:t>
      </w:r>
      <w:r>
        <w:rPr>
          <w:sz w:val="20"/>
        </w:rPr>
        <w:t>digitais</w:t>
      </w:r>
      <w:r>
        <w:rPr>
          <w:spacing w:val="-9"/>
          <w:sz w:val="20"/>
        </w:rPr>
        <w:t xml:space="preserve"> </w:t>
      </w:r>
      <w:r>
        <w:rPr>
          <w:sz w:val="20"/>
        </w:rPr>
        <w:t>quando</w:t>
      </w:r>
      <w:r>
        <w:rPr>
          <w:spacing w:val="-10"/>
          <w:sz w:val="20"/>
        </w:rPr>
        <w:t xml:space="preserve"> </w:t>
      </w:r>
      <w:r>
        <w:rPr>
          <w:sz w:val="20"/>
        </w:rPr>
        <w:t>houver</w:t>
      </w:r>
      <w:r>
        <w:rPr>
          <w:spacing w:val="-10"/>
          <w:sz w:val="20"/>
        </w:rPr>
        <w:t xml:space="preserve"> </w:t>
      </w:r>
      <w:r>
        <w:rPr>
          <w:sz w:val="20"/>
        </w:rPr>
        <w:t>dúvida</w:t>
      </w:r>
      <w:r>
        <w:rPr>
          <w:spacing w:val="-9"/>
          <w:sz w:val="20"/>
        </w:rPr>
        <w:t xml:space="preserve"> </w:t>
      </w:r>
      <w:r>
        <w:rPr>
          <w:sz w:val="20"/>
        </w:rPr>
        <w:t>em</w:t>
      </w:r>
      <w:r>
        <w:rPr>
          <w:spacing w:val="-10"/>
          <w:sz w:val="20"/>
        </w:rPr>
        <w:t xml:space="preserve"> </w:t>
      </w:r>
      <w:r>
        <w:rPr>
          <w:sz w:val="20"/>
        </w:rPr>
        <w:t>relação</w:t>
      </w:r>
      <w:r>
        <w:rPr>
          <w:spacing w:val="-9"/>
          <w:sz w:val="20"/>
        </w:rPr>
        <w:t xml:space="preserve"> </w:t>
      </w:r>
      <w:r>
        <w:rPr>
          <w:sz w:val="20"/>
        </w:rPr>
        <w:t>à</w:t>
      </w:r>
      <w:r>
        <w:rPr>
          <w:spacing w:val="-9"/>
          <w:sz w:val="20"/>
        </w:rPr>
        <w:t xml:space="preserve"> </w:t>
      </w:r>
      <w:r>
        <w:rPr>
          <w:sz w:val="20"/>
        </w:rPr>
        <w:t>integridade</w:t>
      </w:r>
      <w:r>
        <w:rPr>
          <w:spacing w:val="-10"/>
          <w:sz w:val="20"/>
        </w:rPr>
        <w:t xml:space="preserve"> </w:t>
      </w:r>
      <w:r>
        <w:rPr>
          <w:sz w:val="20"/>
        </w:rPr>
        <w:t>do</w:t>
      </w:r>
      <w:r>
        <w:rPr>
          <w:spacing w:val="-10"/>
          <w:sz w:val="20"/>
        </w:rPr>
        <w:t xml:space="preserve"> </w:t>
      </w:r>
      <w:r>
        <w:rPr>
          <w:sz w:val="20"/>
        </w:rPr>
        <w:t>documento</w:t>
      </w:r>
      <w:r>
        <w:rPr>
          <w:spacing w:val="-10"/>
          <w:sz w:val="20"/>
        </w:rPr>
        <w:t xml:space="preserve"> </w:t>
      </w:r>
      <w:r>
        <w:rPr>
          <w:sz w:val="20"/>
        </w:rPr>
        <w:t>digital</w:t>
      </w:r>
      <w:r>
        <w:rPr>
          <w:spacing w:val="-9"/>
          <w:sz w:val="20"/>
        </w:rPr>
        <w:t xml:space="preserve"> </w:t>
      </w:r>
      <w:r>
        <w:rPr>
          <w:sz w:val="20"/>
        </w:rPr>
        <w:t>ou</w:t>
      </w:r>
      <w:r>
        <w:rPr>
          <w:spacing w:val="-9"/>
          <w:sz w:val="20"/>
        </w:rPr>
        <w:t xml:space="preserve"> </w:t>
      </w:r>
      <w:r>
        <w:rPr>
          <w:sz w:val="20"/>
        </w:rPr>
        <w:t>quando a lei expressamente o exigir.</w:t>
      </w:r>
    </w:p>
    <w:p w:rsidR="00313C4B" w:rsidRDefault="0048632D" w:rsidP="00215DB5">
      <w:pPr>
        <w:pStyle w:val="PargrafodaLista"/>
        <w:numPr>
          <w:ilvl w:val="1"/>
          <w:numId w:val="11"/>
        </w:numPr>
        <w:tabs>
          <w:tab w:val="left" w:pos="924"/>
          <w:tab w:val="left" w:pos="1268"/>
        </w:tabs>
        <w:spacing w:before="121" w:line="276" w:lineRule="auto"/>
        <w:ind w:right="149"/>
        <w:rPr>
          <w:sz w:val="20"/>
        </w:rPr>
      </w:pPr>
      <w:r>
        <w:rPr>
          <w:sz w:val="20"/>
        </w:rPr>
        <w:t>A verificação pelo(a) Pregoeiro(a), em sítios eletrônicos oficiais de órgãos e entidades emissores de certidões constitui meio legal de prova, para fins de habilitação.</w:t>
      </w:r>
    </w:p>
    <w:p w:rsidR="00313C4B" w:rsidRDefault="0048632D" w:rsidP="00215DB5">
      <w:pPr>
        <w:pStyle w:val="PargrafodaLista"/>
        <w:numPr>
          <w:ilvl w:val="2"/>
          <w:numId w:val="11"/>
        </w:numPr>
        <w:tabs>
          <w:tab w:val="left" w:pos="1268"/>
          <w:tab w:val="left" w:pos="1275"/>
        </w:tabs>
        <w:spacing w:line="276" w:lineRule="auto"/>
        <w:ind w:right="140"/>
        <w:rPr>
          <w:sz w:val="20"/>
        </w:rPr>
      </w:pPr>
      <w:r>
        <w:rPr>
          <w:sz w:val="20"/>
        </w:rPr>
        <w:t>Os</w:t>
      </w:r>
      <w:r>
        <w:rPr>
          <w:spacing w:val="-8"/>
          <w:sz w:val="20"/>
        </w:rPr>
        <w:t xml:space="preserve"> </w:t>
      </w:r>
      <w:r>
        <w:rPr>
          <w:sz w:val="20"/>
        </w:rPr>
        <w:t>documentos</w:t>
      </w:r>
      <w:r>
        <w:rPr>
          <w:spacing w:val="-8"/>
          <w:sz w:val="20"/>
        </w:rPr>
        <w:t xml:space="preserve"> </w:t>
      </w:r>
      <w:r>
        <w:rPr>
          <w:sz w:val="20"/>
        </w:rPr>
        <w:t>exigidos</w:t>
      </w:r>
      <w:r>
        <w:rPr>
          <w:spacing w:val="-8"/>
          <w:sz w:val="20"/>
        </w:rPr>
        <w:t xml:space="preserve"> </w:t>
      </w:r>
      <w:r>
        <w:rPr>
          <w:sz w:val="20"/>
        </w:rPr>
        <w:t>para</w:t>
      </w:r>
      <w:r>
        <w:rPr>
          <w:spacing w:val="-6"/>
          <w:sz w:val="20"/>
        </w:rPr>
        <w:t xml:space="preserve"> </w:t>
      </w:r>
      <w:r>
        <w:rPr>
          <w:sz w:val="20"/>
        </w:rPr>
        <w:t>habilitação</w:t>
      </w:r>
      <w:r>
        <w:rPr>
          <w:spacing w:val="-8"/>
          <w:sz w:val="20"/>
        </w:rPr>
        <w:t xml:space="preserve"> </w:t>
      </w:r>
      <w:r>
        <w:rPr>
          <w:sz w:val="20"/>
        </w:rPr>
        <w:t>serão</w:t>
      </w:r>
      <w:r>
        <w:rPr>
          <w:spacing w:val="-6"/>
          <w:sz w:val="20"/>
        </w:rPr>
        <w:t xml:space="preserve"> </w:t>
      </w:r>
      <w:r>
        <w:rPr>
          <w:sz w:val="20"/>
        </w:rPr>
        <w:t>enviados</w:t>
      </w:r>
      <w:r>
        <w:rPr>
          <w:spacing w:val="-8"/>
          <w:sz w:val="20"/>
        </w:rPr>
        <w:t xml:space="preserve"> </w:t>
      </w:r>
      <w:r>
        <w:rPr>
          <w:sz w:val="20"/>
        </w:rPr>
        <w:t>por</w:t>
      </w:r>
      <w:r>
        <w:rPr>
          <w:spacing w:val="-8"/>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1"/>
          <w:sz w:val="20"/>
        </w:rPr>
        <w:t xml:space="preserve"> </w:t>
      </w:r>
      <w:r>
        <w:rPr>
          <w:sz w:val="20"/>
        </w:rPr>
        <w:t>em</w:t>
      </w:r>
      <w:r>
        <w:rPr>
          <w:spacing w:val="-8"/>
          <w:sz w:val="20"/>
        </w:rPr>
        <w:t xml:space="preserve"> </w:t>
      </w:r>
      <w:r>
        <w:rPr>
          <w:sz w:val="20"/>
        </w:rPr>
        <w:t>formato</w:t>
      </w:r>
      <w:r>
        <w:rPr>
          <w:spacing w:val="-8"/>
          <w:sz w:val="20"/>
        </w:rPr>
        <w:t xml:space="preserve"> </w:t>
      </w:r>
      <w:r>
        <w:rPr>
          <w:sz w:val="20"/>
        </w:rPr>
        <w:t>digital,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no máximo, 2 (duas) horas, prorrogável por igual período, contado da solicitação do(a) Pregoeiro(a).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Na hipótese de a fase de habilitação anteceder a fase de apresentação de propostas e lances, os licitantes encaminharão,</w:t>
      </w:r>
      <w:r>
        <w:rPr>
          <w:spacing w:val="-10"/>
          <w:sz w:val="20"/>
        </w:rPr>
        <w:t xml:space="preserve"> </w:t>
      </w:r>
      <w:r>
        <w:rPr>
          <w:sz w:val="20"/>
        </w:rPr>
        <w:t>por</w:t>
      </w:r>
      <w:r>
        <w:rPr>
          <w:spacing w:val="-11"/>
          <w:sz w:val="20"/>
        </w:rPr>
        <w:t xml:space="preserve"> </w:t>
      </w:r>
      <w:r>
        <w:rPr>
          <w:sz w:val="20"/>
        </w:rPr>
        <w:t>meio</w:t>
      </w:r>
      <w:r>
        <w:rPr>
          <w:spacing w:val="-11"/>
          <w:sz w:val="20"/>
        </w:rPr>
        <w:t xml:space="preserve"> </w:t>
      </w:r>
      <w:r>
        <w:rPr>
          <w:sz w:val="20"/>
        </w:rPr>
        <w:t>do</w:t>
      </w:r>
      <w:r>
        <w:rPr>
          <w:spacing w:val="-11"/>
          <w:sz w:val="20"/>
        </w:rPr>
        <w:t xml:space="preserve"> </w:t>
      </w:r>
      <w:r>
        <w:rPr>
          <w:sz w:val="20"/>
        </w:rPr>
        <w:t>sistema,</w:t>
      </w:r>
      <w:r>
        <w:rPr>
          <w:spacing w:val="-10"/>
          <w:sz w:val="20"/>
        </w:rPr>
        <w:t xml:space="preserve"> </w:t>
      </w:r>
      <w:r>
        <w:rPr>
          <w:sz w:val="20"/>
        </w:rPr>
        <w:t>simultaneamente</w:t>
      </w:r>
      <w:r>
        <w:rPr>
          <w:spacing w:val="-12"/>
          <w:sz w:val="20"/>
        </w:rPr>
        <w:t xml:space="preserve"> </w:t>
      </w:r>
      <w:r>
        <w:rPr>
          <w:sz w:val="20"/>
        </w:rPr>
        <w:t>os</w:t>
      </w:r>
      <w:r>
        <w:rPr>
          <w:spacing w:val="-11"/>
          <w:sz w:val="20"/>
        </w:rPr>
        <w:t xml:space="preserve"> </w:t>
      </w:r>
      <w:r>
        <w:rPr>
          <w:sz w:val="20"/>
        </w:rPr>
        <w:t>documentos</w:t>
      </w:r>
      <w:r>
        <w:rPr>
          <w:spacing w:val="-11"/>
          <w:sz w:val="20"/>
        </w:rPr>
        <w:t xml:space="preserve"> </w:t>
      </w:r>
      <w:r>
        <w:rPr>
          <w:sz w:val="20"/>
        </w:rPr>
        <w:t>de</w:t>
      </w:r>
      <w:r>
        <w:rPr>
          <w:spacing w:val="-12"/>
          <w:sz w:val="20"/>
        </w:rPr>
        <w:t xml:space="preserve"> </w:t>
      </w:r>
      <w:r>
        <w:rPr>
          <w:sz w:val="20"/>
        </w:rPr>
        <w:t>habilitação</w:t>
      </w:r>
      <w:r>
        <w:rPr>
          <w:spacing w:val="-9"/>
          <w:sz w:val="20"/>
        </w:rPr>
        <w:t xml:space="preserve"> </w:t>
      </w:r>
      <w:r>
        <w:rPr>
          <w:sz w:val="20"/>
        </w:rPr>
        <w:t>e</w:t>
      </w:r>
      <w:r>
        <w:rPr>
          <w:spacing w:val="-12"/>
          <w:sz w:val="20"/>
        </w:rPr>
        <w:t xml:space="preserve"> </w:t>
      </w:r>
      <w:r>
        <w:rPr>
          <w:sz w:val="20"/>
        </w:rPr>
        <w:t>a</w:t>
      </w:r>
      <w:r>
        <w:rPr>
          <w:spacing w:val="-8"/>
          <w:sz w:val="20"/>
        </w:rPr>
        <w:t xml:space="preserve"> </w:t>
      </w:r>
      <w:r>
        <w:rPr>
          <w:sz w:val="20"/>
        </w:rPr>
        <w:t>proposta</w:t>
      </w:r>
      <w:r>
        <w:rPr>
          <w:spacing w:val="-10"/>
          <w:sz w:val="20"/>
        </w:rPr>
        <w:t xml:space="preserve"> </w:t>
      </w:r>
      <w:r>
        <w:rPr>
          <w:sz w:val="20"/>
        </w:rPr>
        <w:t>com</w:t>
      </w:r>
      <w:r>
        <w:rPr>
          <w:spacing w:val="-12"/>
          <w:sz w:val="20"/>
        </w:rPr>
        <w:t xml:space="preserve"> </w:t>
      </w:r>
      <w:r>
        <w:rPr>
          <w:sz w:val="20"/>
        </w:rPr>
        <w:t>o</w:t>
      </w:r>
      <w:r>
        <w:rPr>
          <w:spacing w:val="-10"/>
          <w:sz w:val="20"/>
        </w:rPr>
        <w:t xml:space="preserve"> </w:t>
      </w:r>
      <w:r>
        <w:rPr>
          <w:sz w:val="20"/>
        </w:rPr>
        <w:t>preço ou o percentual de desconto.</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Os documentos relativos à regularidade fiscal que constem do Termo de Referência e/ou Projeto Básico somente serão</w:t>
      </w:r>
      <w:r>
        <w:rPr>
          <w:spacing w:val="-1"/>
          <w:sz w:val="20"/>
        </w:rPr>
        <w:t xml:space="preserve"> </w:t>
      </w:r>
      <w:r>
        <w:rPr>
          <w:sz w:val="20"/>
        </w:rPr>
        <w:t>exigidos,</w:t>
      </w:r>
      <w:r>
        <w:rPr>
          <w:spacing w:val="-1"/>
          <w:sz w:val="20"/>
        </w:rPr>
        <w:t xml:space="preserve"> </w:t>
      </w:r>
      <w:r>
        <w:rPr>
          <w:sz w:val="20"/>
        </w:rPr>
        <w:t>em</w:t>
      </w:r>
      <w:r>
        <w:rPr>
          <w:spacing w:val="-3"/>
          <w:sz w:val="20"/>
        </w:rPr>
        <w:t xml:space="preserve"> </w:t>
      </w:r>
      <w:r>
        <w:rPr>
          <w:sz w:val="20"/>
        </w:rPr>
        <w:t>qualquer</w:t>
      </w:r>
      <w:r>
        <w:rPr>
          <w:spacing w:val="-2"/>
          <w:sz w:val="20"/>
        </w:rPr>
        <w:t xml:space="preserve"> </w:t>
      </w:r>
      <w:r>
        <w:rPr>
          <w:sz w:val="20"/>
        </w:rPr>
        <w:t>caso,</w:t>
      </w:r>
      <w:r>
        <w:rPr>
          <w:spacing w:val="-1"/>
          <w:sz w:val="20"/>
        </w:rPr>
        <w:t xml:space="preserve"> </w:t>
      </w:r>
      <w:r>
        <w:rPr>
          <w:sz w:val="20"/>
        </w:rPr>
        <w:t>em</w:t>
      </w:r>
      <w:r>
        <w:rPr>
          <w:spacing w:val="-3"/>
          <w:sz w:val="20"/>
        </w:rPr>
        <w:t xml:space="preserve"> </w:t>
      </w:r>
      <w:r>
        <w:rPr>
          <w:sz w:val="20"/>
        </w:rPr>
        <w:t>momento</w:t>
      </w:r>
      <w:r>
        <w:rPr>
          <w:spacing w:val="-2"/>
          <w:sz w:val="20"/>
        </w:rPr>
        <w:t xml:space="preserve"> </w:t>
      </w:r>
      <w:r>
        <w:rPr>
          <w:sz w:val="20"/>
        </w:rPr>
        <w:t>posterior</w:t>
      </w:r>
      <w:r>
        <w:rPr>
          <w:spacing w:val="-1"/>
          <w:sz w:val="20"/>
        </w:rPr>
        <w:t xml:space="preserve"> </w:t>
      </w:r>
      <w:r>
        <w:rPr>
          <w:sz w:val="20"/>
        </w:rPr>
        <w:t>ao</w:t>
      </w:r>
      <w:r>
        <w:rPr>
          <w:spacing w:val="-1"/>
          <w:sz w:val="20"/>
        </w:rPr>
        <w:t xml:space="preserve"> </w:t>
      </w:r>
      <w:r>
        <w:rPr>
          <w:sz w:val="20"/>
        </w:rPr>
        <w:t>julgamento</w:t>
      </w:r>
      <w:r>
        <w:rPr>
          <w:spacing w:val="-2"/>
          <w:sz w:val="20"/>
        </w:rPr>
        <w:t xml:space="preserve"> </w:t>
      </w:r>
      <w:r>
        <w:rPr>
          <w:sz w:val="20"/>
        </w:rPr>
        <w:t>das</w:t>
      </w:r>
      <w:r>
        <w:rPr>
          <w:spacing w:val="-3"/>
          <w:sz w:val="20"/>
        </w:rPr>
        <w:t xml:space="preserve"> </w:t>
      </w:r>
      <w:r>
        <w:rPr>
          <w:sz w:val="20"/>
        </w:rPr>
        <w:t>propostas,</w:t>
      </w:r>
      <w:r>
        <w:rPr>
          <w:spacing w:val="-2"/>
          <w:sz w:val="20"/>
        </w:rPr>
        <w:t xml:space="preserve"> </w:t>
      </w:r>
      <w:r>
        <w:rPr>
          <w:sz w:val="20"/>
        </w:rPr>
        <w:t>e</w:t>
      </w:r>
      <w:r>
        <w:rPr>
          <w:spacing w:val="-3"/>
          <w:sz w:val="20"/>
        </w:rPr>
        <w:t xml:space="preserve"> </w:t>
      </w:r>
      <w:r>
        <w:rPr>
          <w:sz w:val="20"/>
        </w:rPr>
        <w:t>apenas</w:t>
      </w:r>
      <w:r>
        <w:rPr>
          <w:spacing w:val="-3"/>
          <w:sz w:val="20"/>
        </w:rPr>
        <w:t xml:space="preserve"> </w:t>
      </w:r>
      <w:r>
        <w:rPr>
          <w:sz w:val="20"/>
        </w:rPr>
        <w:t>do licitante mais bem classificado.</w:t>
      </w:r>
    </w:p>
    <w:p w:rsidR="00313C4B" w:rsidRDefault="0048632D" w:rsidP="00215DB5">
      <w:pPr>
        <w:pStyle w:val="PargrafodaLista"/>
        <w:numPr>
          <w:ilvl w:val="2"/>
          <w:numId w:val="11"/>
        </w:numPr>
        <w:tabs>
          <w:tab w:val="left" w:pos="1268"/>
        </w:tabs>
        <w:spacing w:before="1" w:line="276" w:lineRule="auto"/>
        <w:ind w:firstLine="0"/>
      </w:pPr>
      <w:r w:rsidRPr="00420586">
        <w:rPr>
          <w:sz w:val="20"/>
        </w:rPr>
        <w:t>Respeitada</w:t>
      </w:r>
      <w:r w:rsidRPr="00420586">
        <w:rPr>
          <w:spacing w:val="-3"/>
          <w:sz w:val="20"/>
        </w:rPr>
        <w:t xml:space="preserve"> </w:t>
      </w:r>
      <w:r w:rsidRPr="00420586">
        <w:rPr>
          <w:sz w:val="20"/>
        </w:rPr>
        <w:t>a</w:t>
      </w:r>
      <w:r w:rsidRPr="00420586">
        <w:rPr>
          <w:spacing w:val="-2"/>
          <w:sz w:val="20"/>
        </w:rPr>
        <w:t xml:space="preserve"> </w:t>
      </w:r>
      <w:r w:rsidRPr="00420586">
        <w:rPr>
          <w:sz w:val="20"/>
        </w:rPr>
        <w:t>exceção</w:t>
      </w:r>
      <w:r w:rsidRPr="00420586">
        <w:rPr>
          <w:spacing w:val="-1"/>
          <w:sz w:val="20"/>
        </w:rPr>
        <w:t xml:space="preserve"> </w:t>
      </w:r>
      <w:r w:rsidRPr="00420586">
        <w:rPr>
          <w:sz w:val="20"/>
        </w:rPr>
        <w:t>do</w:t>
      </w:r>
      <w:r w:rsidRPr="00420586">
        <w:rPr>
          <w:spacing w:val="-2"/>
          <w:sz w:val="20"/>
        </w:rPr>
        <w:t xml:space="preserve"> </w:t>
      </w:r>
      <w:r w:rsidRPr="00420586">
        <w:rPr>
          <w:sz w:val="20"/>
        </w:rPr>
        <w:t>item 7.12.2,</w:t>
      </w:r>
      <w:r w:rsidRPr="00420586">
        <w:rPr>
          <w:spacing w:val="-1"/>
          <w:sz w:val="20"/>
        </w:rPr>
        <w:t xml:space="preserve"> </w:t>
      </w:r>
      <w:r w:rsidRPr="00420586">
        <w:rPr>
          <w:sz w:val="20"/>
        </w:rPr>
        <w:t>relativa</w:t>
      </w:r>
      <w:r w:rsidRPr="00420586">
        <w:rPr>
          <w:spacing w:val="-2"/>
          <w:sz w:val="20"/>
        </w:rPr>
        <w:t xml:space="preserve"> </w:t>
      </w:r>
      <w:r w:rsidRPr="00420586">
        <w:rPr>
          <w:sz w:val="20"/>
        </w:rPr>
        <w:t>à</w:t>
      </w:r>
      <w:r w:rsidRPr="00420586">
        <w:rPr>
          <w:spacing w:val="-3"/>
          <w:sz w:val="20"/>
        </w:rPr>
        <w:t xml:space="preserve"> </w:t>
      </w:r>
      <w:r w:rsidRPr="00420586">
        <w:rPr>
          <w:sz w:val="20"/>
        </w:rPr>
        <w:t>regularidade</w:t>
      </w:r>
      <w:r w:rsidRPr="00420586">
        <w:rPr>
          <w:spacing w:val="-3"/>
          <w:sz w:val="20"/>
        </w:rPr>
        <w:t xml:space="preserve"> </w:t>
      </w:r>
      <w:r w:rsidRPr="00420586">
        <w:rPr>
          <w:sz w:val="20"/>
        </w:rPr>
        <w:t>fiscal,</w:t>
      </w:r>
      <w:r w:rsidRPr="00420586">
        <w:rPr>
          <w:spacing w:val="-1"/>
          <w:sz w:val="20"/>
        </w:rPr>
        <w:t xml:space="preserve"> </w:t>
      </w:r>
      <w:r w:rsidRPr="00420586">
        <w:rPr>
          <w:sz w:val="20"/>
        </w:rPr>
        <w:t>quando</w:t>
      </w:r>
      <w:r w:rsidRPr="00420586">
        <w:rPr>
          <w:spacing w:val="-2"/>
          <w:sz w:val="20"/>
        </w:rPr>
        <w:t xml:space="preserve"> </w:t>
      </w:r>
      <w:r w:rsidRPr="00420586">
        <w:rPr>
          <w:sz w:val="20"/>
        </w:rPr>
        <w:t>a</w:t>
      </w:r>
      <w:r w:rsidRPr="00420586">
        <w:rPr>
          <w:spacing w:val="-4"/>
          <w:sz w:val="20"/>
        </w:rPr>
        <w:t xml:space="preserve"> </w:t>
      </w:r>
      <w:r w:rsidRPr="00420586">
        <w:rPr>
          <w:sz w:val="20"/>
        </w:rPr>
        <w:t>fase</w:t>
      </w:r>
      <w:r w:rsidRPr="00420586">
        <w:rPr>
          <w:spacing w:val="-3"/>
          <w:sz w:val="20"/>
        </w:rPr>
        <w:t xml:space="preserve"> </w:t>
      </w:r>
      <w:r w:rsidRPr="00420586">
        <w:rPr>
          <w:sz w:val="20"/>
        </w:rPr>
        <w:t>de</w:t>
      </w:r>
      <w:r w:rsidRPr="00420586">
        <w:rPr>
          <w:spacing w:val="-3"/>
          <w:sz w:val="20"/>
        </w:rPr>
        <w:t xml:space="preserve"> </w:t>
      </w:r>
      <w:r w:rsidRPr="00420586">
        <w:rPr>
          <w:sz w:val="20"/>
        </w:rPr>
        <w:t>habilitação</w:t>
      </w:r>
      <w:r w:rsidRPr="00420586">
        <w:rPr>
          <w:spacing w:val="-2"/>
          <w:sz w:val="20"/>
        </w:rPr>
        <w:t xml:space="preserve"> </w:t>
      </w:r>
      <w:r w:rsidRPr="00420586">
        <w:rPr>
          <w:sz w:val="20"/>
        </w:rPr>
        <w:t>anteceder</w:t>
      </w:r>
      <w:r w:rsidRPr="00420586">
        <w:rPr>
          <w:spacing w:val="-2"/>
          <w:sz w:val="20"/>
        </w:rPr>
        <w:t xml:space="preserve"> </w:t>
      </w:r>
      <w:r w:rsidRPr="00420586">
        <w:rPr>
          <w:spacing w:val="-5"/>
          <w:sz w:val="20"/>
        </w:rPr>
        <w:t>as</w:t>
      </w:r>
      <w:r w:rsidR="00420586">
        <w:rPr>
          <w:spacing w:val="-5"/>
          <w:sz w:val="20"/>
        </w:rPr>
        <w:t xml:space="preserve"> </w:t>
      </w:r>
      <w:r>
        <w:t>fases de apresentação de propostas e lances e de julgamento, a verificação ou exigência do presente item</w:t>
      </w:r>
      <w:r w:rsidRPr="00420586">
        <w:rPr>
          <w:spacing w:val="80"/>
          <w:w w:val="150"/>
        </w:rPr>
        <w:t xml:space="preserve"> </w:t>
      </w:r>
      <w:r>
        <w:t>ocorrerá em relação a todos os licitantes.</w:t>
      </w:r>
    </w:p>
    <w:p w:rsidR="00313C4B" w:rsidRDefault="0048632D" w:rsidP="00215DB5">
      <w:pPr>
        <w:pStyle w:val="PargrafodaLista"/>
        <w:numPr>
          <w:ilvl w:val="1"/>
          <w:numId w:val="11"/>
        </w:numPr>
        <w:tabs>
          <w:tab w:val="left" w:pos="924"/>
          <w:tab w:val="left" w:pos="1275"/>
        </w:tabs>
        <w:spacing w:line="276" w:lineRule="auto"/>
        <w:ind w:right="148"/>
        <w:rPr>
          <w:sz w:val="20"/>
        </w:rPr>
      </w:pPr>
      <w:r>
        <w:rPr>
          <w:sz w:val="20"/>
        </w:rPr>
        <w:t>Após</w:t>
      </w:r>
      <w:r>
        <w:rPr>
          <w:spacing w:val="-12"/>
          <w:sz w:val="20"/>
        </w:rPr>
        <w:t xml:space="preserve"> </w:t>
      </w:r>
      <w:r>
        <w:rPr>
          <w:sz w:val="20"/>
        </w:rPr>
        <w:t>a</w:t>
      </w:r>
      <w:r>
        <w:rPr>
          <w:spacing w:val="-11"/>
          <w:sz w:val="20"/>
        </w:rPr>
        <w:t xml:space="preserve"> </w:t>
      </w:r>
      <w:r>
        <w:rPr>
          <w:sz w:val="20"/>
        </w:rPr>
        <w:t>entrega</w:t>
      </w:r>
      <w:r>
        <w:rPr>
          <w:spacing w:val="-11"/>
          <w:sz w:val="20"/>
        </w:rPr>
        <w:t xml:space="preserve"> </w:t>
      </w:r>
      <w:r>
        <w:rPr>
          <w:sz w:val="20"/>
        </w:rPr>
        <w:t>dos</w:t>
      </w:r>
      <w:r>
        <w:rPr>
          <w:spacing w:val="-12"/>
          <w:sz w:val="20"/>
        </w:rPr>
        <w:t xml:space="preserve"> </w:t>
      </w:r>
      <w:r>
        <w:rPr>
          <w:sz w:val="20"/>
        </w:rPr>
        <w:t>documentos</w:t>
      </w:r>
      <w:r>
        <w:rPr>
          <w:spacing w:val="-11"/>
          <w:sz w:val="20"/>
        </w:rPr>
        <w:t xml:space="preserve"> </w:t>
      </w:r>
      <w:r>
        <w:rPr>
          <w:sz w:val="20"/>
        </w:rPr>
        <w:t>para</w:t>
      </w:r>
      <w:r>
        <w:rPr>
          <w:spacing w:val="-11"/>
          <w:sz w:val="20"/>
        </w:rPr>
        <w:t xml:space="preserve"> </w:t>
      </w:r>
      <w:r>
        <w:rPr>
          <w:sz w:val="20"/>
        </w:rPr>
        <w:t>habilitação,</w:t>
      </w:r>
      <w:r>
        <w:rPr>
          <w:spacing w:val="-12"/>
          <w:sz w:val="20"/>
        </w:rPr>
        <w:t xml:space="preserve"> </w:t>
      </w:r>
      <w:r>
        <w:rPr>
          <w:sz w:val="20"/>
        </w:rPr>
        <w:t>não</w:t>
      </w:r>
      <w:r>
        <w:rPr>
          <w:spacing w:val="-11"/>
          <w:sz w:val="20"/>
        </w:rPr>
        <w:t xml:space="preserve"> </w:t>
      </w:r>
      <w:r>
        <w:rPr>
          <w:sz w:val="20"/>
        </w:rPr>
        <w:t>será</w:t>
      </w:r>
      <w:r>
        <w:rPr>
          <w:spacing w:val="-11"/>
          <w:sz w:val="20"/>
        </w:rPr>
        <w:t xml:space="preserve"> </w:t>
      </w:r>
      <w:r>
        <w:rPr>
          <w:sz w:val="20"/>
        </w:rPr>
        <w:t>permitida</w:t>
      </w:r>
      <w:r>
        <w:rPr>
          <w:spacing w:val="-12"/>
          <w:sz w:val="20"/>
        </w:rPr>
        <w:t xml:space="preserve"> </w:t>
      </w:r>
      <w:r>
        <w:rPr>
          <w:sz w:val="20"/>
        </w:rPr>
        <w:t>a</w:t>
      </w:r>
      <w:r>
        <w:rPr>
          <w:spacing w:val="-11"/>
          <w:sz w:val="20"/>
        </w:rPr>
        <w:t xml:space="preserve"> </w:t>
      </w:r>
      <w:r>
        <w:rPr>
          <w:sz w:val="20"/>
        </w:rPr>
        <w:t>substituição</w:t>
      </w:r>
      <w:r>
        <w:rPr>
          <w:spacing w:val="-11"/>
          <w:sz w:val="20"/>
        </w:rPr>
        <w:t xml:space="preserve"> </w:t>
      </w:r>
      <w:r>
        <w:rPr>
          <w:sz w:val="20"/>
        </w:rPr>
        <w:t>ou</w:t>
      </w:r>
      <w:r>
        <w:rPr>
          <w:spacing w:val="-11"/>
          <w:sz w:val="20"/>
        </w:rPr>
        <w:t xml:space="preserve"> </w:t>
      </w:r>
      <w:r>
        <w:rPr>
          <w:sz w:val="20"/>
        </w:rPr>
        <w:t>a</w:t>
      </w:r>
      <w:r>
        <w:rPr>
          <w:spacing w:val="-12"/>
          <w:sz w:val="20"/>
        </w:rPr>
        <w:t xml:space="preserve"> </w:t>
      </w:r>
      <w:r>
        <w:rPr>
          <w:sz w:val="20"/>
        </w:rPr>
        <w:t>apresentação</w:t>
      </w:r>
      <w:r>
        <w:rPr>
          <w:spacing w:val="-11"/>
          <w:sz w:val="20"/>
        </w:rPr>
        <w:t xml:space="preserve"> </w:t>
      </w:r>
      <w:r>
        <w:rPr>
          <w:sz w:val="20"/>
        </w:rPr>
        <w:t>de</w:t>
      </w:r>
      <w:r>
        <w:rPr>
          <w:spacing w:val="-11"/>
          <w:sz w:val="20"/>
        </w:rPr>
        <w:t xml:space="preserve"> </w:t>
      </w:r>
      <w:r>
        <w:rPr>
          <w:sz w:val="20"/>
        </w:rPr>
        <w:t>novos documentos, salvo em sede de diligência, para: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Complementação</w:t>
      </w:r>
      <w:r>
        <w:rPr>
          <w:spacing w:val="40"/>
          <w:sz w:val="20"/>
        </w:rPr>
        <w:t xml:space="preserve"> </w:t>
      </w:r>
      <w:r>
        <w:rPr>
          <w:sz w:val="20"/>
        </w:rPr>
        <w:t>de</w:t>
      </w:r>
      <w:r>
        <w:rPr>
          <w:spacing w:val="40"/>
          <w:sz w:val="20"/>
        </w:rPr>
        <w:t xml:space="preserve"> </w:t>
      </w:r>
      <w:r>
        <w:rPr>
          <w:sz w:val="20"/>
        </w:rPr>
        <w:t>informações</w:t>
      </w:r>
      <w:r>
        <w:rPr>
          <w:spacing w:val="40"/>
          <w:sz w:val="20"/>
        </w:rPr>
        <w:t xml:space="preserve"> </w:t>
      </w:r>
      <w:r>
        <w:rPr>
          <w:sz w:val="20"/>
        </w:rPr>
        <w:t>acerca</w:t>
      </w:r>
      <w:r>
        <w:rPr>
          <w:spacing w:val="40"/>
          <w:sz w:val="20"/>
        </w:rPr>
        <w:t xml:space="preserve"> </w:t>
      </w:r>
      <w:r>
        <w:rPr>
          <w:sz w:val="20"/>
        </w:rPr>
        <w:t>dos</w:t>
      </w:r>
      <w:r>
        <w:rPr>
          <w:spacing w:val="40"/>
          <w:sz w:val="20"/>
        </w:rPr>
        <w:t xml:space="preserve"> </w:t>
      </w:r>
      <w:r>
        <w:rPr>
          <w:sz w:val="20"/>
        </w:rPr>
        <w:t>documentos</w:t>
      </w:r>
      <w:r>
        <w:rPr>
          <w:spacing w:val="40"/>
          <w:sz w:val="20"/>
        </w:rPr>
        <w:t xml:space="preserve"> </w:t>
      </w:r>
      <w:r>
        <w:rPr>
          <w:sz w:val="20"/>
        </w:rPr>
        <w:t>já</w:t>
      </w:r>
      <w:r>
        <w:rPr>
          <w:spacing w:val="40"/>
          <w:sz w:val="20"/>
        </w:rPr>
        <w:t xml:space="preserve"> </w:t>
      </w:r>
      <w:r>
        <w:rPr>
          <w:sz w:val="20"/>
        </w:rPr>
        <w:t>apresentados</w:t>
      </w:r>
      <w:r>
        <w:rPr>
          <w:spacing w:val="40"/>
          <w:sz w:val="20"/>
        </w:rPr>
        <w:t xml:space="preserve"> </w:t>
      </w:r>
      <w:r>
        <w:rPr>
          <w:sz w:val="20"/>
        </w:rPr>
        <w:t>pelos</w:t>
      </w:r>
      <w:r>
        <w:rPr>
          <w:spacing w:val="40"/>
          <w:sz w:val="20"/>
        </w:rPr>
        <w:t xml:space="preserve"> </w:t>
      </w:r>
      <w:r>
        <w:rPr>
          <w:sz w:val="20"/>
        </w:rPr>
        <w:t>licitantes</w:t>
      </w:r>
      <w:r>
        <w:rPr>
          <w:spacing w:val="40"/>
          <w:sz w:val="20"/>
        </w:rPr>
        <w:t xml:space="preserve"> </w:t>
      </w:r>
      <w:r>
        <w:rPr>
          <w:sz w:val="20"/>
        </w:rPr>
        <w:t>e</w:t>
      </w:r>
      <w:r>
        <w:rPr>
          <w:spacing w:val="40"/>
          <w:sz w:val="20"/>
        </w:rPr>
        <w:t xml:space="preserve"> </w:t>
      </w:r>
      <w:r>
        <w:rPr>
          <w:sz w:val="20"/>
        </w:rPr>
        <w:t>desde</w:t>
      </w:r>
      <w:r>
        <w:rPr>
          <w:spacing w:val="40"/>
          <w:sz w:val="20"/>
        </w:rPr>
        <w:t xml:space="preserve"> </w:t>
      </w:r>
      <w:r>
        <w:rPr>
          <w:sz w:val="20"/>
        </w:rPr>
        <w:t>que necessária para apurar fatos existentes à época da abertura do certame; e</w:t>
      </w:r>
    </w:p>
    <w:p w:rsidR="00313C4B" w:rsidRDefault="0048632D" w:rsidP="00215DB5">
      <w:pPr>
        <w:pStyle w:val="PargrafodaLista"/>
        <w:numPr>
          <w:ilvl w:val="2"/>
          <w:numId w:val="11"/>
        </w:numPr>
        <w:tabs>
          <w:tab w:val="left" w:pos="1268"/>
        </w:tabs>
        <w:spacing w:before="118"/>
        <w:ind w:left="1268" w:hanging="702"/>
        <w:rPr>
          <w:sz w:val="20"/>
        </w:rPr>
      </w:pPr>
      <w:r>
        <w:rPr>
          <w:sz w:val="20"/>
        </w:rPr>
        <w:t>Atualização</w:t>
      </w:r>
      <w:r>
        <w:rPr>
          <w:spacing w:val="-9"/>
          <w:sz w:val="20"/>
        </w:rPr>
        <w:t xml:space="preserve"> </w:t>
      </w:r>
      <w:r>
        <w:rPr>
          <w:sz w:val="20"/>
        </w:rPr>
        <w:t>de</w:t>
      </w:r>
      <w:r>
        <w:rPr>
          <w:spacing w:val="-9"/>
          <w:sz w:val="20"/>
        </w:rPr>
        <w:t xml:space="preserve"> </w:t>
      </w:r>
      <w:r>
        <w:rPr>
          <w:sz w:val="20"/>
        </w:rPr>
        <w:t>documentos</w:t>
      </w:r>
      <w:r>
        <w:rPr>
          <w:spacing w:val="-9"/>
          <w:sz w:val="20"/>
        </w:rPr>
        <w:t xml:space="preserve"> </w:t>
      </w:r>
      <w:r>
        <w:rPr>
          <w:sz w:val="20"/>
        </w:rPr>
        <w:t>cuja</w:t>
      </w:r>
      <w:r>
        <w:rPr>
          <w:spacing w:val="-8"/>
          <w:sz w:val="20"/>
        </w:rPr>
        <w:t xml:space="preserve"> </w:t>
      </w:r>
      <w:r>
        <w:rPr>
          <w:sz w:val="20"/>
        </w:rPr>
        <w:t>validade</w:t>
      </w:r>
      <w:r>
        <w:rPr>
          <w:spacing w:val="-9"/>
          <w:sz w:val="20"/>
        </w:rPr>
        <w:t xml:space="preserve"> </w:t>
      </w:r>
      <w:r>
        <w:rPr>
          <w:sz w:val="20"/>
        </w:rPr>
        <w:t>tenha</w:t>
      </w:r>
      <w:r>
        <w:rPr>
          <w:spacing w:val="-9"/>
          <w:sz w:val="20"/>
        </w:rPr>
        <w:t xml:space="preserve"> </w:t>
      </w:r>
      <w:r>
        <w:rPr>
          <w:sz w:val="20"/>
        </w:rPr>
        <w:t>expirado</w:t>
      </w:r>
      <w:r>
        <w:rPr>
          <w:spacing w:val="-8"/>
          <w:sz w:val="20"/>
        </w:rPr>
        <w:t xml:space="preserve"> </w:t>
      </w:r>
      <w:r>
        <w:rPr>
          <w:sz w:val="20"/>
        </w:rPr>
        <w:t>após</w:t>
      </w:r>
      <w:r>
        <w:rPr>
          <w:spacing w:val="-9"/>
          <w:sz w:val="20"/>
        </w:rPr>
        <w:t xml:space="preserve"> </w:t>
      </w:r>
      <w:r>
        <w:rPr>
          <w:sz w:val="20"/>
        </w:rPr>
        <w:t>a</w:t>
      </w:r>
      <w:r>
        <w:rPr>
          <w:spacing w:val="-9"/>
          <w:sz w:val="20"/>
        </w:rPr>
        <w:t xml:space="preserve"> </w:t>
      </w:r>
      <w:r>
        <w:rPr>
          <w:sz w:val="20"/>
        </w:rPr>
        <w:t>data</w:t>
      </w:r>
      <w:r>
        <w:rPr>
          <w:spacing w:val="-8"/>
          <w:sz w:val="20"/>
        </w:rPr>
        <w:t xml:space="preserve"> </w:t>
      </w:r>
      <w:r>
        <w:rPr>
          <w:sz w:val="20"/>
        </w:rPr>
        <w:t>de</w:t>
      </w:r>
      <w:r>
        <w:rPr>
          <w:spacing w:val="-9"/>
          <w:sz w:val="20"/>
        </w:rPr>
        <w:t xml:space="preserve"> </w:t>
      </w:r>
      <w:r>
        <w:rPr>
          <w:sz w:val="20"/>
        </w:rPr>
        <w:t>recebimento</w:t>
      </w:r>
      <w:r>
        <w:rPr>
          <w:spacing w:val="-8"/>
          <w:sz w:val="20"/>
        </w:rPr>
        <w:t xml:space="preserve"> </w:t>
      </w:r>
      <w:r>
        <w:rPr>
          <w:sz w:val="20"/>
        </w:rPr>
        <w:t>das</w:t>
      </w:r>
      <w:r>
        <w:rPr>
          <w:spacing w:val="-9"/>
          <w:sz w:val="20"/>
        </w:rPr>
        <w:t xml:space="preserve"> </w:t>
      </w:r>
      <w:r>
        <w:rPr>
          <w:spacing w:val="-2"/>
          <w:sz w:val="20"/>
        </w:rPr>
        <w:t>propostas.</w:t>
      </w:r>
    </w:p>
    <w:p w:rsidR="00313C4B" w:rsidRDefault="0048632D" w:rsidP="00215DB5">
      <w:pPr>
        <w:pStyle w:val="PargrafodaLista"/>
        <w:numPr>
          <w:ilvl w:val="1"/>
          <w:numId w:val="11"/>
        </w:numPr>
        <w:tabs>
          <w:tab w:val="left" w:pos="924"/>
          <w:tab w:val="left" w:pos="1268"/>
        </w:tabs>
        <w:spacing w:before="157" w:line="276" w:lineRule="auto"/>
        <w:ind w:right="142"/>
        <w:rPr>
          <w:sz w:val="20"/>
        </w:rPr>
      </w:pPr>
      <w:r>
        <w:rPr>
          <w:sz w:val="20"/>
        </w:rPr>
        <w:t>Na</w:t>
      </w:r>
      <w:r>
        <w:rPr>
          <w:spacing w:val="-6"/>
          <w:sz w:val="20"/>
        </w:rPr>
        <w:t xml:space="preserve"> </w:t>
      </w:r>
      <w:r>
        <w:rPr>
          <w:sz w:val="20"/>
        </w:rPr>
        <w:t>análise</w:t>
      </w:r>
      <w:r>
        <w:rPr>
          <w:spacing w:val="-7"/>
          <w:sz w:val="20"/>
        </w:rPr>
        <w:t xml:space="preserve"> </w:t>
      </w:r>
      <w:r>
        <w:rPr>
          <w:sz w:val="20"/>
        </w:rPr>
        <w:t>dos</w:t>
      </w:r>
      <w:r>
        <w:rPr>
          <w:spacing w:val="-7"/>
          <w:sz w:val="20"/>
        </w:rPr>
        <w:t xml:space="preserve"> </w:t>
      </w:r>
      <w:r>
        <w:rPr>
          <w:sz w:val="20"/>
        </w:rPr>
        <w:t>documentos</w:t>
      </w:r>
      <w:r>
        <w:rPr>
          <w:spacing w:val="-5"/>
          <w:sz w:val="20"/>
        </w:rPr>
        <w:t xml:space="preserve"> </w:t>
      </w:r>
      <w:r>
        <w:rPr>
          <w:sz w:val="20"/>
        </w:rPr>
        <w:t>de</w:t>
      </w:r>
      <w:r>
        <w:rPr>
          <w:spacing w:val="-7"/>
          <w:sz w:val="20"/>
        </w:rPr>
        <w:t xml:space="preserve"> </w:t>
      </w:r>
      <w:r>
        <w:rPr>
          <w:sz w:val="20"/>
        </w:rPr>
        <w:t>habilitação,</w:t>
      </w:r>
      <w:r>
        <w:rPr>
          <w:spacing w:val="-1"/>
          <w:sz w:val="20"/>
        </w:rPr>
        <w:t xml:space="preserve"> </w:t>
      </w:r>
      <w:r>
        <w:rPr>
          <w:sz w:val="20"/>
        </w:rPr>
        <w:t>o(a)</w:t>
      </w:r>
      <w:r>
        <w:rPr>
          <w:spacing w:val="-7"/>
          <w:sz w:val="20"/>
        </w:rPr>
        <w:t xml:space="preserve"> </w:t>
      </w:r>
      <w:r>
        <w:rPr>
          <w:sz w:val="20"/>
        </w:rPr>
        <w:t>Pregoeiro(a)</w:t>
      </w:r>
      <w:r>
        <w:rPr>
          <w:spacing w:val="-7"/>
          <w:sz w:val="20"/>
        </w:rPr>
        <w:t xml:space="preserve"> </w:t>
      </w:r>
      <w:r>
        <w:rPr>
          <w:sz w:val="20"/>
        </w:rPr>
        <w:t>ou</w:t>
      </w:r>
      <w:r>
        <w:rPr>
          <w:spacing w:val="-6"/>
          <w:sz w:val="20"/>
        </w:rPr>
        <w:t xml:space="preserve"> </w:t>
      </w:r>
      <w:r>
        <w:rPr>
          <w:sz w:val="20"/>
        </w:rPr>
        <w:t>a</w:t>
      </w:r>
      <w:r>
        <w:rPr>
          <w:spacing w:val="-6"/>
          <w:sz w:val="20"/>
        </w:rPr>
        <w:t xml:space="preserve"> </w:t>
      </w:r>
      <w:r>
        <w:rPr>
          <w:sz w:val="20"/>
        </w:rPr>
        <w:t>Comissão</w:t>
      </w:r>
      <w:r>
        <w:rPr>
          <w:spacing w:val="-6"/>
          <w:sz w:val="20"/>
        </w:rPr>
        <w:t xml:space="preserve"> </w:t>
      </w:r>
      <w:r>
        <w:rPr>
          <w:sz w:val="20"/>
        </w:rPr>
        <w:t>de</w:t>
      </w:r>
      <w:r>
        <w:rPr>
          <w:spacing w:val="-7"/>
          <w:sz w:val="20"/>
        </w:rPr>
        <w:t xml:space="preserve"> </w:t>
      </w:r>
      <w:r>
        <w:rPr>
          <w:sz w:val="20"/>
        </w:rPr>
        <w:t>Contratação</w:t>
      </w:r>
      <w:r>
        <w:rPr>
          <w:spacing w:val="-5"/>
          <w:sz w:val="20"/>
        </w:rPr>
        <w:t xml:space="preserve"> </w:t>
      </w:r>
      <w:r>
        <w:rPr>
          <w:sz w:val="20"/>
        </w:rPr>
        <w:t>poderá</w:t>
      </w:r>
      <w:r>
        <w:rPr>
          <w:spacing w:val="-6"/>
          <w:sz w:val="20"/>
        </w:rPr>
        <w:t xml:space="preserve"> </w:t>
      </w:r>
      <w:r>
        <w:rPr>
          <w:sz w:val="20"/>
        </w:rPr>
        <w:t>sanar</w:t>
      </w:r>
      <w:r>
        <w:rPr>
          <w:spacing w:val="-5"/>
          <w:sz w:val="20"/>
        </w:rPr>
        <w:t xml:space="preserve"> </w:t>
      </w:r>
      <w:r>
        <w:rPr>
          <w:sz w:val="20"/>
        </w:rPr>
        <w:t>erros ou</w:t>
      </w:r>
      <w:r>
        <w:rPr>
          <w:spacing w:val="-2"/>
          <w:sz w:val="20"/>
        </w:rPr>
        <w:t xml:space="preserve"> </w:t>
      </w:r>
      <w:r>
        <w:rPr>
          <w:sz w:val="20"/>
        </w:rPr>
        <w:t>falhas,</w:t>
      </w:r>
      <w:r>
        <w:rPr>
          <w:spacing w:val="-5"/>
          <w:sz w:val="20"/>
        </w:rPr>
        <w:t xml:space="preserve"> </w:t>
      </w:r>
      <w:r>
        <w:rPr>
          <w:sz w:val="20"/>
        </w:rPr>
        <w:t>que</w:t>
      </w:r>
      <w:r>
        <w:rPr>
          <w:spacing w:val="-4"/>
          <w:sz w:val="20"/>
        </w:rPr>
        <w:t xml:space="preserve"> </w:t>
      </w:r>
      <w:r>
        <w:rPr>
          <w:sz w:val="20"/>
        </w:rPr>
        <w:t>não</w:t>
      </w:r>
      <w:r>
        <w:rPr>
          <w:spacing w:val="-4"/>
          <w:sz w:val="20"/>
        </w:rPr>
        <w:t xml:space="preserve"> </w:t>
      </w:r>
      <w:r>
        <w:rPr>
          <w:sz w:val="20"/>
        </w:rPr>
        <w:t>alterem</w:t>
      </w:r>
      <w:r>
        <w:rPr>
          <w:spacing w:val="-4"/>
          <w:sz w:val="20"/>
        </w:rPr>
        <w:t xml:space="preserve"> </w:t>
      </w:r>
      <w:r>
        <w:rPr>
          <w:sz w:val="20"/>
        </w:rPr>
        <w:t>a</w:t>
      </w:r>
      <w:r>
        <w:rPr>
          <w:spacing w:val="-2"/>
          <w:sz w:val="20"/>
        </w:rPr>
        <w:t xml:space="preserve"> </w:t>
      </w:r>
      <w:r>
        <w:rPr>
          <w:sz w:val="20"/>
        </w:rPr>
        <w:t>substância</w:t>
      </w:r>
      <w:r>
        <w:rPr>
          <w:spacing w:val="-3"/>
          <w:sz w:val="20"/>
        </w:rPr>
        <w:t xml:space="preserve"> </w:t>
      </w:r>
      <w:r>
        <w:rPr>
          <w:sz w:val="20"/>
        </w:rPr>
        <w:t>dos</w:t>
      </w:r>
      <w:r>
        <w:rPr>
          <w:spacing w:val="-4"/>
          <w:sz w:val="20"/>
        </w:rPr>
        <w:t xml:space="preserve"> </w:t>
      </w:r>
      <w:r>
        <w:rPr>
          <w:sz w:val="20"/>
        </w:rPr>
        <w:t>documentos</w:t>
      </w:r>
      <w:r>
        <w:rPr>
          <w:spacing w:val="-4"/>
          <w:sz w:val="20"/>
        </w:rPr>
        <w:t xml:space="preserve"> </w:t>
      </w:r>
      <w:r>
        <w:rPr>
          <w:sz w:val="20"/>
        </w:rPr>
        <w:t>e</w:t>
      </w:r>
      <w:r>
        <w:rPr>
          <w:spacing w:val="-4"/>
          <w:sz w:val="20"/>
        </w:rPr>
        <w:t xml:space="preserve"> </w:t>
      </w:r>
      <w:r>
        <w:rPr>
          <w:sz w:val="20"/>
        </w:rPr>
        <w:t>sua</w:t>
      </w:r>
      <w:r>
        <w:rPr>
          <w:spacing w:val="-2"/>
          <w:sz w:val="20"/>
        </w:rPr>
        <w:t xml:space="preserve"> </w:t>
      </w:r>
      <w:r>
        <w:rPr>
          <w:sz w:val="20"/>
        </w:rPr>
        <w:t>validade</w:t>
      </w:r>
      <w:r>
        <w:rPr>
          <w:spacing w:val="-4"/>
          <w:sz w:val="20"/>
        </w:rPr>
        <w:t xml:space="preserve"> </w:t>
      </w:r>
      <w:r>
        <w:rPr>
          <w:sz w:val="20"/>
        </w:rPr>
        <w:t>jurídica,</w:t>
      </w:r>
      <w:r>
        <w:rPr>
          <w:spacing w:val="-2"/>
          <w:sz w:val="20"/>
        </w:rPr>
        <w:t xml:space="preserve"> </w:t>
      </w:r>
      <w:r>
        <w:rPr>
          <w:sz w:val="20"/>
        </w:rPr>
        <w:t>mediante</w:t>
      </w:r>
      <w:r>
        <w:rPr>
          <w:spacing w:val="-4"/>
          <w:sz w:val="20"/>
        </w:rPr>
        <w:t xml:space="preserve"> </w:t>
      </w:r>
      <w:r>
        <w:rPr>
          <w:sz w:val="20"/>
        </w:rPr>
        <w:t>decisão</w:t>
      </w:r>
      <w:r>
        <w:rPr>
          <w:spacing w:val="-2"/>
          <w:sz w:val="20"/>
        </w:rPr>
        <w:t xml:space="preserve"> </w:t>
      </w:r>
      <w:r>
        <w:rPr>
          <w:sz w:val="20"/>
        </w:rPr>
        <w:t>fundamentada, registrada em ata e acessível a todos, atribuindo-lhes eficácia para fins de habilitação e classificação.</w:t>
      </w:r>
    </w:p>
    <w:p w:rsidR="00313C4B" w:rsidRDefault="0048632D" w:rsidP="00215DB5">
      <w:pPr>
        <w:pStyle w:val="PargrafodaLista"/>
        <w:numPr>
          <w:ilvl w:val="1"/>
          <w:numId w:val="11"/>
        </w:numPr>
        <w:tabs>
          <w:tab w:val="left" w:pos="924"/>
          <w:tab w:val="left" w:pos="1268"/>
        </w:tabs>
        <w:spacing w:line="276" w:lineRule="auto"/>
        <w:ind w:right="139"/>
        <w:rPr>
          <w:sz w:val="20"/>
        </w:rPr>
      </w:pPr>
      <w:r>
        <w:rPr>
          <w:sz w:val="20"/>
        </w:rPr>
        <w:t>Na hipótese de o licitante não atender às exigências para habilitação, o(a) Pregoeiro(a) examinará a proposta subsequente e assim sucessivamente, na ordem de classificação, até a apuração de uma proposta que atenda ao presente Edital, observado o prazo disposto no item 7.12.1.</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 xml:space="preserve">Somente serão disponibilizados para acesso público os documentos de habilitação do licitante cuja proposta </w:t>
      </w:r>
      <w:r>
        <w:rPr>
          <w:sz w:val="20"/>
        </w:rPr>
        <w:lastRenderedPageBreak/>
        <w:t>atenda ao Edital de licitação, depois de concluídos os procedimentos de que trata o item anterior.</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A comprovação de regularidade fiscal e trabalhista das ME e das EPP somente será exigida para efeito de contratação, e não como condição para participação na licitação.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 xml:space="preserve">Quando a fase de habilitação anteceder a de julgamento e já tiver sido encerrada, não caberá exclusão de licitante por motivo relacionado à habilitação, salvo em razão de fatos supervenientes ou só conhecidos após o </w:t>
      </w:r>
      <w:r>
        <w:rPr>
          <w:spacing w:val="-2"/>
          <w:sz w:val="20"/>
        </w:rPr>
        <w:t>julgamento.</w:t>
      </w:r>
    </w:p>
    <w:p w:rsidR="00313C4B" w:rsidRDefault="0048632D" w:rsidP="00215DB5">
      <w:pPr>
        <w:pStyle w:val="Ttulo2"/>
        <w:numPr>
          <w:ilvl w:val="0"/>
          <w:numId w:val="11"/>
        </w:numPr>
        <w:tabs>
          <w:tab w:val="left" w:pos="924"/>
        </w:tabs>
        <w:spacing w:before="121"/>
        <w:ind w:hanging="358"/>
        <w:jc w:val="both"/>
      </w:pPr>
      <w:r>
        <w:rPr>
          <w:spacing w:val="-2"/>
        </w:rPr>
        <w:t>RECURSOS</w:t>
      </w:r>
    </w:p>
    <w:p w:rsidR="00313C4B" w:rsidRDefault="0048632D" w:rsidP="00215DB5">
      <w:pPr>
        <w:pStyle w:val="PargrafodaLista"/>
        <w:numPr>
          <w:ilvl w:val="1"/>
          <w:numId w:val="11"/>
        </w:numPr>
        <w:tabs>
          <w:tab w:val="left" w:pos="919"/>
          <w:tab w:val="left" w:pos="924"/>
        </w:tabs>
        <w:spacing w:before="156" w:line="276" w:lineRule="auto"/>
        <w:ind w:right="146"/>
        <w:rPr>
          <w:sz w:val="20"/>
        </w:rPr>
      </w:pPr>
      <w:r>
        <w:rPr>
          <w:sz w:val="20"/>
        </w:rPr>
        <w:t>A interposição de recurso referente ao julgamento das propostas, à habilitação ou inabilitação de licitantes, à anulação ou revogação da licitação, observará o disposto no art. 165 da Lei nº 14.133/2021.</w:t>
      </w:r>
    </w:p>
    <w:p w:rsidR="00313C4B" w:rsidRDefault="0048632D" w:rsidP="00215DB5">
      <w:pPr>
        <w:pStyle w:val="PargrafodaLista"/>
        <w:numPr>
          <w:ilvl w:val="1"/>
          <w:numId w:val="11"/>
        </w:numPr>
        <w:tabs>
          <w:tab w:val="left" w:pos="920"/>
        </w:tabs>
        <w:ind w:left="920" w:hanging="354"/>
        <w:rPr>
          <w:sz w:val="20"/>
        </w:rPr>
      </w:pPr>
      <w:r>
        <w:rPr>
          <w:sz w:val="20"/>
        </w:rPr>
        <w:t>O</w:t>
      </w:r>
      <w:r>
        <w:rPr>
          <w:spacing w:val="-7"/>
          <w:sz w:val="20"/>
        </w:rPr>
        <w:t xml:space="preserve"> </w:t>
      </w:r>
      <w:r>
        <w:rPr>
          <w:sz w:val="20"/>
        </w:rPr>
        <w:t>prazo</w:t>
      </w:r>
      <w:r>
        <w:rPr>
          <w:spacing w:val="-7"/>
          <w:sz w:val="20"/>
        </w:rPr>
        <w:t xml:space="preserve"> </w:t>
      </w:r>
      <w:r>
        <w:rPr>
          <w:sz w:val="20"/>
        </w:rPr>
        <w:t>recursal</w:t>
      </w:r>
      <w:r>
        <w:rPr>
          <w:spacing w:val="-7"/>
          <w:sz w:val="20"/>
        </w:rPr>
        <w:t xml:space="preserve"> </w:t>
      </w:r>
      <w:r>
        <w:rPr>
          <w:sz w:val="20"/>
        </w:rPr>
        <w:t>é</w:t>
      </w:r>
      <w:r>
        <w:rPr>
          <w:spacing w:val="-7"/>
          <w:sz w:val="20"/>
        </w:rPr>
        <w:t xml:space="preserve"> </w:t>
      </w:r>
      <w:r>
        <w:rPr>
          <w:sz w:val="20"/>
        </w:rPr>
        <w:t>de</w:t>
      </w:r>
      <w:r>
        <w:rPr>
          <w:spacing w:val="-8"/>
          <w:sz w:val="20"/>
        </w:rPr>
        <w:t xml:space="preserve"> </w:t>
      </w:r>
      <w:r>
        <w:rPr>
          <w:sz w:val="20"/>
        </w:rPr>
        <w:t>3</w:t>
      </w:r>
      <w:r>
        <w:rPr>
          <w:spacing w:val="-7"/>
          <w:sz w:val="20"/>
        </w:rPr>
        <w:t xml:space="preserve"> </w:t>
      </w:r>
      <w:r>
        <w:rPr>
          <w:sz w:val="20"/>
        </w:rPr>
        <w:t>(três)</w:t>
      </w:r>
      <w:r>
        <w:rPr>
          <w:spacing w:val="-5"/>
          <w:sz w:val="20"/>
        </w:rPr>
        <w:t xml:space="preserve"> </w:t>
      </w:r>
      <w:r>
        <w:rPr>
          <w:sz w:val="20"/>
        </w:rPr>
        <w:t>dias</w:t>
      </w:r>
      <w:r>
        <w:rPr>
          <w:spacing w:val="-8"/>
          <w:sz w:val="20"/>
        </w:rPr>
        <w:t xml:space="preserve"> </w:t>
      </w:r>
      <w:r>
        <w:rPr>
          <w:sz w:val="20"/>
        </w:rPr>
        <w:t>úteis,</w:t>
      </w:r>
      <w:r>
        <w:rPr>
          <w:spacing w:val="-7"/>
          <w:sz w:val="20"/>
        </w:rPr>
        <w:t xml:space="preserve"> </w:t>
      </w:r>
      <w:r>
        <w:rPr>
          <w:sz w:val="20"/>
        </w:rPr>
        <w:t>contados</w:t>
      </w:r>
      <w:r>
        <w:rPr>
          <w:spacing w:val="-8"/>
          <w:sz w:val="20"/>
        </w:rPr>
        <w:t xml:space="preserve"> </w:t>
      </w:r>
      <w:r>
        <w:rPr>
          <w:sz w:val="20"/>
        </w:rPr>
        <w:t>da</w:t>
      </w:r>
      <w:r>
        <w:rPr>
          <w:spacing w:val="-7"/>
          <w:sz w:val="20"/>
        </w:rPr>
        <w:t xml:space="preserve"> </w:t>
      </w:r>
      <w:r>
        <w:rPr>
          <w:sz w:val="20"/>
        </w:rPr>
        <w:t>data</w:t>
      </w:r>
      <w:r>
        <w:rPr>
          <w:spacing w:val="-7"/>
          <w:sz w:val="20"/>
        </w:rPr>
        <w:t xml:space="preserve"> </w:t>
      </w:r>
      <w:r>
        <w:rPr>
          <w:sz w:val="20"/>
        </w:rPr>
        <w:t>de</w:t>
      </w:r>
      <w:r>
        <w:rPr>
          <w:spacing w:val="-7"/>
          <w:sz w:val="20"/>
        </w:rPr>
        <w:t xml:space="preserve"> </w:t>
      </w:r>
      <w:r>
        <w:rPr>
          <w:sz w:val="20"/>
        </w:rPr>
        <w:t>intimação</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lavratura</w:t>
      </w:r>
      <w:r>
        <w:rPr>
          <w:spacing w:val="-7"/>
          <w:sz w:val="20"/>
        </w:rPr>
        <w:t xml:space="preserve"> </w:t>
      </w:r>
      <w:r>
        <w:rPr>
          <w:sz w:val="20"/>
        </w:rPr>
        <w:t>da</w:t>
      </w:r>
      <w:r>
        <w:rPr>
          <w:spacing w:val="-7"/>
          <w:sz w:val="20"/>
        </w:rPr>
        <w:t xml:space="preserve"> </w:t>
      </w:r>
      <w:r>
        <w:rPr>
          <w:spacing w:val="-4"/>
          <w:sz w:val="20"/>
        </w:rPr>
        <w:t>ata.</w:t>
      </w:r>
    </w:p>
    <w:p w:rsidR="00313C4B" w:rsidRDefault="0048632D" w:rsidP="00215DB5">
      <w:pPr>
        <w:pStyle w:val="PargrafodaLista"/>
        <w:numPr>
          <w:ilvl w:val="1"/>
          <w:numId w:val="11"/>
        </w:numPr>
        <w:tabs>
          <w:tab w:val="left" w:pos="919"/>
          <w:tab w:val="left" w:pos="924"/>
        </w:tabs>
        <w:spacing w:before="158" w:line="276" w:lineRule="auto"/>
        <w:ind w:right="150"/>
        <w:rPr>
          <w:sz w:val="20"/>
        </w:rPr>
      </w:pPr>
      <w:r>
        <w:rPr>
          <w:sz w:val="20"/>
        </w:rPr>
        <w:t xml:space="preserve">Quando o recurso apresentado impugnar o julgamento das propostas ou o ato de habilitação ou inabilitação do </w:t>
      </w:r>
      <w:r>
        <w:rPr>
          <w:spacing w:val="-2"/>
          <w:sz w:val="20"/>
        </w:rPr>
        <w:t>licitante:</w:t>
      </w:r>
    </w:p>
    <w:p w:rsidR="00313C4B" w:rsidRDefault="0048632D" w:rsidP="00215DB5">
      <w:pPr>
        <w:pStyle w:val="PargrafodaLista"/>
        <w:numPr>
          <w:ilvl w:val="2"/>
          <w:numId w:val="11"/>
        </w:numPr>
        <w:tabs>
          <w:tab w:val="left" w:pos="1275"/>
        </w:tabs>
        <w:rPr>
          <w:sz w:val="20"/>
        </w:rPr>
      </w:pPr>
      <w:r>
        <w:rPr>
          <w:sz w:val="20"/>
        </w:rPr>
        <w:t>A</w:t>
      </w:r>
      <w:r>
        <w:rPr>
          <w:spacing w:val="-11"/>
          <w:sz w:val="20"/>
        </w:rPr>
        <w:t xml:space="preserve"> </w:t>
      </w:r>
      <w:r>
        <w:rPr>
          <w:sz w:val="20"/>
        </w:rPr>
        <w:t>intenção</w:t>
      </w:r>
      <w:r>
        <w:rPr>
          <w:spacing w:val="-9"/>
          <w:sz w:val="20"/>
        </w:rPr>
        <w:t xml:space="preserve"> </w:t>
      </w:r>
      <w:r>
        <w:rPr>
          <w:sz w:val="20"/>
        </w:rPr>
        <w:t>de</w:t>
      </w:r>
      <w:r>
        <w:rPr>
          <w:spacing w:val="-11"/>
          <w:sz w:val="20"/>
        </w:rPr>
        <w:t xml:space="preserve"> </w:t>
      </w:r>
      <w:r>
        <w:rPr>
          <w:sz w:val="20"/>
        </w:rPr>
        <w:t>recorrer</w:t>
      </w:r>
      <w:r>
        <w:rPr>
          <w:spacing w:val="-9"/>
          <w:sz w:val="20"/>
        </w:rPr>
        <w:t xml:space="preserve"> </w:t>
      </w:r>
      <w:r>
        <w:rPr>
          <w:sz w:val="20"/>
        </w:rPr>
        <w:t>deverá</w:t>
      </w:r>
      <w:r>
        <w:rPr>
          <w:spacing w:val="-8"/>
          <w:sz w:val="20"/>
        </w:rPr>
        <w:t xml:space="preserve"> </w:t>
      </w:r>
      <w:r>
        <w:rPr>
          <w:sz w:val="20"/>
        </w:rPr>
        <w:t>ser</w:t>
      </w:r>
      <w:r>
        <w:rPr>
          <w:spacing w:val="-9"/>
          <w:sz w:val="20"/>
        </w:rPr>
        <w:t xml:space="preserve"> </w:t>
      </w:r>
      <w:r>
        <w:rPr>
          <w:sz w:val="20"/>
        </w:rPr>
        <w:t>manifestada</w:t>
      </w:r>
      <w:r>
        <w:rPr>
          <w:spacing w:val="-10"/>
          <w:sz w:val="20"/>
        </w:rPr>
        <w:t xml:space="preserve"> </w:t>
      </w:r>
      <w:r>
        <w:rPr>
          <w:sz w:val="20"/>
        </w:rPr>
        <w:t>imediatamente,</w:t>
      </w:r>
      <w:r>
        <w:rPr>
          <w:spacing w:val="-9"/>
          <w:sz w:val="20"/>
        </w:rPr>
        <w:t xml:space="preserve"> </w:t>
      </w:r>
      <w:r>
        <w:rPr>
          <w:sz w:val="20"/>
        </w:rPr>
        <w:t>sob</w:t>
      </w:r>
      <w:r>
        <w:rPr>
          <w:spacing w:val="-10"/>
          <w:sz w:val="20"/>
        </w:rPr>
        <w:t xml:space="preserve"> </w:t>
      </w:r>
      <w:r>
        <w:rPr>
          <w:sz w:val="20"/>
        </w:rPr>
        <w:t>pena</w:t>
      </w:r>
      <w:r>
        <w:rPr>
          <w:spacing w:val="-9"/>
          <w:sz w:val="20"/>
        </w:rPr>
        <w:t xml:space="preserve"> </w:t>
      </w:r>
      <w:r>
        <w:rPr>
          <w:sz w:val="20"/>
        </w:rPr>
        <w:t>de</w:t>
      </w:r>
      <w:r>
        <w:rPr>
          <w:spacing w:val="-11"/>
          <w:sz w:val="20"/>
        </w:rPr>
        <w:t xml:space="preserve"> </w:t>
      </w:r>
      <w:r>
        <w:rPr>
          <w:spacing w:val="-2"/>
          <w:sz w:val="20"/>
        </w:rPr>
        <w:t>preclusão;</w:t>
      </w:r>
    </w:p>
    <w:p w:rsidR="00313C4B" w:rsidRDefault="0048632D" w:rsidP="00215DB5">
      <w:pPr>
        <w:pStyle w:val="PargrafodaLista"/>
        <w:numPr>
          <w:ilvl w:val="2"/>
          <w:numId w:val="11"/>
        </w:numPr>
        <w:tabs>
          <w:tab w:val="left" w:pos="1275"/>
        </w:tabs>
        <w:spacing w:before="156"/>
        <w:rPr>
          <w:sz w:val="20"/>
        </w:rPr>
      </w:pPr>
      <w:r>
        <w:rPr>
          <w:sz w:val="20"/>
        </w:rPr>
        <w:t>O</w:t>
      </w:r>
      <w:r>
        <w:rPr>
          <w:spacing w:val="-8"/>
          <w:sz w:val="20"/>
        </w:rPr>
        <w:t xml:space="preserve"> </w:t>
      </w:r>
      <w:r>
        <w:rPr>
          <w:sz w:val="20"/>
        </w:rPr>
        <w:t>prazo</w:t>
      </w:r>
      <w:r>
        <w:rPr>
          <w:spacing w:val="-8"/>
          <w:sz w:val="20"/>
        </w:rPr>
        <w:t xml:space="preserve"> </w:t>
      </w:r>
      <w:r>
        <w:rPr>
          <w:sz w:val="20"/>
        </w:rPr>
        <w:t>para</w:t>
      </w:r>
      <w:r>
        <w:rPr>
          <w:spacing w:val="-8"/>
          <w:sz w:val="20"/>
        </w:rPr>
        <w:t xml:space="preserve"> </w:t>
      </w:r>
      <w:r>
        <w:rPr>
          <w:sz w:val="20"/>
        </w:rPr>
        <w:t>a</w:t>
      </w:r>
      <w:r>
        <w:rPr>
          <w:spacing w:val="-8"/>
          <w:sz w:val="20"/>
        </w:rPr>
        <w:t xml:space="preserve"> </w:t>
      </w:r>
      <w:r>
        <w:rPr>
          <w:sz w:val="20"/>
        </w:rPr>
        <w:t>manifestação</w:t>
      </w:r>
      <w:r>
        <w:rPr>
          <w:spacing w:val="-7"/>
          <w:sz w:val="20"/>
        </w:rPr>
        <w:t xml:space="preserve"> </w:t>
      </w:r>
      <w:r>
        <w:rPr>
          <w:sz w:val="20"/>
        </w:rPr>
        <w:t>da</w:t>
      </w:r>
      <w:r>
        <w:rPr>
          <w:spacing w:val="-8"/>
          <w:sz w:val="20"/>
        </w:rPr>
        <w:t xml:space="preserve"> </w:t>
      </w:r>
      <w:r>
        <w:rPr>
          <w:sz w:val="20"/>
        </w:rPr>
        <w:t>intenção</w:t>
      </w:r>
      <w:r>
        <w:rPr>
          <w:spacing w:val="-8"/>
          <w:sz w:val="20"/>
        </w:rPr>
        <w:t xml:space="preserve"> </w:t>
      </w:r>
      <w:r>
        <w:rPr>
          <w:sz w:val="20"/>
        </w:rPr>
        <w:t>de</w:t>
      </w:r>
      <w:r>
        <w:rPr>
          <w:spacing w:val="-9"/>
          <w:sz w:val="20"/>
        </w:rPr>
        <w:t xml:space="preserve"> </w:t>
      </w:r>
      <w:r>
        <w:rPr>
          <w:sz w:val="20"/>
        </w:rPr>
        <w:t>recorrer</w:t>
      </w:r>
      <w:r>
        <w:rPr>
          <w:spacing w:val="-7"/>
          <w:sz w:val="20"/>
        </w:rPr>
        <w:t xml:space="preserve"> </w:t>
      </w:r>
      <w:r>
        <w:rPr>
          <w:sz w:val="20"/>
        </w:rPr>
        <w:t>será</w:t>
      </w:r>
      <w:r>
        <w:rPr>
          <w:spacing w:val="-8"/>
          <w:sz w:val="20"/>
        </w:rPr>
        <w:t xml:space="preserve"> </w:t>
      </w:r>
      <w:r>
        <w:rPr>
          <w:sz w:val="20"/>
        </w:rPr>
        <w:t>de</w:t>
      </w:r>
      <w:r>
        <w:rPr>
          <w:spacing w:val="-3"/>
          <w:sz w:val="20"/>
        </w:rPr>
        <w:t xml:space="preserve"> </w:t>
      </w:r>
      <w:r>
        <w:rPr>
          <w:sz w:val="20"/>
        </w:rPr>
        <w:t>até</w:t>
      </w:r>
      <w:r>
        <w:rPr>
          <w:spacing w:val="-9"/>
          <w:sz w:val="20"/>
        </w:rPr>
        <w:t xml:space="preserve"> </w:t>
      </w:r>
      <w:r>
        <w:rPr>
          <w:sz w:val="20"/>
        </w:rPr>
        <w:t>10</w:t>
      </w:r>
      <w:r>
        <w:rPr>
          <w:spacing w:val="-8"/>
          <w:sz w:val="20"/>
        </w:rPr>
        <w:t xml:space="preserve"> </w:t>
      </w:r>
      <w:r>
        <w:rPr>
          <w:sz w:val="20"/>
        </w:rPr>
        <w:t>(dez)</w:t>
      </w:r>
      <w:r>
        <w:rPr>
          <w:spacing w:val="-9"/>
          <w:sz w:val="20"/>
        </w:rPr>
        <w:t xml:space="preserve"> </w:t>
      </w:r>
      <w:r>
        <w:rPr>
          <w:spacing w:val="-2"/>
          <w:sz w:val="20"/>
        </w:rPr>
        <w:t>minutos.</w:t>
      </w:r>
    </w:p>
    <w:p w:rsidR="00313C4B" w:rsidRDefault="0048632D" w:rsidP="00215DB5">
      <w:pPr>
        <w:pStyle w:val="PargrafodaLista"/>
        <w:numPr>
          <w:ilvl w:val="2"/>
          <w:numId w:val="11"/>
        </w:numPr>
        <w:tabs>
          <w:tab w:val="left" w:pos="1275"/>
        </w:tabs>
        <w:spacing w:before="157" w:line="276" w:lineRule="auto"/>
        <w:ind w:right="153"/>
        <w:rPr>
          <w:sz w:val="20"/>
        </w:rPr>
      </w:pPr>
      <w:r>
        <w:rPr>
          <w:sz w:val="20"/>
        </w:rPr>
        <w:t>O prazo para apresentação das razões recursais será iniciado na data de intimação ou de lavratura da ata de habilitação ou inabilitação;</w:t>
      </w:r>
    </w:p>
    <w:p w:rsidR="00313C4B" w:rsidRDefault="0048632D" w:rsidP="00215DB5">
      <w:pPr>
        <w:pStyle w:val="PargrafodaLista"/>
        <w:numPr>
          <w:ilvl w:val="2"/>
          <w:numId w:val="11"/>
        </w:numPr>
        <w:tabs>
          <w:tab w:val="left" w:pos="1275"/>
        </w:tabs>
        <w:spacing w:line="276" w:lineRule="auto"/>
        <w:ind w:right="144"/>
        <w:rPr>
          <w:sz w:val="20"/>
        </w:rPr>
      </w:pPr>
      <w:r>
        <w:rPr>
          <w:sz w:val="20"/>
        </w:rPr>
        <w:t>Na hipótese de adoção da inversão de fases prevista no</w:t>
      </w:r>
      <w:r>
        <w:rPr>
          <w:spacing w:val="16"/>
          <w:sz w:val="20"/>
        </w:rPr>
        <w:t xml:space="preserve"> </w:t>
      </w:r>
      <w:r>
        <w:rPr>
          <w:sz w:val="20"/>
        </w:rPr>
        <w:t>§ 1º do art. 17 da Lei nº 14.133/2021, o prazo para apresentação das razões recursais será iniciado na data de intimação ou de lavratura da ata de julgamento.</w:t>
      </w:r>
    </w:p>
    <w:p w:rsidR="00313C4B" w:rsidRDefault="0048632D" w:rsidP="00215DB5">
      <w:pPr>
        <w:pStyle w:val="PargrafodaLista"/>
        <w:numPr>
          <w:ilvl w:val="1"/>
          <w:numId w:val="11"/>
        </w:numPr>
        <w:tabs>
          <w:tab w:val="left" w:pos="920"/>
        </w:tabs>
        <w:ind w:left="920" w:hanging="354"/>
        <w:rPr>
          <w:sz w:val="20"/>
        </w:rPr>
      </w:pPr>
      <w:r>
        <w:rPr>
          <w:sz w:val="20"/>
        </w:rPr>
        <w:t>Os</w:t>
      </w:r>
      <w:r>
        <w:rPr>
          <w:spacing w:val="-10"/>
          <w:sz w:val="20"/>
        </w:rPr>
        <w:t xml:space="preserve"> </w:t>
      </w:r>
      <w:r>
        <w:rPr>
          <w:sz w:val="20"/>
        </w:rPr>
        <w:t>recursos</w:t>
      </w:r>
      <w:r>
        <w:rPr>
          <w:spacing w:val="-10"/>
          <w:sz w:val="20"/>
        </w:rPr>
        <w:t xml:space="preserve"> </w:t>
      </w:r>
      <w:r>
        <w:rPr>
          <w:sz w:val="20"/>
        </w:rPr>
        <w:t>deverão</w:t>
      </w:r>
      <w:r>
        <w:rPr>
          <w:spacing w:val="-8"/>
          <w:sz w:val="20"/>
        </w:rPr>
        <w:t xml:space="preserve"> </w:t>
      </w:r>
      <w:r>
        <w:rPr>
          <w:sz w:val="20"/>
        </w:rPr>
        <w:t>ser</w:t>
      </w:r>
      <w:r>
        <w:rPr>
          <w:spacing w:val="-9"/>
          <w:sz w:val="20"/>
        </w:rPr>
        <w:t xml:space="preserve"> </w:t>
      </w:r>
      <w:r>
        <w:rPr>
          <w:sz w:val="20"/>
        </w:rPr>
        <w:t>encaminhados</w:t>
      </w:r>
      <w:r>
        <w:rPr>
          <w:spacing w:val="-10"/>
          <w:sz w:val="20"/>
        </w:rPr>
        <w:t xml:space="preserve"> </w:t>
      </w:r>
      <w:r>
        <w:rPr>
          <w:sz w:val="20"/>
        </w:rPr>
        <w:t>em</w:t>
      </w:r>
      <w:r>
        <w:rPr>
          <w:spacing w:val="-7"/>
          <w:sz w:val="20"/>
        </w:rPr>
        <w:t xml:space="preserve"> </w:t>
      </w:r>
      <w:r>
        <w:rPr>
          <w:sz w:val="20"/>
        </w:rPr>
        <w:t>campo</w:t>
      </w:r>
      <w:r>
        <w:rPr>
          <w:spacing w:val="-8"/>
          <w:sz w:val="20"/>
        </w:rPr>
        <w:t xml:space="preserve"> </w:t>
      </w:r>
      <w:r>
        <w:rPr>
          <w:sz w:val="20"/>
        </w:rPr>
        <w:t>próprio</w:t>
      </w:r>
      <w:r>
        <w:rPr>
          <w:spacing w:val="-9"/>
          <w:sz w:val="20"/>
        </w:rPr>
        <w:t xml:space="preserve"> </w:t>
      </w:r>
      <w:r>
        <w:rPr>
          <w:sz w:val="20"/>
        </w:rPr>
        <w:t>do</w:t>
      </w:r>
      <w:r>
        <w:rPr>
          <w:spacing w:val="-8"/>
          <w:sz w:val="20"/>
        </w:rPr>
        <w:t xml:space="preserve"> </w:t>
      </w:r>
      <w:r>
        <w:rPr>
          <w:spacing w:val="-2"/>
          <w:sz w:val="20"/>
        </w:rPr>
        <w:t>sistema.</w:t>
      </w:r>
    </w:p>
    <w:p w:rsidR="00313C4B" w:rsidRDefault="0048632D" w:rsidP="00215DB5">
      <w:pPr>
        <w:pStyle w:val="PargrafodaLista"/>
        <w:numPr>
          <w:ilvl w:val="1"/>
          <w:numId w:val="11"/>
        </w:numPr>
        <w:tabs>
          <w:tab w:val="left" w:pos="919"/>
          <w:tab w:val="left" w:pos="924"/>
        </w:tabs>
        <w:spacing w:before="1" w:line="276" w:lineRule="auto"/>
        <w:ind w:left="0" w:right="144" w:firstLine="0"/>
      </w:pPr>
      <w:r w:rsidRPr="00420586">
        <w:rPr>
          <w:sz w:val="20"/>
        </w:rPr>
        <w:t>O recurso será dirigido à autoridade que tiver editado o ato ou proferido a decisão recorrida, a qual poderá reconsiderar sua decisão no prazo de 3 (três) dias úteis, ou, nesse mesmo prazo, encaminhar recurso para a autoridade</w:t>
      </w:r>
      <w:r w:rsidRPr="00420586">
        <w:rPr>
          <w:spacing w:val="-12"/>
          <w:sz w:val="20"/>
        </w:rPr>
        <w:t xml:space="preserve"> </w:t>
      </w:r>
      <w:r w:rsidRPr="00420586">
        <w:rPr>
          <w:sz w:val="20"/>
        </w:rPr>
        <w:t>superior,</w:t>
      </w:r>
      <w:r w:rsidRPr="00420586">
        <w:rPr>
          <w:spacing w:val="-9"/>
          <w:sz w:val="20"/>
        </w:rPr>
        <w:t xml:space="preserve"> </w:t>
      </w:r>
      <w:r w:rsidRPr="00420586">
        <w:rPr>
          <w:sz w:val="20"/>
        </w:rPr>
        <w:t>a</w:t>
      </w:r>
      <w:r w:rsidRPr="00420586">
        <w:rPr>
          <w:spacing w:val="-10"/>
          <w:sz w:val="20"/>
        </w:rPr>
        <w:t xml:space="preserve"> </w:t>
      </w:r>
      <w:r w:rsidRPr="00420586">
        <w:rPr>
          <w:sz w:val="20"/>
        </w:rPr>
        <w:t>qual</w:t>
      </w:r>
      <w:r w:rsidRPr="00420586">
        <w:rPr>
          <w:spacing w:val="-10"/>
          <w:sz w:val="20"/>
        </w:rPr>
        <w:t xml:space="preserve"> </w:t>
      </w:r>
      <w:r w:rsidRPr="00420586">
        <w:rPr>
          <w:sz w:val="20"/>
        </w:rPr>
        <w:t>deverá</w:t>
      </w:r>
      <w:r w:rsidRPr="00420586">
        <w:rPr>
          <w:spacing w:val="-10"/>
          <w:sz w:val="20"/>
        </w:rPr>
        <w:t xml:space="preserve"> </w:t>
      </w:r>
      <w:r w:rsidRPr="00420586">
        <w:rPr>
          <w:sz w:val="20"/>
        </w:rPr>
        <w:t>proferir</w:t>
      </w:r>
      <w:r w:rsidRPr="00420586">
        <w:rPr>
          <w:spacing w:val="-8"/>
          <w:sz w:val="20"/>
        </w:rPr>
        <w:t xml:space="preserve"> </w:t>
      </w:r>
      <w:r w:rsidRPr="00420586">
        <w:rPr>
          <w:sz w:val="20"/>
        </w:rPr>
        <w:t>sua</w:t>
      </w:r>
      <w:r w:rsidRPr="00420586">
        <w:rPr>
          <w:spacing w:val="-10"/>
          <w:sz w:val="20"/>
        </w:rPr>
        <w:t xml:space="preserve"> </w:t>
      </w:r>
      <w:r w:rsidRPr="00420586">
        <w:rPr>
          <w:sz w:val="20"/>
        </w:rPr>
        <w:t>decisão</w:t>
      </w:r>
      <w:r w:rsidRPr="00420586">
        <w:rPr>
          <w:spacing w:val="-10"/>
          <w:sz w:val="20"/>
        </w:rPr>
        <w:t xml:space="preserve"> </w:t>
      </w:r>
      <w:r w:rsidRPr="00420586">
        <w:rPr>
          <w:sz w:val="20"/>
        </w:rPr>
        <w:t>no</w:t>
      </w:r>
      <w:r w:rsidRPr="00420586">
        <w:rPr>
          <w:spacing w:val="-11"/>
          <w:sz w:val="20"/>
        </w:rPr>
        <w:t xml:space="preserve"> </w:t>
      </w:r>
      <w:r w:rsidRPr="00420586">
        <w:rPr>
          <w:sz w:val="20"/>
        </w:rPr>
        <w:t>prazo</w:t>
      </w:r>
      <w:r w:rsidRPr="00420586">
        <w:rPr>
          <w:spacing w:val="-11"/>
          <w:sz w:val="20"/>
        </w:rPr>
        <w:t xml:space="preserve"> </w:t>
      </w:r>
      <w:r w:rsidRPr="00420586">
        <w:rPr>
          <w:sz w:val="20"/>
        </w:rPr>
        <w:t>de</w:t>
      </w:r>
      <w:r w:rsidRPr="00420586">
        <w:rPr>
          <w:spacing w:val="-12"/>
          <w:sz w:val="20"/>
        </w:rPr>
        <w:t xml:space="preserve"> </w:t>
      </w:r>
      <w:r w:rsidRPr="00420586">
        <w:rPr>
          <w:sz w:val="20"/>
        </w:rPr>
        <w:t>10</w:t>
      </w:r>
      <w:r w:rsidRPr="00420586">
        <w:rPr>
          <w:spacing w:val="-10"/>
          <w:sz w:val="20"/>
        </w:rPr>
        <w:t xml:space="preserve"> </w:t>
      </w:r>
      <w:r w:rsidRPr="00420586">
        <w:rPr>
          <w:sz w:val="20"/>
        </w:rPr>
        <w:t>(dez)</w:t>
      </w:r>
      <w:r w:rsidRPr="00420586">
        <w:rPr>
          <w:spacing w:val="-11"/>
          <w:sz w:val="20"/>
        </w:rPr>
        <w:t xml:space="preserve"> </w:t>
      </w:r>
      <w:r w:rsidRPr="00420586">
        <w:rPr>
          <w:sz w:val="20"/>
        </w:rPr>
        <w:t>dias</w:t>
      </w:r>
      <w:r w:rsidRPr="00420586">
        <w:rPr>
          <w:spacing w:val="-12"/>
          <w:sz w:val="20"/>
        </w:rPr>
        <w:t xml:space="preserve"> </w:t>
      </w:r>
      <w:r w:rsidRPr="00420586">
        <w:rPr>
          <w:sz w:val="20"/>
        </w:rPr>
        <w:t>úteis,</w:t>
      </w:r>
      <w:r w:rsidRPr="00420586">
        <w:rPr>
          <w:spacing w:val="-9"/>
          <w:sz w:val="20"/>
        </w:rPr>
        <w:t xml:space="preserve"> </w:t>
      </w:r>
      <w:r w:rsidRPr="00420586">
        <w:rPr>
          <w:sz w:val="20"/>
        </w:rPr>
        <w:t>contado</w:t>
      </w:r>
      <w:r w:rsidRPr="00420586">
        <w:rPr>
          <w:spacing w:val="-11"/>
          <w:sz w:val="20"/>
        </w:rPr>
        <w:t xml:space="preserve"> </w:t>
      </w:r>
      <w:r w:rsidRPr="00420586">
        <w:rPr>
          <w:sz w:val="20"/>
        </w:rPr>
        <w:t>do</w:t>
      </w:r>
      <w:r w:rsidRPr="00420586">
        <w:rPr>
          <w:spacing w:val="-11"/>
          <w:sz w:val="20"/>
        </w:rPr>
        <w:t xml:space="preserve"> </w:t>
      </w:r>
      <w:r w:rsidRPr="00420586">
        <w:rPr>
          <w:sz w:val="20"/>
        </w:rPr>
        <w:t>recebimento</w:t>
      </w:r>
      <w:r w:rsidRPr="00420586">
        <w:rPr>
          <w:spacing w:val="-11"/>
          <w:sz w:val="20"/>
        </w:rPr>
        <w:t xml:space="preserve"> </w:t>
      </w:r>
      <w:r w:rsidRPr="00420586">
        <w:rPr>
          <w:sz w:val="20"/>
        </w:rPr>
        <w:t>dos</w:t>
      </w:r>
      <w:r w:rsidR="00420586">
        <w:rPr>
          <w:sz w:val="20"/>
        </w:rPr>
        <w:t xml:space="preserve"> </w:t>
      </w:r>
      <w:r w:rsidRPr="00420586">
        <w:rPr>
          <w:spacing w:val="-2"/>
        </w:rPr>
        <w:t>autos.</w:t>
      </w:r>
    </w:p>
    <w:p w:rsidR="00313C4B" w:rsidRDefault="0048632D" w:rsidP="00215DB5">
      <w:pPr>
        <w:pStyle w:val="PargrafodaLista"/>
        <w:numPr>
          <w:ilvl w:val="1"/>
          <w:numId w:val="11"/>
        </w:numPr>
        <w:tabs>
          <w:tab w:val="left" w:pos="920"/>
        </w:tabs>
        <w:spacing w:before="156"/>
        <w:ind w:left="920" w:hanging="354"/>
        <w:rPr>
          <w:sz w:val="20"/>
        </w:rPr>
      </w:pPr>
      <w:r>
        <w:rPr>
          <w:sz w:val="20"/>
        </w:rPr>
        <w:t>Os</w:t>
      </w:r>
      <w:r>
        <w:rPr>
          <w:spacing w:val="-12"/>
          <w:sz w:val="20"/>
        </w:rPr>
        <w:t xml:space="preserve"> </w:t>
      </w:r>
      <w:r>
        <w:rPr>
          <w:sz w:val="20"/>
        </w:rPr>
        <w:t>recursos</w:t>
      </w:r>
      <w:r>
        <w:rPr>
          <w:spacing w:val="-11"/>
          <w:sz w:val="20"/>
        </w:rPr>
        <w:t xml:space="preserve"> </w:t>
      </w:r>
      <w:r>
        <w:rPr>
          <w:sz w:val="20"/>
        </w:rPr>
        <w:t>interpostos</w:t>
      </w:r>
      <w:r>
        <w:rPr>
          <w:spacing w:val="-11"/>
          <w:sz w:val="20"/>
        </w:rPr>
        <w:t xml:space="preserve"> </w:t>
      </w:r>
      <w:r>
        <w:rPr>
          <w:sz w:val="20"/>
        </w:rPr>
        <w:t>fora</w:t>
      </w:r>
      <w:r>
        <w:rPr>
          <w:spacing w:val="-10"/>
          <w:sz w:val="20"/>
        </w:rPr>
        <w:t xml:space="preserve"> </w:t>
      </w:r>
      <w:r>
        <w:rPr>
          <w:sz w:val="20"/>
        </w:rPr>
        <w:t>do</w:t>
      </w:r>
      <w:r>
        <w:rPr>
          <w:spacing w:val="-9"/>
          <w:sz w:val="20"/>
        </w:rPr>
        <w:t xml:space="preserve"> </w:t>
      </w:r>
      <w:r>
        <w:rPr>
          <w:sz w:val="20"/>
        </w:rPr>
        <w:t>prazo</w:t>
      </w:r>
      <w:r>
        <w:rPr>
          <w:spacing w:val="-10"/>
          <w:sz w:val="20"/>
        </w:rPr>
        <w:t xml:space="preserve"> </w:t>
      </w:r>
      <w:r>
        <w:rPr>
          <w:sz w:val="20"/>
        </w:rPr>
        <w:t>não</w:t>
      </w:r>
      <w:r>
        <w:rPr>
          <w:spacing w:val="-10"/>
          <w:sz w:val="20"/>
        </w:rPr>
        <w:t xml:space="preserve"> </w:t>
      </w:r>
      <w:r>
        <w:rPr>
          <w:sz w:val="20"/>
        </w:rPr>
        <w:t>serão</w:t>
      </w:r>
      <w:r>
        <w:rPr>
          <w:spacing w:val="-9"/>
          <w:sz w:val="20"/>
        </w:rPr>
        <w:t xml:space="preserve"> </w:t>
      </w:r>
      <w:r>
        <w:rPr>
          <w:spacing w:val="-2"/>
          <w:sz w:val="20"/>
        </w:rPr>
        <w:t>conhecidos.</w:t>
      </w:r>
    </w:p>
    <w:p w:rsidR="00313C4B" w:rsidRDefault="0048632D" w:rsidP="00215DB5">
      <w:pPr>
        <w:pStyle w:val="PargrafodaLista"/>
        <w:numPr>
          <w:ilvl w:val="1"/>
          <w:numId w:val="11"/>
        </w:numPr>
        <w:tabs>
          <w:tab w:val="left" w:pos="919"/>
          <w:tab w:val="left" w:pos="924"/>
        </w:tabs>
        <w:spacing w:before="157" w:line="276" w:lineRule="auto"/>
        <w:ind w:right="146"/>
        <w:rPr>
          <w:sz w:val="20"/>
        </w:rPr>
      </w:pPr>
      <w:r>
        <w:rPr>
          <w:sz w:val="20"/>
        </w:rPr>
        <w:t>O</w:t>
      </w:r>
      <w:r>
        <w:rPr>
          <w:spacing w:val="-5"/>
          <w:sz w:val="20"/>
        </w:rPr>
        <w:t xml:space="preserve"> </w:t>
      </w:r>
      <w:r>
        <w:rPr>
          <w:sz w:val="20"/>
        </w:rPr>
        <w:t>prazo</w:t>
      </w:r>
      <w:r>
        <w:rPr>
          <w:spacing w:val="-5"/>
          <w:sz w:val="20"/>
        </w:rPr>
        <w:t xml:space="preserve"> </w:t>
      </w:r>
      <w:r>
        <w:rPr>
          <w:sz w:val="20"/>
        </w:rPr>
        <w:t>para</w:t>
      </w:r>
      <w:r>
        <w:rPr>
          <w:spacing w:val="-7"/>
          <w:sz w:val="20"/>
        </w:rPr>
        <w:t xml:space="preserve"> </w:t>
      </w:r>
      <w:r>
        <w:rPr>
          <w:sz w:val="20"/>
        </w:rPr>
        <w:t>apresentação</w:t>
      </w:r>
      <w:r>
        <w:rPr>
          <w:spacing w:val="-4"/>
          <w:sz w:val="20"/>
        </w:rPr>
        <w:t xml:space="preserve"> </w:t>
      </w:r>
      <w:r>
        <w:rPr>
          <w:sz w:val="20"/>
        </w:rPr>
        <w:t>de</w:t>
      </w:r>
      <w:r>
        <w:rPr>
          <w:spacing w:val="-3"/>
          <w:sz w:val="20"/>
        </w:rPr>
        <w:t xml:space="preserve"> </w:t>
      </w:r>
      <w:r>
        <w:rPr>
          <w:sz w:val="20"/>
        </w:rPr>
        <w:t>contrarrazões</w:t>
      </w:r>
      <w:r>
        <w:rPr>
          <w:spacing w:val="-6"/>
          <w:sz w:val="20"/>
        </w:rPr>
        <w:t xml:space="preserve"> </w:t>
      </w:r>
      <w:r>
        <w:rPr>
          <w:sz w:val="20"/>
        </w:rPr>
        <w:t>ao</w:t>
      </w:r>
      <w:r>
        <w:rPr>
          <w:spacing w:val="-4"/>
          <w:sz w:val="20"/>
        </w:rPr>
        <w:t xml:space="preserve"> </w:t>
      </w:r>
      <w:r>
        <w:rPr>
          <w:sz w:val="20"/>
        </w:rPr>
        <w:t>recurso</w:t>
      </w:r>
      <w:r>
        <w:rPr>
          <w:spacing w:val="-5"/>
          <w:sz w:val="20"/>
        </w:rPr>
        <w:t xml:space="preserve"> </w:t>
      </w:r>
      <w:r>
        <w:rPr>
          <w:sz w:val="20"/>
        </w:rPr>
        <w:t>pelos</w:t>
      </w:r>
      <w:r>
        <w:rPr>
          <w:spacing w:val="-6"/>
          <w:sz w:val="20"/>
        </w:rPr>
        <w:t xml:space="preserve"> </w:t>
      </w:r>
      <w:r>
        <w:rPr>
          <w:sz w:val="20"/>
        </w:rPr>
        <w:t>demais</w:t>
      </w:r>
      <w:r>
        <w:rPr>
          <w:spacing w:val="-6"/>
          <w:sz w:val="20"/>
        </w:rPr>
        <w:t xml:space="preserve"> </w:t>
      </w:r>
      <w:r>
        <w:rPr>
          <w:sz w:val="20"/>
        </w:rPr>
        <w:t>licitantes</w:t>
      </w:r>
      <w:r>
        <w:rPr>
          <w:spacing w:val="-6"/>
          <w:sz w:val="20"/>
        </w:rPr>
        <w:t xml:space="preserve"> </w:t>
      </w:r>
      <w:r>
        <w:rPr>
          <w:sz w:val="20"/>
        </w:rPr>
        <w:t>será</w:t>
      </w:r>
      <w:r>
        <w:rPr>
          <w:spacing w:val="-4"/>
          <w:sz w:val="20"/>
        </w:rPr>
        <w:t xml:space="preserve"> </w:t>
      </w:r>
      <w:r>
        <w:rPr>
          <w:sz w:val="20"/>
        </w:rPr>
        <w:t>de</w:t>
      </w:r>
      <w:r>
        <w:rPr>
          <w:spacing w:val="-6"/>
          <w:sz w:val="20"/>
        </w:rPr>
        <w:t xml:space="preserve"> </w:t>
      </w:r>
      <w:r>
        <w:rPr>
          <w:sz w:val="20"/>
        </w:rPr>
        <w:t>3</w:t>
      </w:r>
      <w:r>
        <w:rPr>
          <w:spacing w:val="-5"/>
          <w:sz w:val="20"/>
        </w:rPr>
        <w:t xml:space="preserve"> </w:t>
      </w:r>
      <w:r>
        <w:rPr>
          <w:sz w:val="20"/>
        </w:rPr>
        <w:t>(três)</w:t>
      </w:r>
      <w:r>
        <w:rPr>
          <w:spacing w:val="-5"/>
          <w:sz w:val="20"/>
        </w:rPr>
        <w:t xml:space="preserve"> </w:t>
      </w:r>
      <w:r>
        <w:rPr>
          <w:sz w:val="20"/>
        </w:rPr>
        <w:t>dias</w:t>
      </w:r>
      <w:r>
        <w:rPr>
          <w:spacing w:val="-6"/>
          <w:sz w:val="20"/>
        </w:rPr>
        <w:t xml:space="preserve"> </w:t>
      </w:r>
      <w:r>
        <w:rPr>
          <w:sz w:val="20"/>
        </w:rPr>
        <w:t>úteis,</w:t>
      </w:r>
      <w:r>
        <w:rPr>
          <w:spacing w:val="-4"/>
          <w:sz w:val="20"/>
        </w:rPr>
        <w:t xml:space="preserve"> </w:t>
      </w:r>
      <w:r>
        <w:rPr>
          <w:sz w:val="20"/>
        </w:rPr>
        <w:t>contados da data da intimação pessoal ou da divulgação da interposição do recurso, assegurada a vista imediata dos elementos indispensáveis à defesa de seus interesses.</w:t>
      </w:r>
    </w:p>
    <w:p w:rsidR="00313C4B" w:rsidRDefault="0048632D" w:rsidP="00215DB5">
      <w:pPr>
        <w:pStyle w:val="PargrafodaLista"/>
        <w:numPr>
          <w:ilvl w:val="1"/>
          <w:numId w:val="11"/>
        </w:numPr>
        <w:tabs>
          <w:tab w:val="left" w:pos="919"/>
          <w:tab w:val="left" w:pos="924"/>
        </w:tabs>
        <w:spacing w:before="121" w:line="273" w:lineRule="auto"/>
        <w:ind w:right="150"/>
        <w:rPr>
          <w:sz w:val="20"/>
        </w:rPr>
      </w:pPr>
      <w:r>
        <w:rPr>
          <w:sz w:val="20"/>
        </w:rPr>
        <w:t>O</w:t>
      </w:r>
      <w:r>
        <w:rPr>
          <w:spacing w:val="-7"/>
          <w:sz w:val="20"/>
        </w:rPr>
        <w:t xml:space="preserve"> </w:t>
      </w:r>
      <w:r>
        <w:rPr>
          <w:sz w:val="20"/>
        </w:rPr>
        <w:t>recurso</w:t>
      </w:r>
      <w:r>
        <w:rPr>
          <w:spacing w:val="-5"/>
          <w:sz w:val="20"/>
        </w:rPr>
        <w:t xml:space="preserve"> </w:t>
      </w:r>
      <w:r>
        <w:rPr>
          <w:sz w:val="20"/>
        </w:rPr>
        <w:t>e</w:t>
      </w:r>
      <w:r>
        <w:rPr>
          <w:spacing w:val="-8"/>
          <w:sz w:val="20"/>
        </w:rPr>
        <w:t xml:space="preserve"> </w:t>
      </w:r>
      <w:r>
        <w:rPr>
          <w:sz w:val="20"/>
        </w:rPr>
        <w:t>o</w:t>
      </w:r>
      <w:r>
        <w:rPr>
          <w:spacing w:val="-7"/>
          <w:sz w:val="20"/>
        </w:rPr>
        <w:t xml:space="preserve"> </w:t>
      </w:r>
      <w:r>
        <w:rPr>
          <w:sz w:val="20"/>
        </w:rPr>
        <w:t>pedido</w:t>
      </w:r>
      <w:r>
        <w:rPr>
          <w:spacing w:val="-7"/>
          <w:sz w:val="20"/>
        </w:rPr>
        <w:t xml:space="preserve"> </w:t>
      </w:r>
      <w:r>
        <w:rPr>
          <w:sz w:val="20"/>
        </w:rPr>
        <w:t>de</w:t>
      </w:r>
      <w:r>
        <w:rPr>
          <w:spacing w:val="-8"/>
          <w:sz w:val="20"/>
        </w:rPr>
        <w:t xml:space="preserve"> </w:t>
      </w:r>
      <w:r>
        <w:rPr>
          <w:sz w:val="20"/>
        </w:rPr>
        <w:t>reconsideração</w:t>
      </w:r>
      <w:r>
        <w:rPr>
          <w:spacing w:val="-7"/>
          <w:sz w:val="20"/>
        </w:rPr>
        <w:t xml:space="preserve"> </w:t>
      </w:r>
      <w:r>
        <w:rPr>
          <w:sz w:val="20"/>
        </w:rPr>
        <w:t>terão</w:t>
      </w:r>
      <w:r>
        <w:rPr>
          <w:spacing w:val="-7"/>
          <w:sz w:val="20"/>
        </w:rPr>
        <w:t xml:space="preserve"> </w:t>
      </w:r>
      <w:r>
        <w:rPr>
          <w:sz w:val="20"/>
        </w:rPr>
        <w:t>efeito</w:t>
      </w:r>
      <w:r>
        <w:rPr>
          <w:spacing w:val="-5"/>
          <w:sz w:val="20"/>
        </w:rPr>
        <w:t xml:space="preserve"> </w:t>
      </w:r>
      <w:r>
        <w:rPr>
          <w:sz w:val="20"/>
        </w:rPr>
        <w:t>suspensivo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ou</w:t>
      </w:r>
      <w:r>
        <w:rPr>
          <w:spacing w:val="-7"/>
          <w:sz w:val="20"/>
        </w:rPr>
        <w:t xml:space="preserve"> </w:t>
      </w:r>
      <w:r>
        <w:rPr>
          <w:sz w:val="20"/>
        </w:rPr>
        <w:t>da</w:t>
      </w:r>
      <w:r>
        <w:rPr>
          <w:spacing w:val="-7"/>
          <w:sz w:val="20"/>
        </w:rPr>
        <w:t xml:space="preserve"> </w:t>
      </w:r>
      <w:r>
        <w:rPr>
          <w:sz w:val="20"/>
        </w:rPr>
        <w:t>decisão</w:t>
      </w:r>
      <w:r>
        <w:rPr>
          <w:spacing w:val="-7"/>
          <w:sz w:val="20"/>
        </w:rPr>
        <w:t xml:space="preserve"> </w:t>
      </w:r>
      <w:r>
        <w:rPr>
          <w:sz w:val="20"/>
        </w:rPr>
        <w:t>recorrida</w:t>
      </w:r>
      <w:r>
        <w:rPr>
          <w:spacing w:val="-7"/>
          <w:sz w:val="20"/>
        </w:rPr>
        <w:t xml:space="preserve"> </w:t>
      </w:r>
      <w:r>
        <w:rPr>
          <w:sz w:val="20"/>
        </w:rPr>
        <w:t>até</w:t>
      </w:r>
      <w:r>
        <w:rPr>
          <w:spacing w:val="-8"/>
          <w:sz w:val="20"/>
        </w:rPr>
        <w:t xml:space="preserve"> </w:t>
      </w:r>
      <w:r>
        <w:rPr>
          <w:sz w:val="20"/>
        </w:rPr>
        <w:t>que</w:t>
      </w:r>
      <w:r>
        <w:rPr>
          <w:spacing w:val="-6"/>
          <w:sz w:val="20"/>
        </w:rPr>
        <w:t xml:space="preserve"> </w:t>
      </w:r>
      <w:r>
        <w:rPr>
          <w:sz w:val="20"/>
        </w:rPr>
        <w:t>sobrevenha decisão final da autoridade competente.</w:t>
      </w:r>
    </w:p>
    <w:p w:rsidR="00313C4B" w:rsidRDefault="0048632D" w:rsidP="00215DB5">
      <w:pPr>
        <w:pStyle w:val="PargrafodaLista"/>
        <w:numPr>
          <w:ilvl w:val="1"/>
          <w:numId w:val="11"/>
        </w:numPr>
        <w:tabs>
          <w:tab w:val="left" w:pos="920"/>
        </w:tabs>
        <w:spacing w:before="122"/>
        <w:ind w:left="920" w:hanging="354"/>
        <w:rPr>
          <w:sz w:val="20"/>
        </w:rPr>
      </w:pPr>
      <w:r>
        <w:rPr>
          <w:sz w:val="20"/>
        </w:rPr>
        <w:t>O</w:t>
      </w:r>
      <w:r>
        <w:rPr>
          <w:spacing w:val="-9"/>
          <w:sz w:val="20"/>
        </w:rPr>
        <w:t xml:space="preserve"> </w:t>
      </w:r>
      <w:r>
        <w:rPr>
          <w:sz w:val="20"/>
        </w:rPr>
        <w:t>acolhimento</w:t>
      </w:r>
      <w:r>
        <w:rPr>
          <w:spacing w:val="-8"/>
          <w:sz w:val="20"/>
        </w:rPr>
        <w:t xml:space="preserve"> </w:t>
      </w:r>
      <w:r>
        <w:rPr>
          <w:sz w:val="20"/>
        </w:rPr>
        <w:t>do</w:t>
      </w:r>
      <w:r>
        <w:rPr>
          <w:spacing w:val="-8"/>
          <w:sz w:val="20"/>
        </w:rPr>
        <w:t xml:space="preserve"> </w:t>
      </w:r>
      <w:r>
        <w:rPr>
          <w:sz w:val="20"/>
        </w:rPr>
        <w:t>recurso</w:t>
      </w:r>
      <w:r>
        <w:rPr>
          <w:spacing w:val="-8"/>
          <w:sz w:val="20"/>
        </w:rPr>
        <w:t xml:space="preserve"> </w:t>
      </w:r>
      <w:r>
        <w:rPr>
          <w:sz w:val="20"/>
        </w:rPr>
        <w:t>invalida</w:t>
      </w:r>
      <w:r>
        <w:rPr>
          <w:spacing w:val="-8"/>
          <w:sz w:val="20"/>
        </w:rPr>
        <w:t xml:space="preserve"> </w:t>
      </w:r>
      <w:r>
        <w:rPr>
          <w:sz w:val="20"/>
        </w:rPr>
        <w:t>tão</w:t>
      </w:r>
      <w:r>
        <w:rPr>
          <w:spacing w:val="-8"/>
          <w:sz w:val="20"/>
        </w:rPr>
        <w:t xml:space="preserve"> </w:t>
      </w:r>
      <w:r>
        <w:rPr>
          <w:sz w:val="20"/>
        </w:rPr>
        <w:t>somente</w:t>
      </w:r>
      <w:r>
        <w:rPr>
          <w:spacing w:val="-9"/>
          <w:sz w:val="20"/>
        </w:rPr>
        <w:t xml:space="preserve"> </w:t>
      </w:r>
      <w:r>
        <w:rPr>
          <w:sz w:val="20"/>
        </w:rPr>
        <w:t>os</w:t>
      </w:r>
      <w:r>
        <w:rPr>
          <w:spacing w:val="-10"/>
          <w:sz w:val="20"/>
        </w:rPr>
        <w:t xml:space="preserve"> </w:t>
      </w:r>
      <w:r>
        <w:rPr>
          <w:sz w:val="20"/>
        </w:rPr>
        <w:t>atos</w:t>
      </w:r>
      <w:r>
        <w:rPr>
          <w:spacing w:val="-9"/>
          <w:sz w:val="20"/>
        </w:rPr>
        <w:t xml:space="preserve"> </w:t>
      </w:r>
      <w:r>
        <w:rPr>
          <w:sz w:val="20"/>
        </w:rPr>
        <w:t>insuscetíveis</w:t>
      </w:r>
      <w:r>
        <w:rPr>
          <w:spacing w:val="-10"/>
          <w:sz w:val="20"/>
        </w:rPr>
        <w:t xml:space="preserve"> </w:t>
      </w:r>
      <w:r>
        <w:rPr>
          <w:sz w:val="20"/>
        </w:rPr>
        <w:t>de</w:t>
      </w:r>
      <w:r>
        <w:rPr>
          <w:spacing w:val="-9"/>
          <w:sz w:val="20"/>
        </w:rPr>
        <w:t xml:space="preserve"> </w:t>
      </w:r>
      <w:r>
        <w:rPr>
          <w:spacing w:val="-2"/>
          <w:sz w:val="20"/>
        </w:rPr>
        <w:t>aproveitamento.</w:t>
      </w:r>
    </w:p>
    <w:p w:rsidR="00313C4B" w:rsidRDefault="0048632D" w:rsidP="00215DB5">
      <w:pPr>
        <w:pStyle w:val="PargrafodaLista"/>
        <w:numPr>
          <w:ilvl w:val="1"/>
          <w:numId w:val="11"/>
        </w:numPr>
        <w:tabs>
          <w:tab w:val="left" w:pos="924"/>
          <w:tab w:val="left" w:pos="1268"/>
        </w:tabs>
        <w:spacing w:before="157" w:line="276" w:lineRule="auto"/>
        <w:ind w:right="153"/>
        <w:rPr>
          <w:sz w:val="20"/>
        </w:rPr>
      </w:pPr>
      <w:r>
        <w:rPr>
          <w:sz w:val="20"/>
        </w:rPr>
        <w:t>Os autos do processo permanecerão com vista franqueada aos interessados no sítio eletrônico</w:t>
      </w:r>
      <w:r w:rsidR="00420586">
        <w:rPr>
          <w:sz w:val="20"/>
        </w:rPr>
        <w:t xml:space="preserve"> </w:t>
      </w:r>
      <w:r w:rsidR="00420586" w:rsidRPr="00420586">
        <w:t>https://www.arroiodosratos.rs.gov.br/</w:t>
      </w:r>
    </w:p>
    <w:p w:rsidR="00313C4B" w:rsidRDefault="0048632D" w:rsidP="00215DB5">
      <w:pPr>
        <w:pStyle w:val="Ttulo2"/>
        <w:numPr>
          <w:ilvl w:val="0"/>
          <w:numId w:val="11"/>
        </w:numPr>
        <w:tabs>
          <w:tab w:val="left" w:pos="923"/>
        </w:tabs>
        <w:ind w:left="923" w:hanging="357"/>
        <w:jc w:val="both"/>
      </w:pPr>
      <w:r>
        <w:t>INFRAÇÕES</w:t>
      </w:r>
      <w:r>
        <w:rPr>
          <w:spacing w:val="-7"/>
        </w:rPr>
        <w:t xml:space="preserve"> </w:t>
      </w:r>
      <w:r>
        <w:t>ADMINISTRATIVAS</w:t>
      </w:r>
      <w:r>
        <w:rPr>
          <w:spacing w:val="-10"/>
        </w:rPr>
        <w:t xml:space="preserve"> </w:t>
      </w:r>
      <w:r>
        <w:t>E</w:t>
      </w:r>
      <w:r>
        <w:rPr>
          <w:spacing w:val="-8"/>
        </w:rPr>
        <w:t xml:space="preserve"> </w:t>
      </w:r>
      <w:r>
        <w:rPr>
          <w:spacing w:val="-2"/>
        </w:rPr>
        <w:t>SANÇÕES</w:t>
      </w:r>
    </w:p>
    <w:p w:rsidR="00313C4B" w:rsidRDefault="0048632D" w:rsidP="00215DB5">
      <w:pPr>
        <w:pStyle w:val="PargrafodaLista"/>
        <w:numPr>
          <w:ilvl w:val="1"/>
          <w:numId w:val="11"/>
        </w:numPr>
        <w:tabs>
          <w:tab w:val="left" w:pos="920"/>
        </w:tabs>
        <w:spacing w:before="157"/>
        <w:ind w:left="920" w:hanging="354"/>
        <w:rPr>
          <w:sz w:val="20"/>
        </w:rPr>
      </w:pPr>
      <w:r>
        <w:rPr>
          <w:sz w:val="20"/>
        </w:rPr>
        <w:t>Comete</w:t>
      </w:r>
      <w:r>
        <w:rPr>
          <w:spacing w:val="-8"/>
          <w:sz w:val="20"/>
        </w:rPr>
        <w:t xml:space="preserve"> </w:t>
      </w:r>
      <w:r>
        <w:rPr>
          <w:sz w:val="20"/>
        </w:rPr>
        <w:t>infração</w:t>
      </w:r>
      <w:r>
        <w:rPr>
          <w:spacing w:val="-7"/>
          <w:sz w:val="20"/>
        </w:rPr>
        <w:t xml:space="preserve"> </w:t>
      </w:r>
      <w:r>
        <w:rPr>
          <w:sz w:val="20"/>
        </w:rPr>
        <w:t>administrativa,</w:t>
      </w:r>
      <w:r>
        <w:rPr>
          <w:spacing w:val="-8"/>
          <w:sz w:val="20"/>
        </w:rPr>
        <w:t xml:space="preserve"> </w:t>
      </w:r>
      <w:r>
        <w:rPr>
          <w:sz w:val="20"/>
        </w:rPr>
        <w:t>nos</w:t>
      </w:r>
      <w:r>
        <w:rPr>
          <w:spacing w:val="-8"/>
          <w:sz w:val="20"/>
        </w:rPr>
        <w:t xml:space="preserve"> </w:t>
      </w:r>
      <w:r>
        <w:rPr>
          <w:sz w:val="20"/>
        </w:rPr>
        <w:t>termos</w:t>
      </w:r>
      <w:r>
        <w:rPr>
          <w:spacing w:val="-9"/>
          <w:sz w:val="20"/>
        </w:rPr>
        <w:t xml:space="preserve"> </w:t>
      </w:r>
      <w:r>
        <w:rPr>
          <w:sz w:val="20"/>
        </w:rPr>
        <w:t>da</w:t>
      </w:r>
      <w:r>
        <w:rPr>
          <w:spacing w:val="-7"/>
          <w:sz w:val="20"/>
        </w:rPr>
        <w:t xml:space="preserve"> </w:t>
      </w:r>
      <w:r>
        <w:rPr>
          <w:sz w:val="20"/>
        </w:rPr>
        <w:t>lei,</w:t>
      </w:r>
      <w:r>
        <w:rPr>
          <w:spacing w:val="-7"/>
          <w:sz w:val="20"/>
        </w:rPr>
        <w:t xml:space="preserve"> </w:t>
      </w:r>
      <w:r>
        <w:rPr>
          <w:sz w:val="20"/>
        </w:rPr>
        <w:t>o</w:t>
      </w:r>
      <w:r>
        <w:rPr>
          <w:spacing w:val="-7"/>
          <w:sz w:val="20"/>
        </w:rPr>
        <w:t xml:space="preserve"> </w:t>
      </w:r>
      <w:r>
        <w:rPr>
          <w:sz w:val="20"/>
        </w:rPr>
        <w:t>licitante</w:t>
      </w:r>
      <w:r>
        <w:rPr>
          <w:spacing w:val="-8"/>
          <w:sz w:val="20"/>
        </w:rPr>
        <w:t xml:space="preserve"> </w:t>
      </w:r>
      <w:r>
        <w:rPr>
          <w:sz w:val="20"/>
        </w:rPr>
        <w:t>que,</w:t>
      </w:r>
      <w:r>
        <w:rPr>
          <w:spacing w:val="-7"/>
          <w:sz w:val="20"/>
        </w:rPr>
        <w:t xml:space="preserve"> </w:t>
      </w:r>
      <w:r>
        <w:rPr>
          <w:sz w:val="20"/>
        </w:rPr>
        <w:t>com</w:t>
      </w:r>
      <w:r>
        <w:rPr>
          <w:spacing w:val="-8"/>
          <w:sz w:val="20"/>
        </w:rPr>
        <w:t xml:space="preserve"> </w:t>
      </w:r>
      <w:r>
        <w:rPr>
          <w:sz w:val="20"/>
        </w:rPr>
        <w:t>dolo</w:t>
      </w:r>
      <w:r>
        <w:rPr>
          <w:spacing w:val="-7"/>
          <w:sz w:val="20"/>
        </w:rPr>
        <w:t xml:space="preserve"> </w:t>
      </w:r>
      <w:r>
        <w:rPr>
          <w:sz w:val="20"/>
        </w:rPr>
        <w:t>ou</w:t>
      </w:r>
      <w:r>
        <w:rPr>
          <w:spacing w:val="-7"/>
          <w:sz w:val="20"/>
        </w:rPr>
        <w:t xml:space="preserve"> </w:t>
      </w:r>
      <w:r>
        <w:rPr>
          <w:spacing w:val="-2"/>
          <w:sz w:val="20"/>
        </w:rPr>
        <w:t>culpa:</w:t>
      </w:r>
    </w:p>
    <w:p w:rsidR="00313C4B" w:rsidRDefault="0048632D" w:rsidP="00215DB5">
      <w:pPr>
        <w:pStyle w:val="PargrafodaLista"/>
        <w:numPr>
          <w:ilvl w:val="2"/>
          <w:numId w:val="11"/>
        </w:numPr>
        <w:tabs>
          <w:tab w:val="left" w:pos="1275"/>
        </w:tabs>
        <w:spacing w:before="156" w:line="276" w:lineRule="auto"/>
        <w:ind w:right="150"/>
        <w:rPr>
          <w:sz w:val="20"/>
        </w:rPr>
      </w:pPr>
      <w:r>
        <w:rPr>
          <w:sz w:val="20"/>
        </w:rPr>
        <w:t>Deixar de entregar a documentação exigida para o certame ou não entregar qualquer documento que tenha sido solicitado pelo Pregoeiro durante o certame;</w:t>
      </w:r>
    </w:p>
    <w:p w:rsidR="00313C4B" w:rsidRDefault="0048632D" w:rsidP="00215DB5">
      <w:pPr>
        <w:pStyle w:val="PargrafodaLista"/>
        <w:numPr>
          <w:ilvl w:val="2"/>
          <w:numId w:val="11"/>
        </w:numPr>
        <w:tabs>
          <w:tab w:val="left" w:pos="1275"/>
        </w:tabs>
        <w:spacing w:before="121" w:line="276" w:lineRule="auto"/>
        <w:ind w:right="152"/>
        <w:rPr>
          <w:sz w:val="20"/>
        </w:rPr>
      </w:pPr>
      <w:r>
        <w:rPr>
          <w:sz w:val="20"/>
        </w:rPr>
        <w:lastRenderedPageBreak/>
        <w:t xml:space="preserve">Salvo em decorrência de fato superveniente devidamente justificado, não mantiver a proposta em especial </w:t>
      </w:r>
      <w:r>
        <w:rPr>
          <w:spacing w:val="-2"/>
          <w:sz w:val="20"/>
        </w:rPr>
        <w:t>quando:</w:t>
      </w:r>
    </w:p>
    <w:p w:rsidR="00313C4B" w:rsidRDefault="0048632D" w:rsidP="00215DB5">
      <w:pPr>
        <w:pStyle w:val="PargrafodaLista"/>
        <w:numPr>
          <w:ilvl w:val="0"/>
          <w:numId w:val="6"/>
        </w:numPr>
        <w:tabs>
          <w:tab w:val="left" w:pos="1635"/>
        </w:tabs>
        <w:rPr>
          <w:sz w:val="20"/>
        </w:rPr>
      </w:pPr>
      <w:r>
        <w:rPr>
          <w:sz w:val="20"/>
        </w:rPr>
        <w:t>Não</w:t>
      </w:r>
      <w:r>
        <w:rPr>
          <w:spacing w:val="-7"/>
          <w:sz w:val="20"/>
        </w:rPr>
        <w:t xml:space="preserve"> </w:t>
      </w:r>
      <w:r>
        <w:rPr>
          <w:sz w:val="20"/>
        </w:rPr>
        <w:t>enviar</w:t>
      </w:r>
      <w:r>
        <w:rPr>
          <w:spacing w:val="-7"/>
          <w:sz w:val="20"/>
        </w:rPr>
        <w:t xml:space="preserve"> </w:t>
      </w:r>
      <w:r>
        <w:rPr>
          <w:sz w:val="20"/>
        </w:rPr>
        <w:t>a</w:t>
      </w:r>
      <w:r>
        <w:rPr>
          <w:spacing w:val="-6"/>
          <w:sz w:val="20"/>
        </w:rPr>
        <w:t xml:space="preserve"> </w:t>
      </w:r>
      <w:r>
        <w:rPr>
          <w:sz w:val="20"/>
        </w:rPr>
        <w:t>proposta</w:t>
      </w:r>
      <w:r>
        <w:rPr>
          <w:spacing w:val="-7"/>
          <w:sz w:val="20"/>
        </w:rPr>
        <w:t xml:space="preserve"> </w:t>
      </w:r>
      <w:r>
        <w:rPr>
          <w:sz w:val="20"/>
        </w:rPr>
        <w:t>adequada</w:t>
      </w:r>
      <w:r>
        <w:rPr>
          <w:spacing w:val="-6"/>
          <w:sz w:val="20"/>
        </w:rPr>
        <w:t xml:space="preserve"> </w:t>
      </w:r>
      <w:r>
        <w:rPr>
          <w:sz w:val="20"/>
        </w:rPr>
        <w:t>ao</w:t>
      </w:r>
      <w:r>
        <w:rPr>
          <w:spacing w:val="-7"/>
          <w:sz w:val="20"/>
        </w:rPr>
        <w:t xml:space="preserve"> </w:t>
      </w:r>
      <w:r>
        <w:rPr>
          <w:sz w:val="20"/>
        </w:rPr>
        <w:t>último</w:t>
      </w:r>
      <w:r>
        <w:rPr>
          <w:spacing w:val="-7"/>
          <w:sz w:val="20"/>
        </w:rPr>
        <w:t xml:space="preserve"> </w:t>
      </w:r>
      <w:r>
        <w:rPr>
          <w:sz w:val="20"/>
        </w:rPr>
        <w:t>lance</w:t>
      </w:r>
      <w:r>
        <w:rPr>
          <w:spacing w:val="-8"/>
          <w:sz w:val="20"/>
        </w:rPr>
        <w:t xml:space="preserve"> </w:t>
      </w:r>
      <w:r>
        <w:rPr>
          <w:sz w:val="20"/>
        </w:rPr>
        <w:t>ofertado</w:t>
      </w:r>
      <w:r>
        <w:rPr>
          <w:spacing w:val="-6"/>
          <w:sz w:val="20"/>
        </w:rPr>
        <w:t xml:space="preserve"> </w:t>
      </w:r>
      <w:r>
        <w:rPr>
          <w:sz w:val="20"/>
        </w:rPr>
        <w:t>ou</w:t>
      </w:r>
      <w:r>
        <w:rPr>
          <w:spacing w:val="-7"/>
          <w:sz w:val="20"/>
        </w:rPr>
        <w:t xml:space="preserve"> </w:t>
      </w:r>
      <w:r>
        <w:rPr>
          <w:sz w:val="20"/>
        </w:rPr>
        <w:t>após</w:t>
      </w:r>
      <w:r>
        <w:rPr>
          <w:spacing w:val="-8"/>
          <w:sz w:val="20"/>
        </w:rPr>
        <w:t xml:space="preserve"> </w:t>
      </w:r>
      <w:r>
        <w:rPr>
          <w:sz w:val="20"/>
        </w:rPr>
        <w:t>a</w:t>
      </w:r>
      <w:r>
        <w:rPr>
          <w:spacing w:val="-7"/>
          <w:sz w:val="20"/>
        </w:rPr>
        <w:t xml:space="preserve"> </w:t>
      </w:r>
      <w:r>
        <w:rPr>
          <w:spacing w:val="-2"/>
          <w:sz w:val="20"/>
        </w:rPr>
        <w:t>negociação;</w:t>
      </w:r>
    </w:p>
    <w:p w:rsidR="00313C4B" w:rsidRDefault="0048632D" w:rsidP="00215DB5">
      <w:pPr>
        <w:pStyle w:val="PargrafodaLista"/>
        <w:numPr>
          <w:ilvl w:val="0"/>
          <w:numId w:val="6"/>
        </w:numPr>
        <w:tabs>
          <w:tab w:val="left" w:pos="1633"/>
        </w:tabs>
        <w:spacing w:before="156"/>
        <w:ind w:left="1633" w:hanging="358"/>
        <w:rPr>
          <w:sz w:val="20"/>
        </w:rPr>
      </w:pPr>
      <w:r>
        <w:rPr>
          <w:sz w:val="20"/>
        </w:rPr>
        <w:t>Recusar-se</w:t>
      </w:r>
      <w:r>
        <w:rPr>
          <w:spacing w:val="-11"/>
          <w:sz w:val="20"/>
        </w:rPr>
        <w:t xml:space="preserve"> </w:t>
      </w:r>
      <w:r>
        <w:rPr>
          <w:sz w:val="20"/>
        </w:rPr>
        <w:t>a</w:t>
      </w:r>
      <w:r>
        <w:rPr>
          <w:spacing w:val="-9"/>
          <w:sz w:val="20"/>
        </w:rPr>
        <w:t xml:space="preserve"> </w:t>
      </w:r>
      <w:r>
        <w:rPr>
          <w:sz w:val="20"/>
        </w:rPr>
        <w:t>enviar</w:t>
      </w:r>
      <w:r>
        <w:rPr>
          <w:spacing w:val="-10"/>
          <w:sz w:val="20"/>
        </w:rPr>
        <w:t xml:space="preserve"> </w:t>
      </w:r>
      <w:r>
        <w:rPr>
          <w:sz w:val="20"/>
        </w:rPr>
        <w:t>o</w:t>
      </w:r>
      <w:r>
        <w:rPr>
          <w:spacing w:val="-9"/>
          <w:sz w:val="20"/>
        </w:rPr>
        <w:t xml:space="preserve"> </w:t>
      </w:r>
      <w:r>
        <w:rPr>
          <w:sz w:val="20"/>
        </w:rPr>
        <w:t>detalhamento</w:t>
      </w:r>
      <w:r>
        <w:rPr>
          <w:spacing w:val="-10"/>
          <w:sz w:val="20"/>
        </w:rPr>
        <w:t xml:space="preserve"> </w:t>
      </w:r>
      <w:r>
        <w:rPr>
          <w:sz w:val="20"/>
        </w:rPr>
        <w:t>da</w:t>
      </w:r>
      <w:r>
        <w:rPr>
          <w:spacing w:val="-9"/>
          <w:sz w:val="20"/>
        </w:rPr>
        <w:t xml:space="preserve"> </w:t>
      </w:r>
      <w:r>
        <w:rPr>
          <w:sz w:val="20"/>
        </w:rPr>
        <w:t>proposta</w:t>
      </w:r>
      <w:r>
        <w:rPr>
          <w:spacing w:val="-10"/>
          <w:sz w:val="20"/>
        </w:rPr>
        <w:t xml:space="preserve"> </w:t>
      </w:r>
      <w:r>
        <w:rPr>
          <w:sz w:val="20"/>
        </w:rPr>
        <w:t>quando</w:t>
      </w:r>
      <w:r>
        <w:rPr>
          <w:spacing w:val="-9"/>
          <w:sz w:val="20"/>
        </w:rPr>
        <w:t xml:space="preserve"> </w:t>
      </w:r>
      <w:r>
        <w:rPr>
          <w:spacing w:val="-2"/>
          <w:sz w:val="20"/>
        </w:rPr>
        <w:t>exigível;</w:t>
      </w:r>
    </w:p>
    <w:p w:rsidR="00313C4B" w:rsidRDefault="0048632D" w:rsidP="00215DB5">
      <w:pPr>
        <w:pStyle w:val="PargrafodaLista"/>
        <w:numPr>
          <w:ilvl w:val="0"/>
          <w:numId w:val="6"/>
        </w:numPr>
        <w:tabs>
          <w:tab w:val="left" w:pos="1635"/>
        </w:tabs>
        <w:spacing w:before="157"/>
        <w:rPr>
          <w:sz w:val="20"/>
        </w:rPr>
      </w:pPr>
      <w:r>
        <w:rPr>
          <w:sz w:val="20"/>
        </w:rPr>
        <w:t>Pedir</w:t>
      </w:r>
      <w:r>
        <w:rPr>
          <w:spacing w:val="-10"/>
          <w:sz w:val="20"/>
        </w:rPr>
        <w:t xml:space="preserve"> </w:t>
      </w:r>
      <w:r>
        <w:rPr>
          <w:sz w:val="20"/>
        </w:rPr>
        <w:t>para</w:t>
      </w:r>
      <w:r>
        <w:rPr>
          <w:spacing w:val="-9"/>
          <w:sz w:val="20"/>
        </w:rPr>
        <w:t xml:space="preserve"> </w:t>
      </w:r>
      <w:r>
        <w:rPr>
          <w:sz w:val="20"/>
        </w:rPr>
        <w:t>ser</w:t>
      </w:r>
      <w:r>
        <w:rPr>
          <w:spacing w:val="-8"/>
          <w:sz w:val="20"/>
        </w:rPr>
        <w:t xml:space="preserve"> </w:t>
      </w:r>
      <w:r>
        <w:rPr>
          <w:sz w:val="20"/>
        </w:rPr>
        <w:t>desclassificado</w:t>
      </w:r>
      <w:r>
        <w:rPr>
          <w:spacing w:val="-9"/>
          <w:sz w:val="20"/>
        </w:rPr>
        <w:t xml:space="preserve"> </w:t>
      </w:r>
      <w:r>
        <w:rPr>
          <w:sz w:val="20"/>
        </w:rPr>
        <w:t>quando</w:t>
      </w:r>
      <w:r>
        <w:rPr>
          <w:spacing w:val="-9"/>
          <w:sz w:val="20"/>
        </w:rPr>
        <w:t xml:space="preserve"> </w:t>
      </w:r>
      <w:r>
        <w:rPr>
          <w:sz w:val="20"/>
        </w:rPr>
        <w:t>encerrada</w:t>
      </w:r>
      <w:r>
        <w:rPr>
          <w:spacing w:val="-9"/>
          <w:sz w:val="20"/>
        </w:rPr>
        <w:t xml:space="preserve"> </w:t>
      </w:r>
      <w:r>
        <w:rPr>
          <w:sz w:val="20"/>
        </w:rPr>
        <w:t>a</w:t>
      </w:r>
      <w:r>
        <w:rPr>
          <w:spacing w:val="-8"/>
          <w:sz w:val="20"/>
        </w:rPr>
        <w:t xml:space="preserve"> </w:t>
      </w:r>
      <w:r>
        <w:rPr>
          <w:sz w:val="20"/>
        </w:rPr>
        <w:t>etapa</w:t>
      </w:r>
      <w:r>
        <w:rPr>
          <w:spacing w:val="-9"/>
          <w:sz w:val="20"/>
        </w:rPr>
        <w:t xml:space="preserve"> </w:t>
      </w:r>
      <w:r>
        <w:rPr>
          <w:spacing w:val="-2"/>
          <w:sz w:val="20"/>
        </w:rPr>
        <w:t>competitiva;</w:t>
      </w:r>
    </w:p>
    <w:p w:rsidR="00313C4B" w:rsidRDefault="0048632D" w:rsidP="00215DB5">
      <w:pPr>
        <w:pStyle w:val="PargrafodaLista"/>
        <w:numPr>
          <w:ilvl w:val="0"/>
          <w:numId w:val="6"/>
        </w:numPr>
        <w:tabs>
          <w:tab w:val="left" w:pos="1633"/>
        </w:tabs>
        <w:spacing w:before="157"/>
        <w:ind w:left="1633" w:hanging="358"/>
        <w:rPr>
          <w:sz w:val="20"/>
        </w:rPr>
      </w:pPr>
      <w:r>
        <w:rPr>
          <w:sz w:val="20"/>
        </w:rPr>
        <w:t>Deixar</w:t>
      </w:r>
      <w:r>
        <w:rPr>
          <w:spacing w:val="-10"/>
          <w:sz w:val="20"/>
        </w:rPr>
        <w:t xml:space="preserve"> </w:t>
      </w:r>
      <w:r>
        <w:rPr>
          <w:sz w:val="20"/>
        </w:rPr>
        <w:t>de</w:t>
      </w:r>
      <w:r>
        <w:rPr>
          <w:spacing w:val="-9"/>
          <w:sz w:val="20"/>
        </w:rPr>
        <w:t xml:space="preserve"> </w:t>
      </w:r>
      <w:r>
        <w:rPr>
          <w:sz w:val="20"/>
        </w:rPr>
        <w:t>apresentar</w:t>
      </w:r>
      <w:r>
        <w:rPr>
          <w:spacing w:val="-10"/>
          <w:sz w:val="20"/>
        </w:rPr>
        <w:t xml:space="preserve"> </w:t>
      </w:r>
      <w:r>
        <w:rPr>
          <w:spacing w:val="-2"/>
          <w:sz w:val="20"/>
        </w:rPr>
        <w:t>amostra;</w:t>
      </w:r>
    </w:p>
    <w:p w:rsidR="00313C4B" w:rsidRDefault="0048632D" w:rsidP="00215DB5">
      <w:pPr>
        <w:pStyle w:val="PargrafodaLista"/>
        <w:numPr>
          <w:ilvl w:val="0"/>
          <w:numId w:val="6"/>
        </w:numPr>
        <w:tabs>
          <w:tab w:val="left" w:pos="1635"/>
        </w:tabs>
        <w:spacing w:before="156"/>
        <w:rPr>
          <w:sz w:val="20"/>
        </w:rPr>
      </w:pPr>
      <w:r>
        <w:rPr>
          <w:sz w:val="20"/>
        </w:rPr>
        <w:t>Apresentar</w:t>
      </w:r>
      <w:r>
        <w:rPr>
          <w:spacing w:val="-9"/>
          <w:sz w:val="20"/>
        </w:rPr>
        <w:t xml:space="preserve"> </w:t>
      </w:r>
      <w:r>
        <w:rPr>
          <w:sz w:val="20"/>
        </w:rPr>
        <w:t>proposta</w:t>
      </w:r>
      <w:r>
        <w:rPr>
          <w:spacing w:val="-9"/>
          <w:sz w:val="20"/>
        </w:rPr>
        <w:t xml:space="preserve"> </w:t>
      </w:r>
      <w:r>
        <w:rPr>
          <w:sz w:val="20"/>
        </w:rPr>
        <w:t>ou</w:t>
      </w:r>
      <w:r>
        <w:rPr>
          <w:spacing w:val="-9"/>
          <w:sz w:val="20"/>
        </w:rPr>
        <w:t xml:space="preserve"> </w:t>
      </w:r>
      <w:r>
        <w:rPr>
          <w:sz w:val="20"/>
        </w:rPr>
        <w:t>amostra</w:t>
      </w:r>
      <w:r>
        <w:rPr>
          <w:spacing w:val="-8"/>
          <w:sz w:val="20"/>
        </w:rPr>
        <w:t xml:space="preserve"> </w:t>
      </w:r>
      <w:r>
        <w:rPr>
          <w:sz w:val="20"/>
        </w:rPr>
        <w:t>em</w:t>
      </w:r>
      <w:r>
        <w:rPr>
          <w:spacing w:val="-10"/>
          <w:sz w:val="20"/>
        </w:rPr>
        <w:t xml:space="preserve"> </w:t>
      </w:r>
      <w:r>
        <w:rPr>
          <w:sz w:val="20"/>
        </w:rPr>
        <w:t>desacordo</w:t>
      </w:r>
      <w:r>
        <w:rPr>
          <w:spacing w:val="-9"/>
          <w:sz w:val="20"/>
        </w:rPr>
        <w:t xml:space="preserve"> </w:t>
      </w:r>
      <w:r>
        <w:rPr>
          <w:sz w:val="20"/>
        </w:rPr>
        <w:t>com</w:t>
      </w:r>
      <w:r>
        <w:rPr>
          <w:spacing w:val="-9"/>
          <w:sz w:val="20"/>
        </w:rPr>
        <w:t xml:space="preserve"> </w:t>
      </w:r>
      <w:r>
        <w:rPr>
          <w:sz w:val="20"/>
        </w:rPr>
        <w:t>as</w:t>
      </w:r>
      <w:r>
        <w:rPr>
          <w:spacing w:val="-11"/>
          <w:sz w:val="20"/>
        </w:rPr>
        <w:t xml:space="preserve"> </w:t>
      </w:r>
      <w:r>
        <w:rPr>
          <w:sz w:val="20"/>
        </w:rPr>
        <w:t>especificações</w:t>
      </w:r>
      <w:r>
        <w:rPr>
          <w:spacing w:val="-10"/>
          <w:sz w:val="20"/>
        </w:rPr>
        <w:t xml:space="preserve"> </w:t>
      </w:r>
      <w:r>
        <w:rPr>
          <w:sz w:val="20"/>
        </w:rPr>
        <w:t>do</w:t>
      </w:r>
      <w:r>
        <w:rPr>
          <w:spacing w:val="-9"/>
          <w:sz w:val="20"/>
        </w:rPr>
        <w:t xml:space="preserve"> </w:t>
      </w:r>
      <w:r>
        <w:rPr>
          <w:spacing w:val="-2"/>
          <w:sz w:val="20"/>
        </w:rPr>
        <w:t>edital;</w:t>
      </w:r>
    </w:p>
    <w:p w:rsidR="00313C4B" w:rsidRDefault="0048632D" w:rsidP="00215DB5">
      <w:pPr>
        <w:pStyle w:val="PargrafodaLista"/>
        <w:numPr>
          <w:ilvl w:val="2"/>
          <w:numId w:val="11"/>
        </w:numPr>
        <w:tabs>
          <w:tab w:val="left" w:pos="1275"/>
        </w:tabs>
        <w:spacing w:before="157" w:line="276" w:lineRule="auto"/>
        <w:ind w:right="147"/>
        <w:rPr>
          <w:sz w:val="20"/>
        </w:rPr>
      </w:pPr>
      <w:r>
        <w:rPr>
          <w:spacing w:val="-2"/>
          <w:sz w:val="20"/>
        </w:rPr>
        <w:t>Não</w:t>
      </w:r>
      <w:r>
        <w:rPr>
          <w:spacing w:val="-4"/>
          <w:sz w:val="20"/>
        </w:rPr>
        <w:t xml:space="preserve"> </w:t>
      </w:r>
      <w:r>
        <w:rPr>
          <w:spacing w:val="-2"/>
          <w:sz w:val="20"/>
        </w:rPr>
        <w:t>celebrar o</w:t>
      </w:r>
      <w:r>
        <w:rPr>
          <w:spacing w:val="-4"/>
          <w:sz w:val="20"/>
        </w:rPr>
        <w:t xml:space="preserve"> </w:t>
      </w:r>
      <w:r>
        <w:rPr>
          <w:spacing w:val="-2"/>
          <w:sz w:val="20"/>
        </w:rPr>
        <w:t>contrato</w:t>
      </w:r>
      <w:r>
        <w:rPr>
          <w:spacing w:val="-4"/>
          <w:sz w:val="20"/>
        </w:rPr>
        <w:t xml:space="preserve"> </w:t>
      </w:r>
      <w:r>
        <w:rPr>
          <w:spacing w:val="-2"/>
          <w:sz w:val="20"/>
        </w:rPr>
        <w:t>ou</w:t>
      </w:r>
      <w:r>
        <w:rPr>
          <w:spacing w:val="-4"/>
          <w:sz w:val="20"/>
        </w:rPr>
        <w:t xml:space="preserve"> </w:t>
      </w:r>
      <w:r>
        <w:rPr>
          <w:spacing w:val="-2"/>
          <w:sz w:val="20"/>
        </w:rPr>
        <w:t>não</w:t>
      </w:r>
      <w:r>
        <w:rPr>
          <w:spacing w:val="-4"/>
          <w:sz w:val="20"/>
        </w:rPr>
        <w:t xml:space="preserve"> </w:t>
      </w:r>
      <w:r>
        <w:rPr>
          <w:spacing w:val="-2"/>
          <w:sz w:val="20"/>
        </w:rPr>
        <w:t>entregar</w:t>
      </w:r>
      <w:r>
        <w:rPr>
          <w:spacing w:val="-4"/>
          <w:sz w:val="20"/>
        </w:rPr>
        <w:t xml:space="preserve"> </w:t>
      </w:r>
      <w:r>
        <w:rPr>
          <w:spacing w:val="-2"/>
          <w:sz w:val="20"/>
        </w:rPr>
        <w:t>a</w:t>
      </w:r>
      <w:r>
        <w:rPr>
          <w:spacing w:val="-4"/>
          <w:sz w:val="20"/>
        </w:rPr>
        <w:t xml:space="preserve"> </w:t>
      </w:r>
      <w:r>
        <w:rPr>
          <w:spacing w:val="-2"/>
          <w:sz w:val="20"/>
        </w:rPr>
        <w:t>documentação</w:t>
      </w:r>
      <w:r>
        <w:rPr>
          <w:spacing w:val="-4"/>
          <w:sz w:val="20"/>
        </w:rPr>
        <w:t xml:space="preserve"> </w:t>
      </w:r>
      <w:r>
        <w:rPr>
          <w:spacing w:val="-2"/>
          <w:sz w:val="20"/>
        </w:rPr>
        <w:t>exigida</w:t>
      </w:r>
      <w:r>
        <w:rPr>
          <w:spacing w:val="-4"/>
          <w:sz w:val="20"/>
        </w:rPr>
        <w:t xml:space="preserve"> </w:t>
      </w:r>
      <w:r>
        <w:rPr>
          <w:spacing w:val="-2"/>
          <w:sz w:val="20"/>
        </w:rPr>
        <w:t>para</w:t>
      </w:r>
      <w:r>
        <w:rPr>
          <w:spacing w:val="-4"/>
          <w:sz w:val="20"/>
        </w:rPr>
        <w:t xml:space="preserve"> </w:t>
      </w:r>
      <w:r>
        <w:rPr>
          <w:spacing w:val="-2"/>
          <w:sz w:val="20"/>
        </w:rPr>
        <w:t>a</w:t>
      </w:r>
      <w:r>
        <w:rPr>
          <w:spacing w:val="-4"/>
          <w:sz w:val="20"/>
        </w:rPr>
        <w:t xml:space="preserve"> </w:t>
      </w:r>
      <w:r>
        <w:rPr>
          <w:spacing w:val="-2"/>
          <w:sz w:val="20"/>
        </w:rPr>
        <w:t>contratação,</w:t>
      </w:r>
      <w:r>
        <w:rPr>
          <w:spacing w:val="-4"/>
          <w:sz w:val="20"/>
        </w:rPr>
        <w:t xml:space="preserve"> </w:t>
      </w:r>
      <w:r>
        <w:rPr>
          <w:spacing w:val="-2"/>
          <w:sz w:val="20"/>
        </w:rPr>
        <w:t>quando</w:t>
      </w:r>
      <w:r>
        <w:rPr>
          <w:spacing w:val="-4"/>
          <w:sz w:val="20"/>
        </w:rPr>
        <w:t xml:space="preserve"> </w:t>
      </w:r>
      <w:r>
        <w:rPr>
          <w:spacing w:val="-2"/>
          <w:sz w:val="20"/>
        </w:rPr>
        <w:t>convocado</w:t>
      </w:r>
      <w:r>
        <w:rPr>
          <w:spacing w:val="-4"/>
          <w:sz w:val="20"/>
        </w:rPr>
        <w:t xml:space="preserve"> </w:t>
      </w:r>
      <w:r>
        <w:rPr>
          <w:spacing w:val="-2"/>
          <w:sz w:val="20"/>
        </w:rPr>
        <w:t xml:space="preserve">dentro </w:t>
      </w:r>
      <w:r>
        <w:rPr>
          <w:sz w:val="20"/>
        </w:rPr>
        <w:t>do prazo de validade de sua proposta;</w:t>
      </w:r>
    </w:p>
    <w:p w:rsidR="00313C4B" w:rsidRDefault="0048632D" w:rsidP="00215DB5">
      <w:pPr>
        <w:pStyle w:val="PargrafodaLista"/>
        <w:numPr>
          <w:ilvl w:val="2"/>
          <w:numId w:val="11"/>
        </w:numPr>
        <w:tabs>
          <w:tab w:val="left" w:pos="1275"/>
        </w:tabs>
        <w:spacing w:before="121" w:line="276" w:lineRule="auto"/>
        <w:ind w:right="150"/>
        <w:rPr>
          <w:sz w:val="20"/>
        </w:rPr>
      </w:pPr>
      <w:r>
        <w:rPr>
          <w:sz w:val="20"/>
        </w:rPr>
        <w:t>Recusar-se,</w:t>
      </w:r>
      <w:r>
        <w:rPr>
          <w:spacing w:val="25"/>
          <w:sz w:val="20"/>
        </w:rPr>
        <w:t xml:space="preserve"> </w:t>
      </w:r>
      <w:r>
        <w:rPr>
          <w:sz w:val="20"/>
        </w:rPr>
        <w:t>sem</w:t>
      </w:r>
      <w:r>
        <w:rPr>
          <w:spacing w:val="25"/>
          <w:sz w:val="20"/>
        </w:rPr>
        <w:t xml:space="preserve"> </w:t>
      </w:r>
      <w:r>
        <w:rPr>
          <w:sz w:val="20"/>
        </w:rPr>
        <w:t>justificativa,</w:t>
      </w:r>
      <w:r>
        <w:rPr>
          <w:spacing w:val="28"/>
          <w:sz w:val="20"/>
        </w:rPr>
        <w:t xml:space="preserve"> </w:t>
      </w:r>
      <w:r>
        <w:rPr>
          <w:sz w:val="20"/>
        </w:rPr>
        <w:t>a</w:t>
      </w:r>
      <w:r>
        <w:rPr>
          <w:spacing w:val="25"/>
          <w:sz w:val="20"/>
        </w:rPr>
        <w:t xml:space="preserve"> </w:t>
      </w:r>
      <w:r>
        <w:rPr>
          <w:sz w:val="20"/>
        </w:rPr>
        <w:t>assinar</w:t>
      </w:r>
      <w:r>
        <w:rPr>
          <w:spacing w:val="25"/>
          <w:sz w:val="20"/>
        </w:rPr>
        <w:t xml:space="preserve"> </w:t>
      </w:r>
      <w:r>
        <w:rPr>
          <w:sz w:val="20"/>
        </w:rPr>
        <w:t>o</w:t>
      </w:r>
      <w:r>
        <w:rPr>
          <w:spacing w:val="25"/>
          <w:sz w:val="20"/>
        </w:rPr>
        <w:t xml:space="preserve"> </w:t>
      </w:r>
      <w:r>
        <w:rPr>
          <w:sz w:val="20"/>
        </w:rPr>
        <w:t>contrato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ata</w:t>
      </w:r>
      <w:r>
        <w:rPr>
          <w:spacing w:val="25"/>
          <w:sz w:val="20"/>
        </w:rPr>
        <w:t xml:space="preserve"> </w:t>
      </w:r>
      <w:r>
        <w:rPr>
          <w:sz w:val="20"/>
        </w:rPr>
        <w:t>de</w:t>
      </w:r>
      <w:r>
        <w:rPr>
          <w:spacing w:val="25"/>
          <w:sz w:val="20"/>
        </w:rPr>
        <w:t xml:space="preserve"> </w:t>
      </w:r>
      <w:r>
        <w:rPr>
          <w:sz w:val="20"/>
        </w:rPr>
        <w:t>registro</w:t>
      </w:r>
      <w:r>
        <w:rPr>
          <w:spacing w:val="25"/>
          <w:sz w:val="20"/>
        </w:rPr>
        <w:t xml:space="preserve"> </w:t>
      </w:r>
      <w:r>
        <w:rPr>
          <w:sz w:val="20"/>
        </w:rPr>
        <w:t>de</w:t>
      </w:r>
      <w:r>
        <w:rPr>
          <w:spacing w:val="25"/>
          <w:sz w:val="20"/>
        </w:rPr>
        <w:t xml:space="preserve"> </w:t>
      </w:r>
      <w:r>
        <w:rPr>
          <w:sz w:val="20"/>
        </w:rPr>
        <w:t>preço,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aceitar</w:t>
      </w:r>
      <w:r>
        <w:rPr>
          <w:spacing w:val="25"/>
          <w:sz w:val="20"/>
        </w:rPr>
        <w:t xml:space="preserve"> </w:t>
      </w:r>
      <w:r>
        <w:rPr>
          <w:sz w:val="20"/>
        </w:rPr>
        <w:t>ou</w:t>
      </w:r>
      <w:r>
        <w:rPr>
          <w:spacing w:val="25"/>
          <w:sz w:val="20"/>
        </w:rPr>
        <w:t xml:space="preserve"> </w:t>
      </w:r>
      <w:r>
        <w:rPr>
          <w:sz w:val="20"/>
        </w:rPr>
        <w:t>retirar</w:t>
      </w:r>
      <w:r>
        <w:rPr>
          <w:spacing w:val="25"/>
          <w:sz w:val="20"/>
        </w:rPr>
        <w:t xml:space="preserve"> </w:t>
      </w:r>
      <w:r>
        <w:rPr>
          <w:sz w:val="20"/>
        </w:rPr>
        <w:t xml:space="preserve">o instrumento equivalente no prazo estabelecido pela </w:t>
      </w:r>
      <w:r w:rsidR="00E6063F">
        <w:rPr>
          <w:sz w:val="20"/>
        </w:rPr>
        <w:t>Prefeitura</w:t>
      </w:r>
      <w:r>
        <w:rPr>
          <w:sz w:val="20"/>
        </w:rPr>
        <w:t xml:space="preserve"> Municipal;</w:t>
      </w:r>
    </w:p>
    <w:p w:rsidR="00313C4B" w:rsidRDefault="0048632D" w:rsidP="00215DB5">
      <w:pPr>
        <w:pStyle w:val="PargrafodaLista"/>
        <w:numPr>
          <w:ilvl w:val="2"/>
          <w:numId w:val="11"/>
        </w:numPr>
        <w:tabs>
          <w:tab w:val="left" w:pos="1275"/>
        </w:tabs>
        <w:spacing w:line="276" w:lineRule="auto"/>
        <w:ind w:right="142"/>
        <w:rPr>
          <w:sz w:val="20"/>
        </w:rPr>
      </w:pPr>
      <w:r>
        <w:rPr>
          <w:sz w:val="20"/>
        </w:rPr>
        <w:t>Apresentar declaração ou documentação falsa exigida para o certame ou prestar declaração falsa</w:t>
      </w:r>
      <w:r>
        <w:rPr>
          <w:spacing w:val="19"/>
          <w:sz w:val="20"/>
        </w:rPr>
        <w:t xml:space="preserve"> </w:t>
      </w:r>
      <w:r>
        <w:rPr>
          <w:sz w:val="20"/>
        </w:rPr>
        <w:t xml:space="preserve">durante a </w:t>
      </w:r>
      <w:r>
        <w:rPr>
          <w:spacing w:val="-2"/>
          <w:sz w:val="20"/>
        </w:rPr>
        <w:t>licitação;</w:t>
      </w:r>
    </w:p>
    <w:p w:rsidR="00313C4B" w:rsidRDefault="0048632D" w:rsidP="00215DB5">
      <w:pPr>
        <w:pStyle w:val="PargrafodaLista"/>
        <w:numPr>
          <w:ilvl w:val="2"/>
          <w:numId w:val="11"/>
        </w:numPr>
        <w:tabs>
          <w:tab w:val="left" w:pos="1275"/>
        </w:tabs>
        <w:rPr>
          <w:sz w:val="20"/>
        </w:rPr>
      </w:pPr>
      <w:r>
        <w:rPr>
          <w:sz w:val="20"/>
        </w:rPr>
        <w:t>Fraudar</w:t>
      </w:r>
      <w:r>
        <w:rPr>
          <w:spacing w:val="-7"/>
          <w:sz w:val="20"/>
        </w:rPr>
        <w:t xml:space="preserve"> </w:t>
      </w:r>
      <w:r>
        <w:rPr>
          <w:sz w:val="20"/>
        </w:rPr>
        <w:t>a</w:t>
      </w:r>
      <w:r>
        <w:rPr>
          <w:spacing w:val="-6"/>
          <w:sz w:val="20"/>
        </w:rPr>
        <w:t xml:space="preserve"> </w:t>
      </w:r>
      <w:r>
        <w:rPr>
          <w:spacing w:val="-2"/>
          <w:sz w:val="20"/>
        </w:rPr>
        <w:t>licitação;</w:t>
      </w:r>
    </w:p>
    <w:p w:rsidR="00313C4B" w:rsidRDefault="0048632D" w:rsidP="00215DB5">
      <w:pPr>
        <w:pStyle w:val="PargrafodaLista"/>
        <w:numPr>
          <w:ilvl w:val="2"/>
          <w:numId w:val="11"/>
        </w:numPr>
        <w:tabs>
          <w:tab w:val="left" w:pos="1275"/>
        </w:tabs>
        <w:spacing w:before="157"/>
        <w:rPr>
          <w:sz w:val="20"/>
        </w:rPr>
      </w:pPr>
      <w:r>
        <w:rPr>
          <w:sz w:val="20"/>
        </w:rPr>
        <w:t>Comportar-se</w:t>
      </w:r>
      <w:r>
        <w:rPr>
          <w:spacing w:val="-10"/>
          <w:sz w:val="20"/>
        </w:rPr>
        <w:t xml:space="preserve"> </w:t>
      </w:r>
      <w:r>
        <w:rPr>
          <w:sz w:val="20"/>
        </w:rPr>
        <w:t>de</w:t>
      </w:r>
      <w:r>
        <w:rPr>
          <w:spacing w:val="-9"/>
          <w:sz w:val="20"/>
        </w:rPr>
        <w:t xml:space="preserve"> </w:t>
      </w:r>
      <w:r>
        <w:rPr>
          <w:sz w:val="20"/>
        </w:rPr>
        <w:t>modo</w:t>
      </w:r>
      <w:r>
        <w:rPr>
          <w:spacing w:val="-8"/>
          <w:sz w:val="20"/>
        </w:rPr>
        <w:t xml:space="preserve"> </w:t>
      </w:r>
      <w:r>
        <w:rPr>
          <w:sz w:val="20"/>
        </w:rPr>
        <w:t>inidôneo</w:t>
      </w:r>
      <w:r>
        <w:rPr>
          <w:spacing w:val="-9"/>
          <w:sz w:val="20"/>
        </w:rPr>
        <w:t xml:space="preserve"> </w:t>
      </w:r>
      <w:r>
        <w:rPr>
          <w:sz w:val="20"/>
        </w:rPr>
        <w:t>ou</w:t>
      </w:r>
      <w:r>
        <w:rPr>
          <w:spacing w:val="-8"/>
          <w:sz w:val="20"/>
        </w:rPr>
        <w:t xml:space="preserve"> </w:t>
      </w:r>
      <w:r>
        <w:rPr>
          <w:sz w:val="20"/>
        </w:rPr>
        <w:t>cometer</w:t>
      </w:r>
      <w:r>
        <w:rPr>
          <w:spacing w:val="-7"/>
          <w:sz w:val="20"/>
        </w:rPr>
        <w:t xml:space="preserve"> </w:t>
      </w:r>
      <w:r>
        <w:rPr>
          <w:sz w:val="20"/>
        </w:rPr>
        <w:t>fraude</w:t>
      </w:r>
      <w:r>
        <w:rPr>
          <w:spacing w:val="-9"/>
          <w:sz w:val="20"/>
        </w:rPr>
        <w:t xml:space="preserve"> </w:t>
      </w:r>
      <w:r>
        <w:rPr>
          <w:sz w:val="20"/>
        </w:rPr>
        <w:t>de</w:t>
      </w:r>
      <w:r>
        <w:rPr>
          <w:spacing w:val="-10"/>
          <w:sz w:val="20"/>
        </w:rPr>
        <w:t xml:space="preserve"> </w:t>
      </w:r>
      <w:r>
        <w:rPr>
          <w:sz w:val="20"/>
        </w:rPr>
        <w:t>qualquer</w:t>
      </w:r>
      <w:r>
        <w:rPr>
          <w:spacing w:val="-8"/>
          <w:sz w:val="20"/>
        </w:rPr>
        <w:t xml:space="preserve"> </w:t>
      </w:r>
      <w:r>
        <w:rPr>
          <w:sz w:val="20"/>
        </w:rPr>
        <w:t>natureza,</w:t>
      </w:r>
      <w:r>
        <w:rPr>
          <w:spacing w:val="-8"/>
          <w:sz w:val="20"/>
        </w:rPr>
        <w:t xml:space="preserve"> </w:t>
      </w:r>
      <w:r>
        <w:rPr>
          <w:sz w:val="20"/>
        </w:rPr>
        <w:t>em</w:t>
      </w:r>
      <w:r>
        <w:rPr>
          <w:spacing w:val="-8"/>
          <w:sz w:val="20"/>
        </w:rPr>
        <w:t xml:space="preserve"> </w:t>
      </w:r>
      <w:r>
        <w:rPr>
          <w:sz w:val="20"/>
        </w:rPr>
        <w:t>especial</w:t>
      </w:r>
      <w:r>
        <w:rPr>
          <w:spacing w:val="-9"/>
          <w:sz w:val="20"/>
        </w:rPr>
        <w:t xml:space="preserve"> </w:t>
      </w:r>
      <w:r>
        <w:rPr>
          <w:spacing w:val="-2"/>
          <w:sz w:val="20"/>
        </w:rPr>
        <w:t>quando:</w:t>
      </w:r>
    </w:p>
    <w:p w:rsidR="00313C4B" w:rsidRDefault="0048632D" w:rsidP="00215DB5">
      <w:pPr>
        <w:pStyle w:val="PargrafodaLista"/>
        <w:numPr>
          <w:ilvl w:val="0"/>
          <w:numId w:val="5"/>
        </w:numPr>
        <w:tabs>
          <w:tab w:val="left" w:pos="1635"/>
        </w:tabs>
        <w:spacing w:before="156"/>
        <w:rPr>
          <w:sz w:val="20"/>
        </w:rPr>
      </w:pPr>
      <w:r>
        <w:rPr>
          <w:sz w:val="20"/>
        </w:rPr>
        <w:t>Agir</w:t>
      </w:r>
      <w:r>
        <w:rPr>
          <w:spacing w:val="-7"/>
          <w:sz w:val="20"/>
        </w:rPr>
        <w:t xml:space="preserve"> </w:t>
      </w:r>
      <w:r>
        <w:rPr>
          <w:sz w:val="20"/>
        </w:rPr>
        <w:t>em</w:t>
      </w:r>
      <w:r>
        <w:rPr>
          <w:spacing w:val="-7"/>
          <w:sz w:val="20"/>
        </w:rPr>
        <w:t xml:space="preserve"> </w:t>
      </w:r>
      <w:r>
        <w:rPr>
          <w:sz w:val="20"/>
        </w:rPr>
        <w:t>conluio</w:t>
      </w:r>
      <w:r>
        <w:rPr>
          <w:spacing w:val="-6"/>
          <w:sz w:val="20"/>
        </w:rPr>
        <w:t xml:space="preserve"> </w:t>
      </w:r>
      <w:r>
        <w:rPr>
          <w:sz w:val="20"/>
        </w:rPr>
        <w:t>ou</w:t>
      </w:r>
      <w:r>
        <w:rPr>
          <w:spacing w:val="-6"/>
          <w:sz w:val="20"/>
        </w:rPr>
        <w:t xml:space="preserve"> </w:t>
      </w:r>
      <w:r>
        <w:rPr>
          <w:sz w:val="20"/>
        </w:rPr>
        <w:t>em</w:t>
      </w:r>
      <w:r>
        <w:rPr>
          <w:spacing w:val="-8"/>
          <w:sz w:val="20"/>
        </w:rPr>
        <w:t xml:space="preserve"> </w:t>
      </w:r>
      <w:r>
        <w:rPr>
          <w:sz w:val="20"/>
        </w:rPr>
        <w:t>desconformidade</w:t>
      </w:r>
      <w:r>
        <w:rPr>
          <w:spacing w:val="-7"/>
          <w:sz w:val="20"/>
        </w:rPr>
        <w:t xml:space="preserve"> </w:t>
      </w:r>
      <w:r>
        <w:rPr>
          <w:sz w:val="20"/>
        </w:rPr>
        <w:t>com</w:t>
      </w:r>
      <w:r>
        <w:rPr>
          <w:spacing w:val="-7"/>
          <w:sz w:val="20"/>
        </w:rPr>
        <w:t xml:space="preserve"> </w:t>
      </w:r>
      <w:r>
        <w:rPr>
          <w:sz w:val="20"/>
        </w:rPr>
        <w:t>a</w:t>
      </w:r>
      <w:r>
        <w:rPr>
          <w:spacing w:val="-6"/>
          <w:sz w:val="20"/>
        </w:rPr>
        <w:t xml:space="preserve"> </w:t>
      </w:r>
      <w:r>
        <w:rPr>
          <w:spacing w:val="-4"/>
          <w:sz w:val="20"/>
        </w:rPr>
        <w:t>lei;</w:t>
      </w:r>
    </w:p>
    <w:p w:rsidR="00313C4B" w:rsidRDefault="0048632D" w:rsidP="00215DB5">
      <w:pPr>
        <w:pStyle w:val="PargrafodaLista"/>
        <w:numPr>
          <w:ilvl w:val="0"/>
          <w:numId w:val="5"/>
        </w:numPr>
        <w:tabs>
          <w:tab w:val="left" w:pos="1633"/>
        </w:tabs>
        <w:spacing w:before="157"/>
        <w:ind w:left="1633" w:hanging="358"/>
        <w:rPr>
          <w:sz w:val="20"/>
        </w:rPr>
      </w:pPr>
      <w:r>
        <w:rPr>
          <w:sz w:val="20"/>
        </w:rPr>
        <w:t>Induzir</w:t>
      </w:r>
      <w:r>
        <w:rPr>
          <w:spacing w:val="-8"/>
          <w:sz w:val="20"/>
        </w:rPr>
        <w:t xml:space="preserve"> </w:t>
      </w:r>
      <w:r>
        <w:rPr>
          <w:sz w:val="20"/>
        </w:rPr>
        <w:t>deliberadamente</w:t>
      </w:r>
      <w:r>
        <w:rPr>
          <w:spacing w:val="-9"/>
          <w:sz w:val="20"/>
        </w:rPr>
        <w:t xml:space="preserve"> </w:t>
      </w:r>
      <w:r>
        <w:rPr>
          <w:sz w:val="20"/>
        </w:rPr>
        <w:t>a</w:t>
      </w:r>
      <w:r>
        <w:rPr>
          <w:spacing w:val="-7"/>
          <w:sz w:val="20"/>
        </w:rPr>
        <w:t xml:space="preserve"> </w:t>
      </w:r>
      <w:r>
        <w:rPr>
          <w:sz w:val="20"/>
        </w:rPr>
        <w:t>erro</w:t>
      </w:r>
      <w:r>
        <w:rPr>
          <w:spacing w:val="-8"/>
          <w:sz w:val="20"/>
        </w:rPr>
        <w:t xml:space="preserve"> </w:t>
      </w:r>
      <w:r>
        <w:rPr>
          <w:sz w:val="20"/>
        </w:rPr>
        <w:t>no</w:t>
      </w:r>
      <w:r>
        <w:rPr>
          <w:spacing w:val="-8"/>
          <w:sz w:val="20"/>
        </w:rPr>
        <w:t xml:space="preserve"> </w:t>
      </w:r>
      <w:r>
        <w:rPr>
          <w:spacing w:val="-2"/>
          <w:sz w:val="20"/>
        </w:rPr>
        <w:t>julgamento;</w:t>
      </w:r>
    </w:p>
    <w:p w:rsidR="00313C4B" w:rsidRDefault="0048632D" w:rsidP="00215DB5">
      <w:pPr>
        <w:pStyle w:val="PargrafodaLista"/>
        <w:numPr>
          <w:ilvl w:val="0"/>
          <w:numId w:val="5"/>
        </w:numPr>
        <w:tabs>
          <w:tab w:val="left" w:pos="1635"/>
        </w:tabs>
        <w:spacing w:before="157"/>
        <w:rPr>
          <w:sz w:val="20"/>
        </w:rPr>
      </w:pPr>
      <w:r>
        <w:rPr>
          <w:spacing w:val="-2"/>
          <w:sz w:val="20"/>
        </w:rPr>
        <w:t>Apresentar</w:t>
      </w:r>
      <w:r>
        <w:rPr>
          <w:spacing w:val="2"/>
          <w:sz w:val="20"/>
        </w:rPr>
        <w:t xml:space="preserve"> </w:t>
      </w:r>
      <w:r>
        <w:rPr>
          <w:spacing w:val="-2"/>
          <w:sz w:val="20"/>
        </w:rPr>
        <w:t>amostra</w:t>
      </w:r>
      <w:r>
        <w:rPr>
          <w:spacing w:val="1"/>
          <w:sz w:val="20"/>
        </w:rPr>
        <w:t xml:space="preserve"> </w:t>
      </w:r>
      <w:r>
        <w:rPr>
          <w:spacing w:val="-2"/>
          <w:sz w:val="20"/>
        </w:rPr>
        <w:t>falsificada</w:t>
      </w:r>
      <w:r>
        <w:rPr>
          <w:spacing w:val="2"/>
          <w:sz w:val="20"/>
        </w:rPr>
        <w:t xml:space="preserve"> </w:t>
      </w:r>
      <w:r>
        <w:rPr>
          <w:spacing w:val="-2"/>
          <w:sz w:val="20"/>
        </w:rPr>
        <w:t>ou</w:t>
      </w:r>
      <w:r>
        <w:rPr>
          <w:spacing w:val="2"/>
          <w:sz w:val="20"/>
        </w:rPr>
        <w:t xml:space="preserve"> </w:t>
      </w:r>
      <w:r>
        <w:rPr>
          <w:spacing w:val="-2"/>
          <w:sz w:val="20"/>
        </w:rPr>
        <w:t>deteriorada;</w:t>
      </w:r>
    </w:p>
    <w:p w:rsidR="00420586"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8"/>
          <w:sz w:val="20"/>
        </w:rPr>
        <w:t xml:space="preserve"> </w:t>
      </w:r>
      <w:r w:rsidRPr="00420586">
        <w:rPr>
          <w:sz w:val="20"/>
        </w:rPr>
        <w:t>atos</w:t>
      </w:r>
      <w:r w:rsidRPr="00420586">
        <w:rPr>
          <w:spacing w:val="-8"/>
          <w:sz w:val="20"/>
        </w:rPr>
        <w:t xml:space="preserve"> </w:t>
      </w:r>
      <w:r w:rsidRPr="00420586">
        <w:rPr>
          <w:sz w:val="20"/>
        </w:rPr>
        <w:t>ilícitos</w:t>
      </w:r>
      <w:r w:rsidRPr="00420586">
        <w:rPr>
          <w:spacing w:val="-9"/>
          <w:sz w:val="20"/>
        </w:rPr>
        <w:t xml:space="preserve"> </w:t>
      </w:r>
      <w:r w:rsidRPr="00420586">
        <w:rPr>
          <w:sz w:val="20"/>
        </w:rPr>
        <w:t>com</w:t>
      </w:r>
      <w:r w:rsidRPr="00420586">
        <w:rPr>
          <w:spacing w:val="-8"/>
          <w:sz w:val="20"/>
        </w:rPr>
        <w:t xml:space="preserve"> </w:t>
      </w:r>
      <w:r w:rsidRPr="00420586">
        <w:rPr>
          <w:sz w:val="20"/>
        </w:rPr>
        <w:t>vistas</w:t>
      </w:r>
      <w:r w:rsidRPr="00420586">
        <w:rPr>
          <w:spacing w:val="-8"/>
          <w:sz w:val="20"/>
        </w:rPr>
        <w:t xml:space="preserve"> </w:t>
      </w:r>
      <w:r w:rsidRPr="00420586">
        <w:rPr>
          <w:sz w:val="20"/>
        </w:rPr>
        <w:t>a</w:t>
      </w:r>
      <w:r w:rsidRPr="00420586">
        <w:rPr>
          <w:spacing w:val="-7"/>
          <w:sz w:val="20"/>
        </w:rPr>
        <w:t xml:space="preserve"> </w:t>
      </w:r>
      <w:r w:rsidRPr="00420586">
        <w:rPr>
          <w:sz w:val="20"/>
        </w:rPr>
        <w:t>frustrar</w:t>
      </w:r>
      <w:r w:rsidRPr="00420586">
        <w:rPr>
          <w:spacing w:val="-8"/>
          <w:sz w:val="20"/>
        </w:rPr>
        <w:t xml:space="preserve"> </w:t>
      </w:r>
      <w:r w:rsidRPr="00420586">
        <w:rPr>
          <w:sz w:val="20"/>
        </w:rPr>
        <w:t>os</w:t>
      </w:r>
      <w:r w:rsidRPr="00420586">
        <w:rPr>
          <w:spacing w:val="-8"/>
          <w:sz w:val="20"/>
        </w:rPr>
        <w:t xml:space="preserve"> </w:t>
      </w:r>
      <w:r w:rsidRPr="00420586">
        <w:rPr>
          <w:sz w:val="20"/>
        </w:rPr>
        <w:t>objetivos</w:t>
      </w:r>
      <w:r w:rsidRPr="00420586">
        <w:rPr>
          <w:spacing w:val="-9"/>
          <w:sz w:val="20"/>
        </w:rPr>
        <w:t xml:space="preserve"> </w:t>
      </w:r>
      <w:r w:rsidRPr="00420586">
        <w:rPr>
          <w:sz w:val="20"/>
        </w:rPr>
        <w:t>da</w:t>
      </w:r>
      <w:r w:rsidRPr="00420586">
        <w:rPr>
          <w:spacing w:val="-7"/>
          <w:sz w:val="20"/>
        </w:rPr>
        <w:t xml:space="preserve"> </w:t>
      </w:r>
      <w:r w:rsidRPr="00420586">
        <w:rPr>
          <w:spacing w:val="-2"/>
          <w:sz w:val="20"/>
        </w:rPr>
        <w:t>licitação;</w:t>
      </w:r>
    </w:p>
    <w:p w:rsidR="00313C4B"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6"/>
          <w:sz w:val="20"/>
        </w:rPr>
        <w:t xml:space="preserve"> </w:t>
      </w:r>
      <w:r w:rsidRPr="00420586">
        <w:rPr>
          <w:sz w:val="20"/>
        </w:rPr>
        <w:t>ato</w:t>
      </w:r>
      <w:r w:rsidRPr="00420586">
        <w:rPr>
          <w:spacing w:val="-6"/>
          <w:sz w:val="20"/>
        </w:rPr>
        <w:t xml:space="preserve"> </w:t>
      </w:r>
      <w:r w:rsidRPr="00420586">
        <w:rPr>
          <w:sz w:val="20"/>
        </w:rPr>
        <w:t>lesivo</w:t>
      </w:r>
      <w:r w:rsidRPr="00420586">
        <w:rPr>
          <w:spacing w:val="-6"/>
          <w:sz w:val="20"/>
        </w:rPr>
        <w:t xml:space="preserve"> </w:t>
      </w:r>
      <w:r w:rsidRPr="00420586">
        <w:rPr>
          <w:sz w:val="20"/>
        </w:rPr>
        <w:t>previsto</w:t>
      </w:r>
      <w:r w:rsidRPr="00420586">
        <w:rPr>
          <w:spacing w:val="-5"/>
          <w:sz w:val="20"/>
        </w:rPr>
        <w:t xml:space="preserve"> </w:t>
      </w:r>
      <w:r w:rsidRPr="00420586">
        <w:rPr>
          <w:sz w:val="20"/>
        </w:rPr>
        <w:t>no</w:t>
      </w:r>
      <w:r w:rsidRPr="00420586">
        <w:rPr>
          <w:spacing w:val="-6"/>
          <w:sz w:val="20"/>
        </w:rPr>
        <w:t xml:space="preserve"> </w:t>
      </w:r>
      <w:r w:rsidRPr="00420586">
        <w:rPr>
          <w:sz w:val="20"/>
        </w:rPr>
        <w:t>art.</w:t>
      </w:r>
      <w:r w:rsidRPr="00420586">
        <w:rPr>
          <w:spacing w:val="-6"/>
          <w:sz w:val="20"/>
        </w:rPr>
        <w:t xml:space="preserve"> </w:t>
      </w:r>
      <w:r w:rsidRPr="00420586">
        <w:rPr>
          <w:sz w:val="20"/>
        </w:rPr>
        <w:t>5º</w:t>
      </w:r>
      <w:r w:rsidRPr="00420586">
        <w:rPr>
          <w:spacing w:val="-6"/>
          <w:sz w:val="20"/>
        </w:rPr>
        <w:t xml:space="preserve"> </w:t>
      </w:r>
      <w:r w:rsidRPr="00420586">
        <w:rPr>
          <w:sz w:val="20"/>
        </w:rPr>
        <w:t>da</w:t>
      </w:r>
      <w:r w:rsidRPr="00420586">
        <w:rPr>
          <w:spacing w:val="-6"/>
          <w:sz w:val="20"/>
        </w:rPr>
        <w:t xml:space="preserve"> </w:t>
      </w:r>
      <w:r w:rsidRPr="00420586">
        <w:rPr>
          <w:sz w:val="20"/>
        </w:rPr>
        <w:t>Lei</w:t>
      </w:r>
      <w:r w:rsidRPr="00420586">
        <w:rPr>
          <w:spacing w:val="-6"/>
          <w:sz w:val="20"/>
        </w:rPr>
        <w:t xml:space="preserve"> </w:t>
      </w:r>
      <w:r w:rsidRPr="00420586">
        <w:rPr>
          <w:sz w:val="20"/>
        </w:rPr>
        <w:t>nº</w:t>
      </w:r>
      <w:r w:rsidRPr="00420586">
        <w:rPr>
          <w:spacing w:val="-7"/>
          <w:sz w:val="20"/>
        </w:rPr>
        <w:t xml:space="preserve"> </w:t>
      </w:r>
      <w:r w:rsidRPr="00420586">
        <w:rPr>
          <w:spacing w:val="-2"/>
          <w:sz w:val="20"/>
        </w:rPr>
        <w:t>12.846/2013.</w:t>
      </w:r>
    </w:p>
    <w:p w:rsidR="00313C4B" w:rsidRDefault="0048632D" w:rsidP="00215DB5">
      <w:pPr>
        <w:pStyle w:val="PargrafodaLista"/>
        <w:numPr>
          <w:ilvl w:val="1"/>
          <w:numId w:val="11"/>
        </w:numPr>
        <w:tabs>
          <w:tab w:val="left" w:pos="919"/>
          <w:tab w:val="left" w:pos="924"/>
        </w:tabs>
        <w:spacing w:before="156" w:line="276" w:lineRule="auto"/>
        <w:ind w:right="140"/>
        <w:rPr>
          <w:sz w:val="20"/>
        </w:rPr>
      </w:pPr>
      <w:r>
        <w:rPr>
          <w:sz w:val="20"/>
        </w:rPr>
        <w:t>Com</w:t>
      </w:r>
      <w:r>
        <w:rPr>
          <w:spacing w:val="-8"/>
          <w:sz w:val="20"/>
        </w:rPr>
        <w:t xml:space="preserve"> </w:t>
      </w:r>
      <w:r>
        <w:rPr>
          <w:sz w:val="20"/>
        </w:rPr>
        <w:t>fulcro</w:t>
      </w:r>
      <w:r>
        <w:rPr>
          <w:spacing w:val="-10"/>
          <w:sz w:val="20"/>
        </w:rPr>
        <w:t xml:space="preserve"> </w:t>
      </w:r>
      <w:r>
        <w:rPr>
          <w:sz w:val="20"/>
        </w:rPr>
        <w:t>na</w:t>
      </w:r>
      <w:r>
        <w:rPr>
          <w:spacing w:val="-9"/>
          <w:sz w:val="20"/>
        </w:rPr>
        <w:t xml:space="preserve"> </w:t>
      </w:r>
      <w:r>
        <w:rPr>
          <w:sz w:val="20"/>
        </w:rPr>
        <w:t>Lei</w:t>
      </w:r>
      <w:r>
        <w:rPr>
          <w:spacing w:val="-8"/>
          <w:sz w:val="20"/>
        </w:rPr>
        <w:t xml:space="preserve"> </w:t>
      </w:r>
      <w:r>
        <w:rPr>
          <w:sz w:val="20"/>
        </w:rPr>
        <w:t>nº</w:t>
      </w:r>
      <w:r>
        <w:rPr>
          <w:spacing w:val="-10"/>
          <w:sz w:val="20"/>
        </w:rPr>
        <w:t xml:space="preserve"> </w:t>
      </w:r>
      <w:r>
        <w:rPr>
          <w:sz w:val="20"/>
        </w:rPr>
        <w:t>14.133/2021,</w:t>
      </w:r>
      <w:r>
        <w:rPr>
          <w:spacing w:val="-10"/>
          <w:sz w:val="20"/>
        </w:rPr>
        <w:t xml:space="preserve"> </w:t>
      </w:r>
      <w:r>
        <w:rPr>
          <w:sz w:val="20"/>
        </w:rPr>
        <w:t>a</w:t>
      </w:r>
      <w:r>
        <w:rPr>
          <w:spacing w:val="-8"/>
          <w:sz w:val="20"/>
        </w:rPr>
        <w:t xml:space="preserve"> </w:t>
      </w:r>
      <w:r w:rsidR="00E6063F">
        <w:rPr>
          <w:sz w:val="20"/>
        </w:rPr>
        <w:t xml:space="preserve">Prefeitura </w:t>
      </w:r>
      <w:r>
        <w:rPr>
          <w:sz w:val="20"/>
        </w:rPr>
        <w:t>Municipal,</w:t>
      </w:r>
      <w:r>
        <w:rPr>
          <w:spacing w:val="-9"/>
          <w:sz w:val="20"/>
        </w:rPr>
        <w:t xml:space="preserve"> </w:t>
      </w:r>
      <w:r>
        <w:rPr>
          <w:sz w:val="20"/>
        </w:rPr>
        <w:t>garantida</w:t>
      </w:r>
      <w:r>
        <w:rPr>
          <w:spacing w:val="-9"/>
          <w:sz w:val="20"/>
        </w:rPr>
        <w:t xml:space="preserve"> </w:t>
      </w:r>
      <w:r>
        <w:rPr>
          <w:sz w:val="20"/>
        </w:rPr>
        <w:t>a</w:t>
      </w:r>
      <w:r>
        <w:rPr>
          <w:spacing w:val="-9"/>
          <w:sz w:val="20"/>
        </w:rPr>
        <w:t xml:space="preserve"> </w:t>
      </w:r>
      <w:r>
        <w:rPr>
          <w:sz w:val="20"/>
        </w:rPr>
        <w:t>prévia</w:t>
      </w:r>
      <w:r>
        <w:rPr>
          <w:spacing w:val="-9"/>
          <w:sz w:val="20"/>
        </w:rPr>
        <w:t xml:space="preserve"> </w:t>
      </w:r>
      <w:r>
        <w:rPr>
          <w:sz w:val="20"/>
        </w:rPr>
        <w:t>defesa,</w:t>
      </w:r>
      <w:r>
        <w:rPr>
          <w:spacing w:val="-7"/>
          <w:sz w:val="20"/>
        </w:rPr>
        <w:t xml:space="preserve"> </w:t>
      </w:r>
      <w:r>
        <w:rPr>
          <w:sz w:val="20"/>
        </w:rPr>
        <w:t>poderá</w:t>
      </w:r>
      <w:r>
        <w:rPr>
          <w:spacing w:val="-4"/>
          <w:sz w:val="20"/>
        </w:rPr>
        <w:t xml:space="preserve"> </w:t>
      </w:r>
      <w:r>
        <w:rPr>
          <w:sz w:val="20"/>
        </w:rPr>
        <w:t>aplicar</w:t>
      </w:r>
      <w:r>
        <w:rPr>
          <w:spacing w:val="-9"/>
          <w:sz w:val="20"/>
        </w:rPr>
        <w:t xml:space="preserve"> </w:t>
      </w:r>
      <w:r>
        <w:rPr>
          <w:sz w:val="20"/>
        </w:rPr>
        <w:t>aos</w:t>
      </w:r>
      <w:r>
        <w:rPr>
          <w:spacing w:val="-9"/>
          <w:sz w:val="20"/>
        </w:rPr>
        <w:t xml:space="preserve"> </w:t>
      </w:r>
      <w:r>
        <w:rPr>
          <w:sz w:val="20"/>
        </w:rPr>
        <w:t>licitantes</w:t>
      </w:r>
      <w:r>
        <w:rPr>
          <w:spacing w:val="-9"/>
          <w:sz w:val="20"/>
        </w:rPr>
        <w:t xml:space="preserve"> </w:t>
      </w:r>
      <w:r>
        <w:rPr>
          <w:sz w:val="20"/>
        </w:rPr>
        <w:t>e/ou adjudicatários as seguintes sanções, sem prejuízo das responsabilidades civil e criminal:</w:t>
      </w:r>
    </w:p>
    <w:p w:rsidR="00313C4B" w:rsidRDefault="0048632D" w:rsidP="00215DB5">
      <w:pPr>
        <w:pStyle w:val="PargrafodaLista"/>
        <w:numPr>
          <w:ilvl w:val="0"/>
          <w:numId w:val="4"/>
        </w:numPr>
        <w:tabs>
          <w:tab w:val="left" w:pos="1635"/>
        </w:tabs>
        <w:rPr>
          <w:sz w:val="20"/>
        </w:rPr>
      </w:pPr>
      <w:r>
        <w:rPr>
          <w:spacing w:val="-2"/>
          <w:sz w:val="20"/>
        </w:rPr>
        <w:t>Advertência;</w:t>
      </w:r>
    </w:p>
    <w:p w:rsidR="00313C4B" w:rsidRDefault="0048632D" w:rsidP="00215DB5">
      <w:pPr>
        <w:pStyle w:val="PargrafodaLista"/>
        <w:numPr>
          <w:ilvl w:val="0"/>
          <w:numId w:val="4"/>
        </w:numPr>
        <w:tabs>
          <w:tab w:val="left" w:pos="1633"/>
        </w:tabs>
        <w:spacing w:before="157"/>
        <w:ind w:left="1633" w:hanging="358"/>
        <w:rPr>
          <w:sz w:val="20"/>
        </w:rPr>
      </w:pPr>
      <w:r>
        <w:rPr>
          <w:spacing w:val="-2"/>
          <w:sz w:val="20"/>
        </w:rPr>
        <w:t>Multa;</w:t>
      </w:r>
    </w:p>
    <w:p w:rsidR="00313C4B" w:rsidRDefault="0048632D" w:rsidP="00215DB5">
      <w:pPr>
        <w:pStyle w:val="PargrafodaLista"/>
        <w:numPr>
          <w:ilvl w:val="0"/>
          <w:numId w:val="4"/>
        </w:numPr>
        <w:tabs>
          <w:tab w:val="left" w:pos="1635"/>
        </w:tabs>
        <w:spacing w:before="157"/>
        <w:rPr>
          <w:sz w:val="20"/>
        </w:rPr>
      </w:pPr>
      <w:r>
        <w:rPr>
          <w:sz w:val="20"/>
        </w:rPr>
        <w:t>Impedimento</w:t>
      </w:r>
      <w:r>
        <w:rPr>
          <w:spacing w:val="-7"/>
          <w:sz w:val="20"/>
        </w:rPr>
        <w:t xml:space="preserve"> </w:t>
      </w:r>
      <w:r>
        <w:rPr>
          <w:sz w:val="20"/>
        </w:rPr>
        <w:t>de</w:t>
      </w:r>
      <w:r>
        <w:rPr>
          <w:spacing w:val="-8"/>
          <w:sz w:val="20"/>
        </w:rPr>
        <w:t xml:space="preserve"> </w:t>
      </w:r>
      <w:r>
        <w:rPr>
          <w:sz w:val="20"/>
        </w:rPr>
        <w:t>licitar</w:t>
      </w:r>
      <w:r>
        <w:rPr>
          <w:spacing w:val="-4"/>
          <w:sz w:val="20"/>
        </w:rPr>
        <w:t xml:space="preserve"> </w:t>
      </w:r>
      <w:r>
        <w:rPr>
          <w:sz w:val="20"/>
        </w:rPr>
        <w:t>e</w:t>
      </w:r>
      <w:r>
        <w:rPr>
          <w:spacing w:val="-7"/>
          <w:sz w:val="20"/>
        </w:rPr>
        <w:t xml:space="preserve"> </w:t>
      </w:r>
      <w:r>
        <w:rPr>
          <w:spacing w:val="-2"/>
          <w:sz w:val="20"/>
        </w:rPr>
        <w:t>contratar;</w:t>
      </w:r>
    </w:p>
    <w:p w:rsidR="00313C4B" w:rsidRDefault="0048632D" w:rsidP="00215DB5">
      <w:pPr>
        <w:pStyle w:val="PargrafodaLista"/>
        <w:numPr>
          <w:ilvl w:val="0"/>
          <w:numId w:val="4"/>
        </w:numPr>
        <w:tabs>
          <w:tab w:val="left" w:pos="1633"/>
          <w:tab w:val="left" w:pos="1635"/>
        </w:tabs>
        <w:spacing w:before="154" w:line="276" w:lineRule="auto"/>
        <w:ind w:right="149"/>
        <w:rPr>
          <w:sz w:val="20"/>
        </w:rPr>
      </w:pPr>
      <w:r>
        <w:rPr>
          <w:sz w:val="20"/>
        </w:rPr>
        <w:t>Declaração</w:t>
      </w:r>
      <w:r>
        <w:rPr>
          <w:spacing w:val="-1"/>
          <w:sz w:val="20"/>
        </w:rPr>
        <w:t xml:space="preserve"> </w:t>
      </w:r>
      <w:r>
        <w:rPr>
          <w:sz w:val="20"/>
        </w:rPr>
        <w:t>de</w:t>
      </w:r>
      <w:r>
        <w:rPr>
          <w:spacing w:val="-3"/>
          <w:sz w:val="20"/>
        </w:rPr>
        <w:t xml:space="preserve"> </w:t>
      </w:r>
      <w:r>
        <w:rPr>
          <w:sz w:val="20"/>
        </w:rPr>
        <w:t>inidoneidade</w:t>
      </w:r>
      <w:r>
        <w:rPr>
          <w:spacing w:val="-3"/>
          <w:sz w:val="20"/>
        </w:rPr>
        <w:t xml:space="preserve"> </w:t>
      </w:r>
      <w:r>
        <w:rPr>
          <w:sz w:val="20"/>
        </w:rPr>
        <w:t>para</w:t>
      </w:r>
      <w:r>
        <w:rPr>
          <w:spacing w:val="-2"/>
          <w:sz w:val="20"/>
        </w:rPr>
        <w:t xml:space="preserve"> </w:t>
      </w:r>
      <w:r>
        <w:rPr>
          <w:sz w:val="20"/>
        </w:rPr>
        <w:t>licitar</w:t>
      </w:r>
      <w:r>
        <w:rPr>
          <w:spacing w:val="-2"/>
          <w:sz w:val="20"/>
        </w:rPr>
        <w:t xml:space="preserve"> </w:t>
      </w:r>
      <w:r>
        <w:rPr>
          <w:sz w:val="20"/>
        </w:rPr>
        <w:t>ou</w:t>
      </w:r>
      <w:r>
        <w:rPr>
          <w:spacing w:val="-1"/>
          <w:sz w:val="20"/>
        </w:rPr>
        <w:t xml:space="preserve"> </w:t>
      </w:r>
      <w:r>
        <w:rPr>
          <w:sz w:val="20"/>
        </w:rPr>
        <w:t>contratar,</w:t>
      </w:r>
      <w:r>
        <w:rPr>
          <w:spacing w:val="-2"/>
          <w:sz w:val="20"/>
        </w:rPr>
        <w:t xml:space="preserve"> </w:t>
      </w:r>
      <w:r>
        <w:rPr>
          <w:sz w:val="20"/>
        </w:rPr>
        <w:t>enquanto</w:t>
      </w:r>
      <w:r>
        <w:rPr>
          <w:spacing w:val="-2"/>
          <w:sz w:val="20"/>
        </w:rPr>
        <w:t xml:space="preserve"> </w:t>
      </w:r>
      <w:r>
        <w:rPr>
          <w:sz w:val="20"/>
        </w:rPr>
        <w:t>perdurarem</w:t>
      </w:r>
      <w:r>
        <w:rPr>
          <w:spacing w:val="-3"/>
          <w:sz w:val="20"/>
        </w:rPr>
        <w:t xml:space="preserve"> </w:t>
      </w:r>
      <w:r>
        <w:rPr>
          <w:sz w:val="20"/>
        </w:rPr>
        <w:t>os</w:t>
      </w:r>
      <w:r>
        <w:rPr>
          <w:spacing w:val="-3"/>
          <w:sz w:val="20"/>
        </w:rPr>
        <w:t xml:space="preserve"> </w:t>
      </w:r>
      <w:r>
        <w:rPr>
          <w:sz w:val="20"/>
        </w:rPr>
        <w:t>motivos</w:t>
      </w:r>
      <w:r>
        <w:rPr>
          <w:spacing w:val="-3"/>
          <w:sz w:val="20"/>
        </w:rPr>
        <w:t xml:space="preserve"> </w:t>
      </w:r>
      <w:r>
        <w:rPr>
          <w:sz w:val="20"/>
        </w:rPr>
        <w:t>determinantes</w:t>
      </w:r>
      <w:r>
        <w:rPr>
          <w:spacing w:val="-3"/>
          <w:sz w:val="20"/>
        </w:rPr>
        <w:t xml:space="preserve"> </w:t>
      </w:r>
      <w:r>
        <w:rPr>
          <w:sz w:val="20"/>
        </w:rPr>
        <w:t>da punição</w:t>
      </w:r>
      <w:r>
        <w:rPr>
          <w:spacing w:val="-12"/>
          <w:sz w:val="20"/>
        </w:rPr>
        <w:t xml:space="preserve"> </w:t>
      </w:r>
      <w:r>
        <w:rPr>
          <w:sz w:val="20"/>
        </w:rPr>
        <w:t>ou</w:t>
      </w:r>
      <w:r>
        <w:rPr>
          <w:spacing w:val="-11"/>
          <w:sz w:val="20"/>
        </w:rPr>
        <w:t xml:space="preserve"> </w:t>
      </w:r>
      <w:r>
        <w:rPr>
          <w:sz w:val="20"/>
        </w:rPr>
        <w:t>até</w:t>
      </w:r>
      <w:r>
        <w:rPr>
          <w:spacing w:val="-11"/>
          <w:sz w:val="20"/>
        </w:rPr>
        <w:t xml:space="preserve"> </w:t>
      </w:r>
      <w:r>
        <w:rPr>
          <w:sz w:val="20"/>
        </w:rPr>
        <w:t>que</w:t>
      </w:r>
      <w:r>
        <w:rPr>
          <w:spacing w:val="-12"/>
          <w:sz w:val="20"/>
        </w:rPr>
        <w:t xml:space="preserve"> </w:t>
      </w:r>
      <w:r>
        <w:rPr>
          <w:sz w:val="20"/>
        </w:rPr>
        <w:t>seja</w:t>
      </w:r>
      <w:r>
        <w:rPr>
          <w:spacing w:val="-11"/>
          <w:sz w:val="20"/>
        </w:rPr>
        <w:t xml:space="preserve"> </w:t>
      </w:r>
      <w:r>
        <w:rPr>
          <w:sz w:val="20"/>
        </w:rPr>
        <w:t>promovida</w:t>
      </w:r>
      <w:r>
        <w:rPr>
          <w:spacing w:val="-11"/>
          <w:sz w:val="20"/>
        </w:rPr>
        <w:t xml:space="preserve"> </w:t>
      </w:r>
      <w:r>
        <w:rPr>
          <w:sz w:val="20"/>
        </w:rPr>
        <w:t>sua</w:t>
      </w:r>
      <w:r>
        <w:rPr>
          <w:spacing w:val="-12"/>
          <w:sz w:val="20"/>
        </w:rPr>
        <w:t xml:space="preserve"> </w:t>
      </w:r>
      <w:r>
        <w:rPr>
          <w:sz w:val="20"/>
        </w:rPr>
        <w:t>reabilitação</w:t>
      </w:r>
      <w:r>
        <w:rPr>
          <w:spacing w:val="-11"/>
          <w:sz w:val="20"/>
        </w:rPr>
        <w:t xml:space="preserve"> </w:t>
      </w:r>
      <w:r>
        <w:rPr>
          <w:sz w:val="20"/>
        </w:rPr>
        <w:t>perante</w:t>
      </w:r>
      <w:r>
        <w:rPr>
          <w:spacing w:val="-11"/>
          <w:sz w:val="20"/>
        </w:rPr>
        <w:t xml:space="preserve"> </w:t>
      </w:r>
      <w:r>
        <w:rPr>
          <w:sz w:val="20"/>
        </w:rPr>
        <w:t>a</w:t>
      </w:r>
      <w:r>
        <w:rPr>
          <w:spacing w:val="-12"/>
          <w:sz w:val="20"/>
        </w:rPr>
        <w:t xml:space="preserve"> </w:t>
      </w:r>
      <w:r>
        <w:rPr>
          <w:sz w:val="20"/>
        </w:rPr>
        <w:t>própria</w:t>
      </w:r>
      <w:r>
        <w:rPr>
          <w:spacing w:val="-11"/>
          <w:sz w:val="20"/>
        </w:rPr>
        <w:t xml:space="preserve"> </w:t>
      </w:r>
      <w:r>
        <w:rPr>
          <w:sz w:val="20"/>
        </w:rPr>
        <w:t>autoridade</w:t>
      </w:r>
      <w:r>
        <w:rPr>
          <w:spacing w:val="-11"/>
          <w:sz w:val="20"/>
        </w:rPr>
        <w:t xml:space="preserve"> </w:t>
      </w:r>
      <w:r>
        <w:rPr>
          <w:sz w:val="20"/>
        </w:rPr>
        <w:t>que</w:t>
      </w:r>
      <w:r>
        <w:rPr>
          <w:spacing w:val="-11"/>
          <w:sz w:val="20"/>
        </w:rPr>
        <w:t xml:space="preserve"> </w:t>
      </w:r>
      <w:r>
        <w:rPr>
          <w:sz w:val="20"/>
        </w:rPr>
        <w:t>aplicou</w:t>
      </w:r>
      <w:r>
        <w:rPr>
          <w:spacing w:val="-12"/>
          <w:sz w:val="20"/>
        </w:rPr>
        <w:t xml:space="preserve"> </w:t>
      </w:r>
      <w:r>
        <w:rPr>
          <w:sz w:val="20"/>
        </w:rPr>
        <w:t>a</w:t>
      </w:r>
      <w:r>
        <w:rPr>
          <w:spacing w:val="-11"/>
          <w:sz w:val="20"/>
        </w:rPr>
        <w:t xml:space="preserve"> </w:t>
      </w:r>
      <w:r>
        <w:rPr>
          <w:sz w:val="20"/>
        </w:rPr>
        <w:t>penalidade.</w:t>
      </w:r>
    </w:p>
    <w:p w:rsidR="00313C4B" w:rsidRDefault="0048632D" w:rsidP="00215DB5">
      <w:pPr>
        <w:pStyle w:val="PargrafodaLista"/>
        <w:numPr>
          <w:ilvl w:val="1"/>
          <w:numId w:val="11"/>
        </w:numPr>
        <w:tabs>
          <w:tab w:val="left" w:pos="920"/>
        </w:tabs>
        <w:spacing w:before="121"/>
        <w:ind w:left="920" w:hanging="354"/>
        <w:rPr>
          <w:sz w:val="20"/>
        </w:rPr>
      </w:pPr>
      <w:r>
        <w:rPr>
          <w:sz w:val="20"/>
        </w:rPr>
        <w:t>Na</w:t>
      </w:r>
      <w:r>
        <w:rPr>
          <w:spacing w:val="-9"/>
          <w:sz w:val="20"/>
        </w:rPr>
        <w:t xml:space="preserve"> </w:t>
      </w:r>
      <w:r>
        <w:rPr>
          <w:sz w:val="20"/>
        </w:rPr>
        <w:t>aplicação</w:t>
      </w:r>
      <w:r>
        <w:rPr>
          <w:spacing w:val="-8"/>
          <w:sz w:val="20"/>
        </w:rPr>
        <w:t xml:space="preserve"> </w:t>
      </w:r>
      <w:r>
        <w:rPr>
          <w:sz w:val="20"/>
        </w:rPr>
        <w:t>das</w:t>
      </w:r>
      <w:r>
        <w:rPr>
          <w:spacing w:val="-9"/>
          <w:sz w:val="20"/>
        </w:rPr>
        <w:t xml:space="preserve"> </w:t>
      </w:r>
      <w:r>
        <w:rPr>
          <w:sz w:val="20"/>
        </w:rPr>
        <w:t>sanções</w:t>
      </w:r>
      <w:r>
        <w:rPr>
          <w:spacing w:val="-7"/>
          <w:sz w:val="20"/>
        </w:rPr>
        <w:t xml:space="preserve"> </w:t>
      </w:r>
      <w:r>
        <w:rPr>
          <w:sz w:val="20"/>
        </w:rPr>
        <w:t>serão</w:t>
      </w:r>
      <w:r>
        <w:rPr>
          <w:spacing w:val="-8"/>
          <w:sz w:val="20"/>
        </w:rPr>
        <w:t xml:space="preserve"> </w:t>
      </w:r>
      <w:r>
        <w:rPr>
          <w:spacing w:val="-2"/>
          <w:sz w:val="20"/>
        </w:rPr>
        <w:t>considerados:</w:t>
      </w:r>
    </w:p>
    <w:p w:rsidR="00313C4B" w:rsidRDefault="0048632D" w:rsidP="00215DB5">
      <w:pPr>
        <w:pStyle w:val="PargrafodaLista"/>
        <w:numPr>
          <w:ilvl w:val="0"/>
          <w:numId w:val="3"/>
        </w:numPr>
        <w:tabs>
          <w:tab w:val="left" w:pos="1635"/>
        </w:tabs>
        <w:spacing w:before="156"/>
        <w:rPr>
          <w:sz w:val="20"/>
        </w:rPr>
      </w:pPr>
      <w:r>
        <w:rPr>
          <w:sz w:val="20"/>
        </w:rPr>
        <w:t>A</w:t>
      </w:r>
      <w:r>
        <w:rPr>
          <w:spacing w:val="-9"/>
          <w:sz w:val="20"/>
        </w:rPr>
        <w:t xml:space="preserve"> </w:t>
      </w:r>
      <w:r>
        <w:rPr>
          <w:sz w:val="20"/>
        </w:rPr>
        <w:t>natureza</w:t>
      </w:r>
      <w:r>
        <w:rPr>
          <w:spacing w:val="-8"/>
          <w:sz w:val="20"/>
        </w:rPr>
        <w:t xml:space="preserve"> </w:t>
      </w:r>
      <w:r>
        <w:rPr>
          <w:sz w:val="20"/>
        </w:rPr>
        <w:t>e</w:t>
      </w:r>
      <w:r>
        <w:rPr>
          <w:spacing w:val="-10"/>
          <w:sz w:val="20"/>
        </w:rPr>
        <w:t xml:space="preserve"> </w:t>
      </w:r>
      <w:r>
        <w:rPr>
          <w:sz w:val="20"/>
        </w:rPr>
        <w:t>a</w:t>
      </w:r>
      <w:r>
        <w:rPr>
          <w:spacing w:val="-7"/>
          <w:sz w:val="20"/>
        </w:rPr>
        <w:t xml:space="preserve"> </w:t>
      </w:r>
      <w:r>
        <w:rPr>
          <w:sz w:val="20"/>
        </w:rPr>
        <w:t>gravidade</w:t>
      </w:r>
      <w:r>
        <w:rPr>
          <w:spacing w:val="-9"/>
          <w:sz w:val="20"/>
        </w:rPr>
        <w:t xml:space="preserve"> </w:t>
      </w:r>
      <w:r>
        <w:rPr>
          <w:sz w:val="20"/>
        </w:rPr>
        <w:t>da</w:t>
      </w:r>
      <w:r>
        <w:rPr>
          <w:spacing w:val="-8"/>
          <w:sz w:val="20"/>
        </w:rPr>
        <w:t xml:space="preserve"> </w:t>
      </w:r>
      <w:r>
        <w:rPr>
          <w:sz w:val="20"/>
        </w:rPr>
        <w:t>infração</w:t>
      </w:r>
      <w:r>
        <w:rPr>
          <w:spacing w:val="-6"/>
          <w:sz w:val="20"/>
        </w:rPr>
        <w:t xml:space="preserve"> </w:t>
      </w:r>
      <w:r>
        <w:rPr>
          <w:spacing w:val="-2"/>
          <w:sz w:val="20"/>
        </w:rPr>
        <w:t>cometida;</w:t>
      </w:r>
    </w:p>
    <w:p w:rsidR="00313C4B" w:rsidRDefault="0048632D" w:rsidP="00215DB5">
      <w:pPr>
        <w:pStyle w:val="PargrafodaLista"/>
        <w:numPr>
          <w:ilvl w:val="0"/>
          <w:numId w:val="3"/>
        </w:numPr>
        <w:tabs>
          <w:tab w:val="left" w:pos="1633"/>
        </w:tabs>
        <w:spacing w:before="157"/>
        <w:ind w:left="1633" w:hanging="358"/>
        <w:rPr>
          <w:sz w:val="20"/>
        </w:rPr>
      </w:pPr>
      <w:r>
        <w:rPr>
          <w:sz w:val="20"/>
        </w:rPr>
        <w:t>As</w:t>
      </w:r>
      <w:r>
        <w:rPr>
          <w:spacing w:val="-9"/>
          <w:sz w:val="20"/>
        </w:rPr>
        <w:t xml:space="preserve"> </w:t>
      </w:r>
      <w:r>
        <w:rPr>
          <w:sz w:val="20"/>
        </w:rPr>
        <w:t>peculiaridades</w:t>
      </w:r>
      <w:r>
        <w:rPr>
          <w:spacing w:val="-9"/>
          <w:sz w:val="20"/>
        </w:rPr>
        <w:t xml:space="preserve"> </w:t>
      </w:r>
      <w:r>
        <w:rPr>
          <w:sz w:val="20"/>
        </w:rPr>
        <w:t>do</w:t>
      </w:r>
      <w:r>
        <w:rPr>
          <w:spacing w:val="-7"/>
          <w:sz w:val="20"/>
        </w:rPr>
        <w:t xml:space="preserve"> </w:t>
      </w:r>
      <w:r>
        <w:rPr>
          <w:sz w:val="20"/>
        </w:rPr>
        <w:t>caso</w:t>
      </w:r>
      <w:r>
        <w:rPr>
          <w:spacing w:val="-6"/>
          <w:sz w:val="20"/>
        </w:rPr>
        <w:t xml:space="preserve"> </w:t>
      </w:r>
      <w:r>
        <w:rPr>
          <w:spacing w:val="-2"/>
          <w:sz w:val="20"/>
        </w:rPr>
        <w:t>concreto;</w:t>
      </w:r>
    </w:p>
    <w:p w:rsidR="00313C4B" w:rsidRDefault="0048632D" w:rsidP="00215DB5">
      <w:pPr>
        <w:pStyle w:val="PargrafodaLista"/>
        <w:numPr>
          <w:ilvl w:val="0"/>
          <w:numId w:val="3"/>
        </w:numPr>
        <w:tabs>
          <w:tab w:val="left" w:pos="1635"/>
        </w:tabs>
        <w:spacing w:before="156"/>
        <w:rPr>
          <w:sz w:val="20"/>
        </w:rPr>
      </w:pPr>
      <w:r>
        <w:rPr>
          <w:spacing w:val="-2"/>
          <w:sz w:val="20"/>
        </w:rPr>
        <w:t>As</w:t>
      </w:r>
      <w:r>
        <w:rPr>
          <w:sz w:val="20"/>
        </w:rPr>
        <w:t xml:space="preserve"> </w:t>
      </w:r>
      <w:r>
        <w:rPr>
          <w:spacing w:val="-2"/>
          <w:sz w:val="20"/>
        </w:rPr>
        <w:t>circunstâncias</w:t>
      </w:r>
      <w:r>
        <w:rPr>
          <w:sz w:val="20"/>
        </w:rPr>
        <w:t xml:space="preserve"> </w:t>
      </w:r>
      <w:r>
        <w:rPr>
          <w:spacing w:val="-2"/>
          <w:sz w:val="20"/>
        </w:rPr>
        <w:t>agravantes</w:t>
      </w:r>
      <w:r>
        <w:rPr>
          <w:sz w:val="20"/>
        </w:rPr>
        <w:t xml:space="preserve"> </w:t>
      </w:r>
      <w:r>
        <w:rPr>
          <w:spacing w:val="-2"/>
          <w:sz w:val="20"/>
        </w:rPr>
        <w:t>ou</w:t>
      </w:r>
      <w:r>
        <w:rPr>
          <w:spacing w:val="2"/>
          <w:sz w:val="20"/>
        </w:rPr>
        <w:t xml:space="preserve"> </w:t>
      </w:r>
      <w:r>
        <w:rPr>
          <w:spacing w:val="-2"/>
          <w:sz w:val="20"/>
        </w:rPr>
        <w:t>atenuantes;</w:t>
      </w:r>
    </w:p>
    <w:p w:rsidR="00313C4B" w:rsidRDefault="0048632D" w:rsidP="00215DB5">
      <w:pPr>
        <w:pStyle w:val="PargrafodaLista"/>
        <w:numPr>
          <w:ilvl w:val="0"/>
          <w:numId w:val="3"/>
        </w:numPr>
        <w:tabs>
          <w:tab w:val="left" w:pos="1633"/>
        </w:tabs>
        <w:spacing w:before="157"/>
        <w:ind w:left="1633" w:hanging="358"/>
        <w:rPr>
          <w:sz w:val="20"/>
        </w:rPr>
      </w:pPr>
      <w:r>
        <w:rPr>
          <w:sz w:val="20"/>
        </w:rPr>
        <w:t>Os</w:t>
      </w:r>
      <w:r>
        <w:rPr>
          <w:spacing w:val="-10"/>
          <w:sz w:val="20"/>
        </w:rPr>
        <w:t xml:space="preserve"> </w:t>
      </w:r>
      <w:r>
        <w:rPr>
          <w:sz w:val="20"/>
        </w:rPr>
        <w:t>danos</w:t>
      </w:r>
      <w:r>
        <w:rPr>
          <w:spacing w:val="-10"/>
          <w:sz w:val="20"/>
        </w:rPr>
        <w:t xml:space="preserve"> </w:t>
      </w:r>
      <w:r>
        <w:rPr>
          <w:sz w:val="20"/>
        </w:rPr>
        <w:t>que</w:t>
      </w:r>
      <w:r>
        <w:rPr>
          <w:spacing w:val="-9"/>
          <w:sz w:val="20"/>
        </w:rPr>
        <w:t xml:space="preserve"> </w:t>
      </w:r>
      <w:r>
        <w:rPr>
          <w:sz w:val="20"/>
        </w:rPr>
        <w:t>dela</w:t>
      </w:r>
      <w:r>
        <w:rPr>
          <w:spacing w:val="-8"/>
          <w:sz w:val="20"/>
        </w:rPr>
        <w:t xml:space="preserve"> </w:t>
      </w:r>
      <w:r>
        <w:rPr>
          <w:sz w:val="20"/>
        </w:rPr>
        <w:t>provierem</w:t>
      </w:r>
      <w:r>
        <w:rPr>
          <w:spacing w:val="-7"/>
          <w:sz w:val="20"/>
        </w:rPr>
        <w:t xml:space="preserve"> </w:t>
      </w:r>
      <w:r>
        <w:rPr>
          <w:sz w:val="20"/>
        </w:rPr>
        <w:t>para</w:t>
      </w:r>
      <w:r>
        <w:rPr>
          <w:spacing w:val="-8"/>
          <w:sz w:val="20"/>
        </w:rPr>
        <w:t xml:space="preserve"> </w:t>
      </w:r>
      <w:r>
        <w:rPr>
          <w:sz w:val="20"/>
        </w:rPr>
        <w:t>a</w:t>
      </w:r>
      <w:r>
        <w:rPr>
          <w:spacing w:val="-8"/>
          <w:sz w:val="20"/>
        </w:rPr>
        <w:t xml:space="preserve"> </w:t>
      </w:r>
      <w:r>
        <w:rPr>
          <w:sz w:val="20"/>
        </w:rPr>
        <w:t>Administração</w:t>
      </w:r>
      <w:r>
        <w:rPr>
          <w:spacing w:val="-8"/>
          <w:sz w:val="20"/>
        </w:rPr>
        <w:t xml:space="preserve"> </w:t>
      </w:r>
      <w:r>
        <w:rPr>
          <w:spacing w:val="-2"/>
          <w:sz w:val="20"/>
        </w:rPr>
        <w:t>Pública;</w:t>
      </w:r>
    </w:p>
    <w:p w:rsidR="00313C4B" w:rsidRDefault="0048632D" w:rsidP="00215DB5">
      <w:pPr>
        <w:pStyle w:val="PargrafodaLista"/>
        <w:numPr>
          <w:ilvl w:val="0"/>
          <w:numId w:val="3"/>
        </w:numPr>
        <w:tabs>
          <w:tab w:val="left" w:pos="1635"/>
        </w:tabs>
        <w:spacing w:before="157" w:line="276" w:lineRule="auto"/>
        <w:ind w:right="152"/>
        <w:rPr>
          <w:sz w:val="20"/>
        </w:rPr>
      </w:pPr>
      <w:r>
        <w:rPr>
          <w:sz w:val="20"/>
        </w:rPr>
        <w:t xml:space="preserve">A implantação ou o aperfeiçoamento de programa de integridade, conforme normas e orientações dos </w:t>
      </w:r>
      <w:r>
        <w:rPr>
          <w:sz w:val="20"/>
        </w:rPr>
        <w:lastRenderedPageBreak/>
        <w:t>órgãos de controle.</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A</w:t>
      </w:r>
      <w:r>
        <w:rPr>
          <w:spacing w:val="-2"/>
          <w:sz w:val="20"/>
        </w:rPr>
        <w:t xml:space="preserve"> </w:t>
      </w:r>
      <w:r>
        <w:rPr>
          <w:sz w:val="20"/>
        </w:rPr>
        <w:t>multa</w:t>
      </w:r>
      <w:r>
        <w:rPr>
          <w:spacing w:val="-1"/>
          <w:sz w:val="20"/>
        </w:rPr>
        <w:t xml:space="preserve"> </w:t>
      </w:r>
      <w:r>
        <w:rPr>
          <w:sz w:val="20"/>
        </w:rPr>
        <w:t>será</w:t>
      </w:r>
      <w:r>
        <w:rPr>
          <w:spacing w:val="-1"/>
          <w:sz w:val="20"/>
        </w:rPr>
        <w:t xml:space="preserve"> </w:t>
      </w:r>
      <w:r>
        <w:rPr>
          <w:sz w:val="20"/>
        </w:rPr>
        <w:t>recolhida</w:t>
      </w:r>
      <w:r>
        <w:rPr>
          <w:spacing w:val="-1"/>
          <w:sz w:val="20"/>
        </w:rPr>
        <w:t xml:space="preserve"> </w:t>
      </w:r>
      <w:r>
        <w:rPr>
          <w:sz w:val="20"/>
        </w:rPr>
        <w:t>em</w:t>
      </w:r>
      <w:r>
        <w:rPr>
          <w:spacing w:val="-2"/>
          <w:sz w:val="20"/>
        </w:rPr>
        <w:t xml:space="preserve"> </w:t>
      </w:r>
      <w:r>
        <w:rPr>
          <w:sz w:val="20"/>
        </w:rPr>
        <w:t>percentual</w:t>
      </w:r>
      <w:r>
        <w:rPr>
          <w:spacing w:val="-1"/>
          <w:sz w:val="20"/>
        </w:rPr>
        <w:t xml:space="preserve"> </w:t>
      </w:r>
      <w:r>
        <w:rPr>
          <w:sz w:val="20"/>
        </w:rPr>
        <w:t>de 1%</w:t>
      </w:r>
      <w:r>
        <w:rPr>
          <w:spacing w:val="-2"/>
          <w:sz w:val="20"/>
        </w:rPr>
        <w:t xml:space="preserve"> </w:t>
      </w:r>
      <w:r>
        <w:rPr>
          <w:sz w:val="20"/>
        </w:rPr>
        <w:t>(um</w:t>
      </w:r>
      <w:r>
        <w:rPr>
          <w:spacing w:val="-2"/>
          <w:sz w:val="20"/>
        </w:rPr>
        <w:t xml:space="preserve"> </w:t>
      </w:r>
      <w:r>
        <w:rPr>
          <w:sz w:val="20"/>
        </w:rPr>
        <w:t>por cento) incidente</w:t>
      </w:r>
      <w:r>
        <w:rPr>
          <w:spacing w:val="-2"/>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licitado,</w:t>
      </w:r>
      <w:r>
        <w:rPr>
          <w:spacing w:val="-1"/>
          <w:sz w:val="20"/>
        </w:rPr>
        <w:t xml:space="preserve"> </w:t>
      </w:r>
      <w:r>
        <w:rPr>
          <w:sz w:val="20"/>
        </w:rPr>
        <w:t>recolhida no prazo máximo de 10 (dez) dias úteis, a contar da comunicação oficial.</w:t>
      </w:r>
    </w:p>
    <w:p w:rsidR="00313C4B" w:rsidRDefault="0048632D" w:rsidP="00215DB5">
      <w:pPr>
        <w:pStyle w:val="PargrafodaLista"/>
        <w:numPr>
          <w:ilvl w:val="2"/>
          <w:numId w:val="11"/>
        </w:numPr>
        <w:tabs>
          <w:tab w:val="left" w:pos="1275"/>
        </w:tabs>
        <w:rPr>
          <w:sz w:val="20"/>
        </w:rPr>
      </w:pPr>
      <w:r>
        <w:rPr>
          <w:sz w:val="20"/>
        </w:rPr>
        <w:t>Para</w:t>
      </w:r>
      <w:r>
        <w:rPr>
          <w:spacing w:val="-9"/>
          <w:sz w:val="20"/>
        </w:rPr>
        <w:t xml:space="preserve"> </w:t>
      </w:r>
      <w:r>
        <w:rPr>
          <w:sz w:val="20"/>
        </w:rPr>
        <w:t>as</w:t>
      </w:r>
      <w:r>
        <w:rPr>
          <w:spacing w:val="-10"/>
          <w:sz w:val="20"/>
        </w:rPr>
        <w:t xml:space="preserve"> </w:t>
      </w:r>
      <w:r>
        <w:rPr>
          <w:sz w:val="20"/>
        </w:rPr>
        <w:t>infrações</w:t>
      </w:r>
      <w:r>
        <w:rPr>
          <w:spacing w:val="-10"/>
          <w:sz w:val="20"/>
        </w:rPr>
        <w:t xml:space="preserve"> </w:t>
      </w:r>
      <w:r>
        <w:rPr>
          <w:sz w:val="20"/>
        </w:rPr>
        <w:t>previstas</w:t>
      </w:r>
      <w:r>
        <w:rPr>
          <w:spacing w:val="-10"/>
          <w:sz w:val="20"/>
        </w:rPr>
        <w:t xml:space="preserve"> </w:t>
      </w:r>
      <w:r>
        <w:rPr>
          <w:sz w:val="20"/>
        </w:rPr>
        <w:t>nos</w:t>
      </w:r>
      <w:r>
        <w:rPr>
          <w:spacing w:val="-8"/>
          <w:sz w:val="20"/>
        </w:rPr>
        <w:t xml:space="preserve"> </w:t>
      </w:r>
      <w:r>
        <w:rPr>
          <w:sz w:val="20"/>
        </w:rPr>
        <w:t>itens</w:t>
      </w:r>
      <w:r>
        <w:rPr>
          <w:spacing w:val="-8"/>
          <w:sz w:val="20"/>
        </w:rPr>
        <w:t xml:space="preserve"> </w:t>
      </w:r>
      <w:r>
        <w:rPr>
          <w:sz w:val="20"/>
        </w:rPr>
        <w:t>9.1.1,</w:t>
      </w:r>
      <w:r>
        <w:rPr>
          <w:spacing w:val="-9"/>
          <w:sz w:val="20"/>
        </w:rPr>
        <w:t xml:space="preserve"> </w:t>
      </w:r>
      <w:r>
        <w:rPr>
          <w:sz w:val="20"/>
        </w:rPr>
        <w:t>9.1.2</w:t>
      </w:r>
      <w:r>
        <w:rPr>
          <w:spacing w:val="-9"/>
          <w:sz w:val="20"/>
        </w:rPr>
        <w:t xml:space="preserve"> </w:t>
      </w:r>
      <w:r>
        <w:rPr>
          <w:sz w:val="20"/>
        </w:rPr>
        <w:t>e</w:t>
      </w:r>
      <w:r>
        <w:rPr>
          <w:spacing w:val="-10"/>
          <w:sz w:val="20"/>
        </w:rPr>
        <w:t xml:space="preserve"> </w:t>
      </w:r>
      <w:r>
        <w:rPr>
          <w:sz w:val="20"/>
        </w:rPr>
        <w:t>9.1.3,</w:t>
      </w:r>
      <w:r>
        <w:rPr>
          <w:spacing w:val="-9"/>
          <w:sz w:val="20"/>
        </w:rPr>
        <w:t xml:space="preserve"> </w:t>
      </w:r>
      <w:r>
        <w:rPr>
          <w:sz w:val="20"/>
        </w:rPr>
        <w:t>a</w:t>
      </w:r>
      <w:r>
        <w:rPr>
          <w:spacing w:val="-9"/>
          <w:sz w:val="20"/>
        </w:rPr>
        <w:t xml:space="preserve"> </w:t>
      </w:r>
      <w:r>
        <w:rPr>
          <w:sz w:val="20"/>
        </w:rPr>
        <w:t>multa</w:t>
      </w:r>
      <w:r>
        <w:rPr>
          <w:spacing w:val="-9"/>
          <w:sz w:val="20"/>
        </w:rPr>
        <w:t xml:space="preserve"> </w:t>
      </w:r>
      <w:r>
        <w:rPr>
          <w:sz w:val="20"/>
        </w:rPr>
        <w:t>será</w:t>
      </w:r>
      <w:r>
        <w:rPr>
          <w:spacing w:val="-9"/>
          <w:sz w:val="20"/>
        </w:rPr>
        <w:t xml:space="preserve"> </w:t>
      </w:r>
      <w:r>
        <w:rPr>
          <w:sz w:val="20"/>
        </w:rPr>
        <w:t>de</w:t>
      </w:r>
      <w:r>
        <w:rPr>
          <w:spacing w:val="-9"/>
          <w:sz w:val="20"/>
        </w:rPr>
        <w:t xml:space="preserve"> </w:t>
      </w:r>
      <w:r>
        <w:rPr>
          <w:sz w:val="20"/>
        </w:rPr>
        <w:t>5%</w:t>
      </w:r>
      <w:r>
        <w:rPr>
          <w:spacing w:val="-9"/>
          <w:sz w:val="20"/>
        </w:rPr>
        <w:t xml:space="preserve"> </w:t>
      </w:r>
      <w:r>
        <w:rPr>
          <w:sz w:val="20"/>
        </w:rPr>
        <w:t>a</w:t>
      </w:r>
      <w:r>
        <w:rPr>
          <w:spacing w:val="-9"/>
          <w:sz w:val="20"/>
        </w:rPr>
        <w:t xml:space="preserve"> </w:t>
      </w:r>
      <w:r>
        <w:rPr>
          <w:sz w:val="20"/>
        </w:rPr>
        <w:t>30%</w:t>
      </w:r>
      <w:r>
        <w:rPr>
          <w:spacing w:val="-11"/>
          <w:sz w:val="20"/>
        </w:rPr>
        <w:t xml:space="preserve"> </w:t>
      </w:r>
      <w:r>
        <w:rPr>
          <w:sz w:val="20"/>
        </w:rPr>
        <w:t>do</w:t>
      </w:r>
      <w:r>
        <w:rPr>
          <w:spacing w:val="-9"/>
          <w:sz w:val="20"/>
        </w:rPr>
        <w:t xml:space="preserve"> </w:t>
      </w:r>
      <w:r>
        <w:rPr>
          <w:sz w:val="20"/>
        </w:rPr>
        <w:t>valor</w:t>
      </w:r>
      <w:r>
        <w:rPr>
          <w:spacing w:val="-7"/>
          <w:sz w:val="20"/>
        </w:rPr>
        <w:t xml:space="preserve"> </w:t>
      </w:r>
      <w:r>
        <w:rPr>
          <w:sz w:val="20"/>
        </w:rPr>
        <w:t>do</w:t>
      </w:r>
      <w:r>
        <w:rPr>
          <w:spacing w:val="-9"/>
          <w:sz w:val="20"/>
        </w:rPr>
        <w:t xml:space="preserve"> </w:t>
      </w:r>
      <w:r>
        <w:rPr>
          <w:sz w:val="20"/>
        </w:rPr>
        <w:t>contrato</w:t>
      </w:r>
      <w:r>
        <w:rPr>
          <w:spacing w:val="-9"/>
          <w:sz w:val="20"/>
        </w:rPr>
        <w:t xml:space="preserve"> </w:t>
      </w:r>
      <w:r>
        <w:rPr>
          <w:spacing w:val="-2"/>
          <w:sz w:val="20"/>
        </w:rPr>
        <w:t>licitado.</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Para</w:t>
      </w:r>
      <w:r>
        <w:rPr>
          <w:spacing w:val="-3"/>
          <w:sz w:val="20"/>
        </w:rPr>
        <w:t xml:space="preserve"> </w:t>
      </w:r>
      <w:r>
        <w:rPr>
          <w:sz w:val="20"/>
        </w:rPr>
        <w:t>as</w:t>
      </w:r>
      <w:r>
        <w:rPr>
          <w:spacing w:val="-4"/>
          <w:sz w:val="20"/>
        </w:rPr>
        <w:t xml:space="preserve"> </w:t>
      </w:r>
      <w:r>
        <w:rPr>
          <w:sz w:val="20"/>
        </w:rPr>
        <w:t>infrações</w:t>
      </w:r>
      <w:r>
        <w:rPr>
          <w:spacing w:val="-5"/>
          <w:sz w:val="20"/>
        </w:rPr>
        <w:t xml:space="preserve"> </w:t>
      </w:r>
      <w:r>
        <w:rPr>
          <w:sz w:val="20"/>
        </w:rPr>
        <w:t>previstas</w:t>
      </w:r>
      <w:r>
        <w:rPr>
          <w:spacing w:val="-4"/>
          <w:sz w:val="20"/>
        </w:rPr>
        <w:t xml:space="preserve"> </w:t>
      </w:r>
      <w:r>
        <w:rPr>
          <w:sz w:val="20"/>
        </w:rPr>
        <w:t>nos</w:t>
      </w:r>
      <w:r>
        <w:rPr>
          <w:spacing w:val="-5"/>
          <w:sz w:val="20"/>
        </w:rPr>
        <w:t xml:space="preserve"> </w:t>
      </w:r>
      <w:r>
        <w:rPr>
          <w:sz w:val="20"/>
        </w:rPr>
        <w:t>itens</w:t>
      </w:r>
      <w:r>
        <w:rPr>
          <w:spacing w:val="-1"/>
          <w:sz w:val="20"/>
        </w:rPr>
        <w:t xml:space="preserve"> </w:t>
      </w:r>
      <w:r>
        <w:rPr>
          <w:sz w:val="20"/>
        </w:rPr>
        <w:t>9.1.4,</w:t>
      </w:r>
      <w:r>
        <w:rPr>
          <w:spacing w:val="-2"/>
          <w:sz w:val="20"/>
        </w:rPr>
        <w:t xml:space="preserve"> </w:t>
      </w:r>
      <w:r>
        <w:rPr>
          <w:sz w:val="20"/>
        </w:rPr>
        <w:t>9.1.5,</w:t>
      </w:r>
      <w:r>
        <w:rPr>
          <w:spacing w:val="-1"/>
          <w:sz w:val="20"/>
        </w:rPr>
        <w:t xml:space="preserve"> </w:t>
      </w:r>
      <w:r>
        <w:rPr>
          <w:sz w:val="20"/>
        </w:rPr>
        <w:t>9.1.6,</w:t>
      </w:r>
      <w:r>
        <w:rPr>
          <w:spacing w:val="-3"/>
          <w:sz w:val="20"/>
        </w:rPr>
        <w:t xml:space="preserve"> </w:t>
      </w:r>
      <w:r>
        <w:rPr>
          <w:sz w:val="20"/>
        </w:rPr>
        <w:t>9.1.7,</w:t>
      </w:r>
      <w:r>
        <w:rPr>
          <w:spacing w:val="-2"/>
          <w:sz w:val="20"/>
        </w:rPr>
        <w:t xml:space="preserve"> </w:t>
      </w:r>
      <w:r>
        <w:rPr>
          <w:sz w:val="20"/>
        </w:rPr>
        <w:t>9.1.8</w:t>
      </w:r>
      <w:r>
        <w:rPr>
          <w:spacing w:val="-1"/>
          <w:sz w:val="20"/>
        </w:rPr>
        <w:t xml:space="preserve"> </w:t>
      </w:r>
      <w:r>
        <w:rPr>
          <w:sz w:val="20"/>
        </w:rPr>
        <w:t>e</w:t>
      </w:r>
      <w:r>
        <w:rPr>
          <w:spacing w:val="-4"/>
          <w:sz w:val="20"/>
        </w:rPr>
        <w:t xml:space="preserve"> </w:t>
      </w:r>
      <w:r>
        <w:rPr>
          <w:sz w:val="20"/>
        </w:rPr>
        <w:t>9.1.9,</w:t>
      </w:r>
      <w:r>
        <w:rPr>
          <w:spacing w:val="-3"/>
          <w:sz w:val="20"/>
        </w:rPr>
        <w:t xml:space="preserve"> </w:t>
      </w:r>
      <w:r>
        <w:rPr>
          <w:sz w:val="20"/>
        </w:rPr>
        <w:t>a multa será</w:t>
      </w:r>
      <w:r>
        <w:rPr>
          <w:spacing w:val="-3"/>
          <w:sz w:val="20"/>
        </w:rPr>
        <w:t xml:space="preserve"> </w:t>
      </w:r>
      <w:r>
        <w:rPr>
          <w:sz w:val="20"/>
        </w:rPr>
        <w:t>de</w:t>
      </w:r>
      <w:r>
        <w:rPr>
          <w:spacing w:val="-2"/>
          <w:sz w:val="20"/>
        </w:rPr>
        <w:t xml:space="preserve"> </w:t>
      </w:r>
      <w:r>
        <w:rPr>
          <w:sz w:val="20"/>
        </w:rPr>
        <w:t>20%</w:t>
      </w:r>
      <w:r>
        <w:rPr>
          <w:spacing w:val="-4"/>
          <w:sz w:val="20"/>
        </w:rPr>
        <w:t xml:space="preserve"> </w:t>
      </w:r>
      <w:r>
        <w:rPr>
          <w:sz w:val="20"/>
        </w:rPr>
        <w:t>a</w:t>
      </w:r>
      <w:r>
        <w:rPr>
          <w:spacing w:val="-3"/>
          <w:sz w:val="20"/>
        </w:rPr>
        <w:t xml:space="preserve"> </w:t>
      </w:r>
      <w:r>
        <w:rPr>
          <w:sz w:val="20"/>
        </w:rPr>
        <w:t>30%</w:t>
      </w:r>
      <w:r>
        <w:rPr>
          <w:spacing w:val="-4"/>
          <w:sz w:val="20"/>
        </w:rPr>
        <w:t xml:space="preserve"> </w:t>
      </w:r>
      <w:r>
        <w:rPr>
          <w:sz w:val="20"/>
        </w:rPr>
        <w:t>do</w:t>
      </w:r>
      <w:r>
        <w:rPr>
          <w:spacing w:val="-3"/>
          <w:sz w:val="20"/>
        </w:rPr>
        <w:t xml:space="preserve"> </w:t>
      </w:r>
      <w:r>
        <w:rPr>
          <w:sz w:val="20"/>
        </w:rPr>
        <w:t>valor do contrato licitado.</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As</w:t>
      </w:r>
      <w:r>
        <w:rPr>
          <w:spacing w:val="-12"/>
          <w:sz w:val="20"/>
        </w:rPr>
        <w:t xml:space="preserve"> </w:t>
      </w:r>
      <w:r>
        <w:rPr>
          <w:sz w:val="20"/>
        </w:rPr>
        <w:t>sanções</w:t>
      </w:r>
      <w:r>
        <w:rPr>
          <w:spacing w:val="-11"/>
          <w:sz w:val="20"/>
        </w:rPr>
        <w:t xml:space="preserve"> </w:t>
      </w:r>
      <w:r>
        <w:rPr>
          <w:sz w:val="20"/>
        </w:rPr>
        <w:t>de</w:t>
      </w:r>
      <w:r>
        <w:rPr>
          <w:spacing w:val="-11"/>
          <w:sz w:val="20"/>
        </w:rPr>
        <w:t xml:space="preserve"> </w:t>
      </w:r>
      <w:r>
        <w:rPr>
          <w:sz w:val="20"/>
        </w:rPr>
        <w:t>advertência,</w:t>
      </w:r>
      <w:r>
        <w:rPr>
          <w:spacing w:val="-12"/>
          <w:sz w:val="20"/>
        </w:rPr>
        <w:t xml:space="preserve"> </w:t>
      </w:r>
      <w:r>
        <w:rPr>
          <w:sz w:val="20"/>
        </w:rPr>
        <w:t>impedimento</w:t>
      </w:r>
      <w:r>
        <w:rPr>
          <w:spacing w:val="-11"/>
          <w:sz w:val="20"/>
        </w:rPr>
        <w:t xml:space="preserve"> </w:t>
      </w:r>
      <w:r>
        <w:rPr>
          <w:sz w:val="20"/>
        </w:rPr>
        <w:t>de</w:t>
      </w:r>
      <w:r>
        <w:rPr>
          <w:spacing w:val="-11"/>
          <w:sz w:val="20"/>
        </w:rPr>
        <w:t xml:space="preserve"> </w:t>
      </w:r>
      <w:r>
        <w:rPr>
          <w:sz w:val="20"/>
        </w:rPr>
        <w:t>licitar</w:t>
      </w:r>
      <w:r>
        <w:rPr>
          <w:spacing w:val="-12"/>
          <w:sz w:val="20"/>
        </w:rPr>
        <w:t xml:space="preserve"> </w:t>
      </w:r>
      <w:r>
        <w:rPr>
          <w:sz w:val="20"/>
        </w:rPr>
        <w:t>e</w:t>
      </w:r>
      <w:r>
        <w:rPr>
          <w:spacing w:val="-11"/>
          <w:sz w:val="20"/>
        </w:rPr>
        <w:t xml:space="preserve"> </w:t>
      </w:r>
      <w:r>
        <w:rPr>
          <w:sz w:val="20"/>
        </w:rPr>
        <w:t>contratar</w:t>
      </w:r>
      <w:r>
        <w:rPr>
          <w:spacing w:val="-11"/>
          <w:sz w:val="20"/>
        </w:rPr>
        <w:t xml:space="preserve"> </w:t>
      </w:r>
      <w:r>
        <w:rPr>
          <w:sz w:val="20"/>
        </w:rPr>
        <w:t>e</w:t>
      </w:r>
      <w:r>
        <w:rPr>
          <w:spacing w:val="-12"/>
          <w:sz w:val="20"/>
        </w:rPr>
        <w:t xml:space="preserve"> </w:t>
      </w:r>
      <w:r>
        <w:rPr>
          <w:sz w:val="20"/>
        </w:rPr>
        <w:t>declaração</w:t>
      </w:r>
      <w:r>
        <w:rPr>
          <w:spacing w:val="-11"/>
          <w:sz w:val="20"/>
        </w:rPr>
        <w:t xml:space="preserve"> </w:t>
      </w:r>
      <w:r>
        <w:rPr>
          <w:sz w:val="20"/>
        </w:rPr>
        <w:t>de</w:t>
      </w:r>
      <w:r>
        <w:rPr>
          <w:spacing w:val="-11"/>
          <w:sz w:val="20"/>
        </w:rPr>
        <w:t xml:space="preserve"> </w:t>
      </w:r>
      <w:r>
        <w:rPr>
          <w:sz w:val="20"/>
        </w:rPr>
        <w:t>inidoneidade</w:t>
      </w:r>
      <w:r>
        <w:rPr>
          <w:spacing w:val="-11"/>
          <w:sz w:val="20"/>
        </w:rPr>
        <w:t xml:space="preserve"> </w:t>
      </w:r>
      <w:r>
        <w:rPr>
          <w:sz w:val="20"/>
        </w:rPr>
        <w:t>para</w:t>
      </w:r>
      <w:r>
        <w:rPr>
          <w:spacing w:val="-12"/>
          <w:sz w:val="20"/>
        </w:rPr>
        <w:t xml:space="preserve"> </w:t>
      </w:r>
      <w:r>
        <w:rPr>
          <w:sz w:val="20"/>
        </w:rPr>
        <w:t>licitar</w:t>
      </w:r>
      <w:r>
        <w:rPr>
          <w:spacing w:val="-11"/>
          <w:sz w:val="20"/>
        </w:rPr>
        <w:t xml:space="preserve"> </w:t>
      </w:r>
      <w:r>
        <w:rPr>
          <w:sz w:val="20"/>
        </w:rPr>
        <w:t>ou</w:t>
      </w:r>
      <w:r>
        <w:rPr>
          <w:spacing w:val="-11"/>
          <w:sz w:val="20"/>
        </w:rPr>
        <w:t xml:space="preserve"> </w:t>
      </w:r>
      <w:r>
        <w:rPr>
          <w:sz w:val="20"/>
        </w:rPr>
        <w:t>contratar poderão ser aplicadas, cumulativamente ou não, à penalidade de multa.</w:t>
      </w:r>
    </w:p>
    <w:p w:rsidR="00313C4B" w:rsidRDefault="0048632D" w:rsidP="00215DB5">
      <w:pPr>
        <w:pStyle w:val="PargrafodaLista"/>
        <w:numPr>
          <w:ilvl w:val="1"/>
          <w:numId w:val="11"/>
        </w:numPr>
        <w:tabs>
          <w:tab w:val="left" w:pos="919"/>
          <w:tab w:val="left" w:pos="924"/>
        </w:tabs>
        <w:spacing w:before="121" w:line="276" w:lineRule="auto"/>
        <w:ind w:right="147"/>
        <w:rPr>
          <w:sz w:val="20"/>
        </w:rPr>
      </w:pPr>
      <w:r>
        <w:rPr>
          <w:sz w:val="20"/>
        </w:rPr>
        <w:t>Na</w:t>
      </w:r>
      <w:r>
        <w:rPr>
          <w:spacing w:val="-6"/>
          <w:sz w:val="20"/>
        </w:rPr>
        <w:t xml:space="preserve"> </w:t>
      </w:r>
      <w:r>
        <w:rPr>
          <w:sz w:val="20"/>
        </w:rPr>
        <w:t>aplicação</w:t>
      </w:r>
      <w:r>
        <w:rPr>
          <w:spacing w:val="-6"/>
          <w:sz w:val="20"/>
        </w:rPr>
        <w:t xml:space="preserve"> </w:t>
      </w:r>
      <w:r>
        <w:rPr>
          <w:sz w:val="20"/>
        </w:rPr>
        <w:t>da</w:t>
      </w:r>
      <w:r>
        <w:rPr>
          <w:spacing w:val="-7"/>
          <w:sz w:val="20"/>
        </w:rPr>
        <w:t xml:space="preserve"> </w:t>
      </w:r>
      <w:r>
        <w:rPr>
          <w:sz w:val="20"/>
        </w:rPr>
        <w:t>sanção</w:t>
      </w:r>
      <w:r>
        <w:rPr>
          <w:spacing w:val="-6"/>
          <w:sz w:val="20"/>
        </w:rPr>
        <w:t xml:space="preserve"> </w:t>
      </w:r>
      <w:r>
        <w:rPr>
          <w:sz w:val="20"/>
        </w:rPr>
        <w:t>de</w:t>
      </w:r>
      <w:r>
        <w:rPr>
          <w:spacing w:val="-7"/>
          <w:sz w:val="20"/>
        </w:rPr>
        <w:t xml:space="preserve"> </w:t>
      </w:r>
      <w:r>
        <w:rPr>
          <w:sz w:val="20"/>
        </w:rPr>
        <w:t>multa</w:t>
      </w:r>
      <w:r>
        <w:rPr>
          <w:spacing w:val="-6"/>
          <w:sz w:val="20"/>
        </w:rPr>
        <w:t xml:space="preserve"> </w:t>
      </w:r>
      <w:r>
        <w:rPr>
          <w:sz w:val="20"/>
        </w:rPr>
        <w:t>será</w:t>
      </w:r>
      <w:r>
        <w:rPr>
          <w:spacing w:val="-6"/>
          <w:sz w:val="20"/>
        </w:rPr>
        <w:t xml:space="preserve"> </w:t>
      </w:r>
      <w:r>
        <w:rPr>
          <w:sz w:val="20"/>
        </w:rPr>
        <w:t>facultada</w:t>
      </w:r>
      <w:r>
        <w:rPr>
          <w:spacing w:val="-6"/>
          <w:sz w:val="20"/>
        </w:rPr>
        <w:t xml:space="preserve"> </w:t>
      </w:r>
      <w:r>
        <w:rPr>
          <w:sz w:val="20"/>
        </w:rPr>
        <w:t>a</w:t>
      </w:r>
      <w:r>
        <w:rPr>
          <w:spacing w:val="-7"/>
          <w:sz w:val="20"/>
        </w:rPr>
        <w:t xml:space="preserve"> </w:t>
      </w:r>
      <w:r>
        <w:rPr>
          <w:sz w:val="20"/>
        </w:rPr>
        <w:t>defesa</w:t>
      </w:r>
      <w:r>
        <w:rPr>
          <w:spacing w:val="-6"/>
          <w:sz w:val="20"/>
        </w:rPr>
        <w:t xml:space="preserve"> </w:t>
      </w:r>
      <w:r>
        <w:rPr>
          <w:sz w:val="20"/>
        </w:rPr>
        <w:t>do</w:t>
      </w:r>
      <w:r>
        <w:rPr>
          <w:spacing w:val="-6"/>
          <w:sz w:val="20"/>
        </w:rPr>
        <w:t xml:space="preserve"> </w:t>
      </w:r>
      <w:r>
        <w:rPr>
          <w:sz w:val="20"/>
        </w:rPr>
        <w:t>interessado</w:t>
      </w:r>
      <w:r>
        <w:rPr>
          <w:spacing w:val="-6"/>
          <w:sz w:val="20"/>
        </w:rPr>
        <w:t xml:space="preserve"> </w:t>
      </w:r>
      <w:r>
        <w:rPr>
          <w:sz w:val="20"/>
        </w:rPr>
        <w:t>no</w:t>
      </w:r>
      <w:r>
        <w:rPr>
          <w:spacing w:val="-6"/>
          <w:sz w:val="20"/>
        </w:rPr>
        <w:t xml:space="preserve"> </w:t>
      </w:r>
      <w:r>
        <w:rPr>
          <w:sz w:val="20"/>
        </w:rPr>
        <w:t>prazo</w:t>
      </w:r>
      <w:r>
        <w:rPr>
          <w:spacing w:val="-6"/>
          <w:sz w:val="20"/>
        </w:rPr>
        <w:t xml:space="preserve"> </w:t>
      </w:r>
      <w:r>
        <w:rPr>
          <w:sz w:val="20"/>
        </w:rPr>
        <w:t>de</w:t>
      </w:r>
      <w:r>
        <w:rPr>
          <w:spacing w:val="-9"/>
          <w:sz w:val="20"/>
        </w:rPr>
        <w:t xml:space="preserve"> </w:t>
      </w:r>
      <w:r>
        <w:rPr>
          <w:sz w:val="20"/>
        </w:rPr>
        <w:t>15</w:t>
      </w:r>
      <w:r>
        <w:rPr>
          <w:spacing w:val="-6"/>
          <w:sz w:val="20"/>
        </w:rPr>
        <w:t xml:space="preserve"> </w:t>
      </w:r>
      <w:r>
        <w:rPr>
          <w:sz w:val="20"/>
        </w:rPr>
        <w:t>(quinze)</w:t>
      </w:r>
      <w:r>
        <w:rPr>
          <w:spacing w:val="-7"/>
          <w:sz w:val="20"/>
        </w:rPr>
        <w:t xml:space="preserve"> </w:t>
      </w:r>
      <w:r>
        <w:rPr>
          <w:sz w:val="20"/>
        </w:rPr>
        <w:t>dias</w:t>
      </w:r>
      <w:r>
        <w:rPr>
          <w:spacing w:val="-7"/>
          <w:sz w:val="20"/>
        </w:rPr>
        <w:t xml:space="preserve"> </w:t>
      </w:r>
      <w:r>
        <w:rPr>
          <w:sz w:val="20"/>
        </w:rPr>
        <w:t>úteis,</w:t>
      </w:r>
      <w:r>
        <w:rPr>
          <w:spacing w:val="-6"/>
          <w:sz w:val="20"/>
        </w:rPr>
        <w:t xml:space="preserve"> </w:t>
      </w:r>
      <w:r>
        <w:rPr>
          <w:sz w:val="20"/>
        </w:rPr>
        <w:t>contado da data de sua intimação.</w:t>
      </w:r>
    </w:p>
    <w:p w:rsidR="00313C4B" w:rsidRDefault="0048632D" w:rsidP="00215DB5">
      <w:pPr>
        <w:pStyle w:val="PargrafodaLista"/>
        <w:numPr>
          <w:ilvl w:val="1"/>
          <w:numId w:val="11"/>
        </w:numPr>
        <w:tabs>
          <w:tab w:val="left" w:pos="919"/>
          <w:tab w:val="left" w:pos="924"/>
        </w:tabs>
        <w:spacing w:line="276" w:lineRule="auto"/>
        <w:ind w:right="137"/>
        <w:rPr>
          <w:sz w:val="20"/>
        </w:rPr>
      </w:pPr>
      <w:r>
        <w:rPr>
          <w:sz w:val="20"/>
        </w:rPr>
        <w:t>A sanção de impedimento de licitar e contratar serão aplicadas ao responsável em decorrência das infrações administrativas</w:t>
      </w:r>
      <w:r>
        <w:rPr>
          <w:spacing w:val="-5"/>
          <w:sz w:val="20"/>
        </w:rPr>
        <w:t xml:space="preserve"> </w:t>
      </w:r>
      <w:r>
        <w:rPr>
          <w:sz w:val="20"/>
        </w:rPr>
        <w:t>relacionadas</w:t>
      </w:r>
      <w:r>
        <w:rPr>
          <w:spacing w:val="-5"/>
          <w:sz w:val="20"/>
        </w:rPr>
        <w:t xml:space="preserve"> </w:t>
      </w:r>
      <w:r>
        <w:rPr>
          <w:sz w:val="20"/>
        </w:rPr>
        <w:t>nos</w:t>
      </w:r>
      <w:r>
        <w:rPr>
          <w:spacing w:val="-6"/>
          <w:sz w:val="20"/>
        </w:rPr>
        <w:t xml:space="preserve"> </w:t>
      </w:r>
      <w:r>
        <w:rPr>
          <w:sz w:val="20"/>
        </w:rPr>
        <w:t>itens</w:t>
      </w:r>
      <w:r>
        <w:rPr>
          <w:spacing w:val="-2"/>
          <w:sz w:val="20"/>
        </w:rPr>
        <w:t xml:space="preserve"> </w:t>
      </w:r>
      <w:r>
        <w:rPr>
          <w:sz w:val="20"/>
        </w:rPr>
        <w:t>9.1.1,</w:t>
      </w:r>
      <w:r>
        <w:rPr>
          <w:spacing w:val="-3"/>
          <w:sz w:val="20"/>
        </w:rPr>
        <w:t xml:space="preserve"> </w:t>
      </w:r>
      <w:r>
        <w:rPr>
          <w:sz w:val="20"/>
        </w:rPr>
        <w:t>9.1.2</w:t>
      </w:r>
      <w:r>
        <w:rPr>
          <w:spacing w:val="-5"/>
          <w:sz w:val="20"/>
        </w:rPr>
        <w:t xml:space="preserve"> </w:t>
      </w:r>
      <w:r>
        <w:rPr>
          <w:sz w:val="20"/>
        </w:rPr>
        <w:t>e</w:t>
      </w:r>
      <w:r>
        <w:rPr>
          <w:spacing w:val="-5"/>
          <w:sz w:val="20"/>
        </w:rPr>
        <w:t xml:space="preserve"> </w:t>
      </w:r>
      <w:r>
        <w:rPr>
          <w:sz w:val="20"/>
        </w:rPr>
        <w:t>9.1.3,</w:t>
      </w:r>
      <w:r>
        <w:rPr>
          <w:spacing w:val="-4"/>
          <w:sz w:val="20"/>
        </w:rPr>
        <w:t xml:space="preserve"> </w:t>
      </w:r>
      <w:r>
        <w:rPr>
          <w:sz w:val="20"/>
        </w:rPr>
        <w:t>quando</w:t>
      </w:r>
      <w:r>
        <w:rPr>
          <w:spacing w:val="-4"/>
          <w:sz w:val="20"/>
        </w:rPr>
        <w:t xml:space="preserve"> </w:t>
      </w:r>
      <w:r>
        <w:rPr>
          <w:sz w:val="20"/>
        </w:rPr>
        <w:t>não</w:t>
      </w:r>
      <w:r>
        <w:rPr>
          <w:spacing w:val="-6"/>
          <w:sz w:val="20"/>
        </w:rPr>
        <w:t xml:space="preserve"> </w:t>
      </w:r>
      <w:r>
        <w:rPr>
          <w:sz w:val="20"/>
        </w:rPr>
        <w:t>se</w:t>
      </w:r>
      <w:r>
        <w:rPr>
          <w:spacing w:val="-6"/>
          <w:sz w:val="20"/>
        </w:rPr>
        <w:t xml:space="preserve"> </w:t>
      </w:r>
      <w:r>
        <w:rPr>
          <w:sz w:val="20"/>
        </w:rPr>
        <w:t>justificar</w:t>
      </w:r>
      <w:r>
        <w:rPr>
          <w:spacing w:val="-4"/>
          <w:sz w:val="20"/>
        </w:rPr>
        <w:t xml:space="preserve"> </w:t>
      </w:r>
      <w:r>
        <w:rPr>
          <w:sz w:val="20"/>
        </w:rPr>
        <w:t>a</w:t>
      </w:r>
      <w:r>
        <w:rPr>
          <w:spacing w:val="-4"/>
          <w:sz w:val="20"/>
        </w:rPr>
        <w:t xml:space="preserve"> </w:t>
      </w:r>
      <w:r>
        <w:rPr>
          <w:sz w:val="20"/>
        </w:rPr>
        <w:t>imposição</w:t>
      </w:r>
      <w:r>
        <w:rPr>
          <w:spacing w:val="-4"/>
          <w:sz w:val="20"/>
        </w:rPr>
        <w:t xml:space="preserve"> </w:t>
      </w:r>
      <w:r>
        <w:rPr>
          <w:sz w:val="20"/>
        </w:rPr>
        <w:t>de</w:t>
      </w:r>
      <w:r>
        <w:rPr>
          <w:spacing w:val="-5"/>
          <w:sz w:val="20"/>
        </w:rPr>
        <w:t xml:space="preserve"> </w:t>
      </w:r>
      <w:r>
        <w:rPr>
          <w:sz w:val="20"/>
        </w:rPr>
        <w:t>penalidade</w:t>
      </w:r>
      <w:r>
        <w:rPr>
          <w:spacing w:val="-5"/>
          <w:sz w:val="20"/>
        </w:rPr>
        <w:t xml:space="preserve"> </w:t>
      </w:r>
      <w:r>
        <w:rPr>
          <w:sz w:val="20"/>
        </w:rPr>
        <w:t>mais grave, e impedirá o responsável de licitar e contratar no âmbito da Administração Pública direta e indireta do Rio Grande do Sul, pelo prazo máximo de 3 (três) anos.</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Poderá ser aplicada ao responsável a sanção de</w:t>
      </w:r>
      <w:r>
        <w:rPr>
          <w:spacing w:val="-3"/>
          <w:sz w:val="20"/>
        </w:rPr>
        <w:t xml:space="preserve"> </w:t>
      </w:r>
      <w:r>
        <w:rPr>
          <w:spacing w:val="-2"/>
          <w:sz w:val="20"/>
        </w:rPr>
        <w:t>declaração de</w:t>
      </w:r>
      <w:r>
        <w:rPr>
          <w:spacing w:val="-3"/>
          <w:sz w:val="20"/>
        </w:rPr>
        <w:t xml:space="preserve"> </w:t>
      </w:r>
      <w:r>
        <w:rPr>
          <w:spacing w:val="-2"/>
          <w:sz w:val="20"/>
        </w:rPr>
        <w:t>inidoneidade</w:t>
      </w:r>
      <w:r>
        <w:rPr>
          <w:spacing w:val="-3"/>
          <w:sz w:val="20"/>
        </w:rPr>
        <w:t xml:space="preserve"> </w:t>
      </w:r>
      <w:r>
        <w:rPr>
          <w:spacing w:val="-2"/>
          <w:sz w:val="20"/>
        </w:rPr>
        <w:t>para licitar</w:t>
      </w:r>
      <w:r>
        <w:rPr>
          <w:spacing w:val="-5"/>
          <w:sz w:val="20"/>
        </w:rPr>
        <w:t xml:space="preserve"> </w:t>
      </w:r>
      <w:r>
        <w:rPr>
          <w:spacing w:val="-2"/>
          <w:sz w:val="20"/>
        </w:rPr>
        <w:t>ou contratar, em</w:t>
      </w:r>
      <w:r>
        <w:rPr>
          <w:spacing w:val="-3"/>
          <w:sz w:val="20"/>
        </w:rPr>
        <w:t xml:space="preserve"> </w:t>
      </w:r>
      <w:r>
        <w:rPr>
          <w:spacing w:val="-2"/>
          <w:sz w:val="20"/>
        </w:rPr>
        <w:t xml:space="preserve">decorrência </w:t>
      </w:r>
      <w:r>
        <w:rPr>
          <w:sz w:val="20"/>
        </w:rPr>
        <w:t>da prática das infrações dispostas nos itens 9.1.4, 9.1.5, 9.1.6, 9.1.7, 9.1.8 e 9.1.9, bem como pelas infrações administrativas</w:t>
      </w:r>
      <w:r>
        <w:rPr>
          <w:spacing w:val="-4"/>
          <w:sz w:val="20"/>
        </w:rPr>
        <w:t xml:space="preserve"> </w:t>
      </w:r>
      <w:r>
        <w:rPr>
          <w:sz w:val="20"/>
        </w:rPr>
        <w:t>previstas</w:t>
      </w:r>
      <w:r>
        <w:rPr>
          <w:spacing w:val="-4"/>
          <w:sz w:val="20"/>
        </w:rPr>
        <w:t xml:space="preserve"> </w:t>
      </w:r>
      <w:r>
        <w:rPr>
          <w:sz w:val="20"/>
        </w:rPr>
        <w:t>nos</w:t>
      </w:r>
      <w:r>
        <w:rPr>
          <w:spacing w:val="-4"/>
          <w:sz w:val="20"/>
        </w:rPr>
        <w:t xml:space="preserve"> </w:t>
      </w:r>
      <w:r>
        <w:rPr>
          <w:sz w:val="20"/>
        </w:rPr>
        <w:t>itens</w:t>
      </w:r>
      <w:r>
        <w:rPr>
          <w:spacing w:val="-1"/>
          <w:sz w:val="20"/>
        </w:rPr>
        <w:t xml:space="preserve"> </w:t>
      </w:r>
      <w:r>
        <w:rPr>
          <w:sz w:val="20"/>
        </w:rPr>
        <w:t>9.1.1,</w:t>
      </w:r>
      <w:r>
        <w:rPr>
          <w:spacing w:val="-3"/>
          <w:sz w:val="20"/>
        </w:rPr>
        <w:t xml:space="preserve"> </w:t>
      </w:r>
      <w:r>
        <w:rPr>
          <w:sz w:val="20"/>
        </w:rPr>
        <w:t>9.1.2</w:t>
      </w:r>
      <w:r>
        <w:rPr>
          <w:spacing w:val="-3"/>
          <w:sz w:val="20"/>
        </w:rPr>
        <w:t xml:space="preserve"> </w:t>
      </w:r>
      <w:r>
        <w:rPr>
          <w:sz w:val="20"/>
        </w:rPr>
        <w:t>e</w:t>
      </w:r>
      <w:r>
        <w:rPr>
          <w:spacing w:val="-3"/>
          <w:sz w:val="20"/>
        </w:rPr>
        <w:t xml:space="preserve"> </w:t>
      </w:r>
      <w:r>
        <w:rPr>
          <w:sz w:val="20"/>
        </w:rPr>
        <w:t>9.1.3</w:t>
      </w:r>
      <w:r>
        <w:rPr>
          <w:spacing w:val="-3"/>
          <w:sz w:val="20"/>
        </w:rPr>
        <w:t xml:space="preserve"> </w:t>
      </w:r>
      <w:r>
        <w:rPr>
          <w:sz w:val="20"/>
        </w:rPr>
        <w:t>que</w:t>
      </w:r>
      <w:r>
        <w:rPr>
          <w:spacing w:val="-4"/>
          <w:sz w:val="20"/>
        </w:rPr>
        <w:t xml:space="preserve"> </w:t>
      </w:r>
      <w:r>
        <w:rPr>
          <w:sz w:val="20"/>
        </w:rPr>
        <w:t>justifiquem</w:t>
      </w:r>
      <w:r>
        <w:rPr>
          <w:spacing w:val="-4"/>
          <w:sz w:val="20"/>
        </w:rPr>
        <w:t xml:space="preserve"> </w:t>
      </w:r>
      <w:r>
        <w:rPr>
          <w:sz w:val="20"/>
        </w:rPr>
        <w:t>a</w:t>
      </w:r>
      <w:r>
        <w:rPr>
          <w:spacing w:val="-2"/>
          <w:sz w:val="20"/>
        </w:rPr>
        <w:t xml:space="preserve"> </w:t>
      </w:r>
      <w:r>
        <w:rPr>
          <w:sz w:val="20"/>
        </w:rPr>
        <w:t>imposição</w:t>
      </w:r>
      <w:r>
        <w:rPr>
          <w:spacing w:val="-2"/>
          <w:sz w:val="20"/>
        </w:rPr>
        <w:t xml:space="preserve"> </w:t>
      </w:r>
      <w:r>
        <w:rPr>
          <w:sz w:val="20"/>
        </w:rPr>
        <w:t>de</w:t>
      </w:r>
      <w:r>
        <w:rPr>
          <w:spacing w:val="-4"/>
          <w:sz w:val="20"/>
        </w:rPr>
        <w:t xml:space="preserve"> </w:t>
      </w:r>
      <w:r>
        <w:rPr>
          <w:sz w:val="20"/>
        </w:rPr>
        <w:t>penalidade</w:t>
      </w:r>
      <w:r>
        <w:rPr>
          <w:spacing w:val="-4"/>
          <w:sz w:val="20"/>
        </w:rPr>
        <w:t xml:space="preserve"> </w:t>
      </w:r>
      <w:r>
        <w:rPr>
          <w:sz w:val="20"/>
        </w:rPr>
        <w:t>mais</w:t>
      </w:r>
      <w:r>
        <w:rPr>
          <w:spacing w:val="-4"/>
          <w:sz w:val="20"/>
        </w:rPr>
        <w:t xml:space="preserve"> </w:t>
      </w:r>
      <w:r>
        <w:rPr>
          <w:sz w:val="20"/>
        </w:rPr>
        <w:t>grave</w:t>
      </w:r>
      <w:r>
        <w:rPr>
          <w:spacing w:val="-4"/>
          <w:sz w:val="20"/>
        </w:rPr>
        <w:t xml:space="preserve"> </w:t>
      </w:r>
      <w:r>
        <w:rPr>
          <w:sz w:val="20"/>
        </w:rPr>
        <w:t>que</w:t>
      </w:r>
      <w:r>
        <w:rPr>
          <w:spacing w:val="-4"/>
          <w:sz w:val="20"/>
        </w:rPr>
        <w:t xml:space="preserve"> </w:t>
      </w:r>
      <w:r>
        <w:rPr>
          <w:sz w:val="20"/>
        </w:rPr>
        <w:t xml:space="preserve">a sanção de impedimento de licitar e contratar, cuja duração observará o prazo previsto no art. 156, §5º, da Lei nº </w:t>
      </w:r>
      <w:r>
        <w:rPr>
          <w:spacing w:val="-2"/>
          <w:sz w:val="20"/>
        </w:rPr>
        <w:t>14.133/2021.</w:t>
      </w:r>
    </w:p>
    <w:p w:rsidR="00420586" w:rsidRPr="00420586" w:rsidRDefault="0048632D" w:rsidP="00215DB5">
      <w:pPr>
        <w:pStyle w:val="PargrafodaLista"/>
        <w:numPr>
          <w:ilvl w:val="1"/>
          <w:numId w:val="11"/>
        </w:numPr>
        <w:tabs>
          <w:tab w:val="left" w:pos="924"/>
        </w:tabs>
        <w:spacing w:before="1" w:line="276" w:lineRule="auto"/>
        <w:ind w:right="146"/>
        <w:rPr>
          <w:sz w:val="20"/>
        </w:rPr>
      </w:pPr>
      <w:r w:rsidRPr="00420586">
        <w:rPr>
          <w:sz w:val="20"/>
        </w:rPr>
        <w:t>A</w:t>
      </w:r>
      <w:r w:rsidRPr="00420586">
        <w:rPr>
          <w:spacing w:val="-8"/>
          <w:sz w:val="20"/>
        </w:rPr>
        <w:t xml:space="preserve"> </w:t>
      </w:r>
      <w:r w:rsidRPr="00420586">
        <w:rPr>
          <w:sz w:val="20"/>
        </w:rPr>
        <w:t>recusa</w:t>
      </w:r>
      <w:r w:rsidRPr="00420586">
        <w:rPr>
          <w:spacing w:val="-7"/>
          <w:sz w:val="20"/>
        </w:rPr>
        <w:t xml:space="preserve"> </w:t>
      </w:r>
      <w:r w:rsidRPr="00420586">
        <w:rPr>
          <w:sz w:val="20"/>
        </w:rPr>
        <w:t>injustificada</w:t>
      </w:r>
      <w:r w:rsidRPr="00420586">
        <w:rPr>
          <w:spacing w:val="-7"/>
          <w:sz w:val="20"/>
        </w:rPr>
        <w:t xml:space="preserve"> </w:t>
      </w:r>
      <w:r w:rsidRPr="00420586">
        <w:rPr>
          <w:sz w:val="20"/>
        </w:rPr>
        <w:t>do</w:t>
      </w:r>
      <w:r w:rsidRPr="00420586">
        <w:rPr>
          <w:spacing w:val="-7"/>
          <w:sz w:val="20"/>
        </w:rPr>
        <w:t xml:space="preserve"> </w:t>
      </w:r>
      <w:r w:rsidRPr="00420586">
        <w:rPr>
          <w:sz w:val="20"/>
        </w:rPr>
        <w:t>adjudicatário</w:t>
      </w:r>
      <w:r w:rsidRPr="00420586">
        <w:rPr>
          <w:spacing w:val="-7"/>
          <w:sz w:val="20"/>
        </w:rPr>
        <w:t xml:space="preserve"> </w:t>
      </w:r>
      <w:r w:rsidRPr="00420586">
        <w:rPr>
          <w:sz w:val="20"/>
        </w:rPr>
        <w:t>em</w:t>
      </w:r>
      <w:r w:rsidRPr="00420586">
        <w:rPr>
          <w:spacing w:val="-8"/>
          <w:sz w:val="20"/>
        </w:rPr>
        <w:t xml:space="preserve"> </w:t>
      </w:r>
      <w:r w:rsidRPr="00420586">
        <w:rPr>
          <w:sz w:val="20"/>
        </w:rPr>
        <w:t>assinar</w:t>
      </w:r>
      <w:r w:rsidRPr="00420586">
        <w:rPr>
          <w:spacing w:val="-7"/>
          <w:sz w:val="20"/>
        </w:rPr>
        <w:t xml:space="preserve"> </w:t>
      </w:r>
      <w:r w:rsidRPr="00420586">
        <w:rPr>
          <w:sz w:val="20"/>
        </w:rPr>
        <w:t>o</w:t>
      </w:r>
      <w:r w:rsidRPr="00420586">
        <w:rPr>
          <w:spacing w:val="-5"/>
          <w:sz w:val="20"/>
        </w:rPr>
        <w:t xml:space="preserve"> </w:t>
      </w:r>
      <w:r w:rsidRPr="00420586">
        <w:rPr>
          <w:sz w:val="20"/>
        </w:rPr>
        <w:t>contrato</w:t>
      </w:r>
      <w:r w:rsidRPr="00420586">
        <w:rPr>
          <w:spacing w:val="-7"/>
          <w:sz w:val="20"/>
        </w:rPr>
        <w:t xml:space="preserve"> </w:t>
      </w:r>
      <w:r w:rsidRPr="00420586">
        <w:rPr>
          <w:sz w:val="20"/>
        </w:rPr>
        <w:t>ou</w:t>
      </w:r>
      <w:r w:rsidRPr="00420586">
        <w:rPr>
          <w:spacing w:val="-7"/>
          <w:sz w:val="20"/>
        </w:rPr>
        <w:t xml:space="preserve"> </w:t>
      </w:r>
      <w:r w:rsidRPr="00420586">
        <w:rPr>
          <w:sz w:val="20"/>
        </w:rPr>
        <w:t>em</w:t>
      </w:r>
      <w:r w:rsidRPr="00420586">
        <w:rPr>
          <w:spacing w:val="-8"/>
          <w:sz w:val="20"/>
        </w:rPr>
        <w:t xml:space="preserve"> </w:t>
      </w:r>
      <w:r w:rsidRPr="00420586">
        <w:rPr>
          <w:sz w:val="20"/>
        </w:rPr>
        <w:t>aceitar</w:t>
      </w:r>
      <w:r w:rsidRPr="00420586">
        <w:rPr>
          <w:spacing w:val="-7"/>
          <w:sz w:val="20"/>
        </w:rPr>
        <w:t xml:space="preserve"> </w:t>
      </w:r>
      <w:r w:rsidRPr="00420586">
        <w:rPr>
          <w:sz w:val="20"/>
        </w:rPr>
        <w:t>ou</w:t>
      </w:r>
      <w:r w:rsidRPr="00420586">
        <w:rPr>
          <w:spacing w:val="-7"/>
          <w:sz w:val="20"/>
        </w:rPr>
        <w:t xml:space="preserve"> </w:t>
      </w:r>
      <w:r w:rsidRPr="00420586">
        <w:rPr>
          <w:sz w:val="20"/>
        </w:rPr>
        <w:t>retirar</w:t>
      </w:r>
      <w:r w:rsidRPr="00420586">
        <w:rPr>
          <w:spacing w:val="-7"/>
          <w:sz w:val="20"/>
        </w:rPr>
        <w:t xml:space="preserve"> </w:t>
      </w:r>
      <w:r w:rsidRPr="00420586">
        <w:rPr>
          <w:sz w:val="20"/>
        </w:rPr>
        <w:t>o</w:t>
      </w:r>
      <w:r w:rsidRPr="00420586">
        <w:rPr>
          <w:spacing w:val="-7"/>
          <w:sz w:val="20"/>
        </w:rPr>
        <w:t xml:space="preserve"> </w:t>
      </w:r>
      <w:r w:rsidRPr="00420586">
        <w:rPr>
          <w:sz w:val="20"/>
        </w:rPr>
        <w:t>instrumento</w:t>
      </w:r>
      <w:r w:rsidRPr="00420586">
        <w:rPr>
          <w:spacing w:val="-7"/>
          <w:sz w:val="20"/>
        </w:rPr>
        <w:t xml:space="preserve"> </w:t>
      </w:r>
      <w:r w:rsidRPr="00420586">
        <w:rPr>
          <w:sz w:val="20"/>
        </w:rPr>
        <w:t>equivalente</w:t>
      </w:r>
      <w:r w:rsidRPr="00420586">
        <w:rPr>
          <w:spacing w:val="-6"/>
          <w:sz w:val="20"/>
        </w:rPr>
        <w:t xml:space="preserve"> </w:t>
      </w:r>
      <w:r w:rsidRPr="00420586">
        <w:rPr>
          <w:sz w:val="20"/>
        </w:rPr>
        <w:t>no prazo</w:t>
      </w:r>
      <w:r w:rsidRPr="00420586">
        <w:rPr>
          <w:spacing w:val="40"/>
          <w:sz w:val="20"/>
        </w:rPr>
        <w:t xml:space="preserve"> </w:t>
      </w:r>
      <w:r w:rsidRPr="00420586">
        <w:rPr>
          <w:sz w:val="20"/>
        </w:rPr>
        <w:t>estabelecido</w:t>
      </w:r>
      <w:r w:rsidRPr="00420586">
        <w:rPr>
          <w:spacing w:val="40"/>
          <w:sz w:val="20"/>
        </w:rPr>
        <w:t xml:space="preserve"> </w:t>
      </w:r>
      <w:r w:rsidRPr="00420586">
        <w:rPr>
          <w:sz w:val="20"/>
        </w:rPr>
        <w:t>pela</w:t>
      </w:r>
      <w:r w:rsidRPr="00420586">
        <w:rPr>
          <w:spacing w:val="40"/>
          <w:sz w:val="20"/>
        </w:rPr>
        <w:t xml:space="preserve"> </w:t>
      </w:r>
      <w:r w:rsidR="00E6063F" w:rsidRPr="00420586">
        <w:rPr>
          <w:sz w:val="20"/>
        </w:rPr>
        <w:t>Prefeitura</w:t>
      </w:r>
      <w:r w:rsidRPr="00420586">
        <w:rPr>
          <w:sz w:val="20"/>
        </w:rPr>
        <w:t>,</w:t>
      </w:r>
      <w:r w:rsidRPr="00420586">
        <w:rPr>
          <w:spacing w:val="40"/>
          <w:sz w:val="20"/>
        </w:rPr>
        <w:t xml:space="preserve"> </w:t>
      </w:r>
      <w:r w:rsidRPr="00420586">
        <w:rPr>
          <w:sz w:val="20"/>
        </w:rPr>
        <w:t>descrita</w:t>
      </w:r>
      <w:r w:rsidRPr="00420586">
        <w:rPr>
          <w:spacing w:val="40"/>
          <w:sz w:val="20"/>
        </w:rPr>
        <w:t xml:space="preserve"> </w:t>
      </w:r>
      <w:r w:rsidRPr="00420586">
        <w:rPr>
          <w:sz w:val="20"/>
        </w:rPr>
        <w:t>no</w:t>
      </w:r>
      <w:r w:rsidRPr="00420586">
        <w:rPr>
          <w:spacing w:val="40"/>
          <w:sz w:val="20"/>
        </w:rPr>
        <w:t xml:space="preserve"> </w:t>
      </w:r>
      <w:r w:rsidRPr="00420586">
        <w:rPr>
          <w:sz w:val="20"/>
        </w:rPr>
        <w:t>item</w:t>
      </w:r>
      <w:r w:rsidRPr="00420586">
        <w:rPr>
          <w:spacing w:val="40"/>
          <w:sz w:val="20"/>
        </w:rPr>
        <w:t xml:space="preserve"> </w:t>
      </w:r>
      <w:r w:rsidRPr="00420586">
        <w:rPr>
          <w:sz w:val="20"/>
        </w:rPr>
        <w:t>9.1.3,</w:t>
      </w:r>
      <w:r w:rsidRPr="00420586">
        <w:rPr>
          <w:spacing w:val="40"/>
          <w:sz w:val="20"/>
        </w:rPr>
        <w:t xml:space="preserve"> </w:t>
      </w:r>
      <w:r w:rsidRPr="00420586">
        <w:rPr>
          <w:sz w:val="20"/>
        </w:rPr>
        <w:t>caracterizará</w:t>
      </w:r>
      <w:r w:rsidRPr="00420586">
        <w:rPr>
          <w:spacing w:val="40"/>
          <w:sz w:val="20"/>
        </w:rPr>
        <w:t xml:space="preserve"> </w:t>
      </w:r>
      <w:r w:rsidRPr="00420586">
        <w:rPr>
          <w:sz w:val="20"/>
        </w:rPr>
        <w:t>o</w:t>
      </w:r>
      <w:r w:rsidRPr="00420586">
        <w:rPr>
          <w:spacing w:val="40"/>
          <w:sz w:val="20"/>
        </w:rPr>
        <w:t xml:space="preserve"> </w:t>
      </w:r>
      <w:r w:rsidRPr="00420586">
        <w:rPr>
          <w:sz w:val="20"/>
        </w:rPr>
        <w:t>descumprimento</w:t>
      </w:r>
      <w:r w:rsidRPr="00420586">
        <w:rPr>
          <w:spacing w:val="40"/>
          <w:sz w:val="20"/>
        </w:rPr>
        <w:t xml:space="preserve"> </w:t>
      </w:r>
      <w:r w:rsidRPr="00420586">
        <w:rPr>
          <w:sz w:val="20"/>
        </w:rPr>
        <w:t>total</w:t>
      </w:r>
      <w:r w:rsidRPr="00420586">
        <w:rPr>
          <w:spacing w:val="40"/>
          <w:sz w:val="20"/>
        </w:rPr>
        <w:t xml:space="preserve"> </w:t>
      </w:r>
      <w:r w:rsidRPr="00420586">
        <w:rPr>
          <w:sz w:val="20"/>
        </w:rPr>
        <w:t>da</w:t>
      </w:r>
      <w:r w:rsidRPr="00420586">
        <w:rPr>
          <w:spacing w:val="40"/>
          <w:sz w:val="20"/>
        </w:rPr>
        <w:t xml:space="preserve"> </w:t>
      </w:r>
      <w:r w:rsidRPr="00420586">
        <w:rPr>
          <w:sz w:val="20"/>
        </w:rPr>
        <w:t>obrigação</w:t>
      </w:r>
      <w:r w:rsidR="00420586" w:rsidRPr="00420586">
        <w:rPr>
          <w:sz w:val="20"/>
        </w:rPr>
        <w:t xml:space="preserve"> </w:t>
      </w:r>
      <w:r>
        <w:t>assumida e o sujeitará às penalidades e à imediata perda da garantia de proposta em favor do órgão ou entidade promotora</w:t>
      </w:r>
      <w:r w:rsidRPr="00420586">
        <w:rPr>
          <w:spacing w:val="-11"/>
        </w:rPr>
        <w:t xml:space="preserve"> </w:t>
      </w:r>
      <w:r>
        <w:t>da</w:t>
      </w:r>
      <w:r w:rsidRPr="00420586">
        <w:rPr>
          <w:spacing w:val="-11"/>
        </w:rPr>
        <w:t xml:space="preserve"> </w:t>
      </w:r>
      <w:r>
        <w:t>licitação</w:t>
      </w:r>
      <w:r w:rsidR="00420586">
        <w:t>.</w:t>
      </w:r>
    </w:p>
    <w:p w:rsidR="00313C4B" w:rsidRPr="00420586" w:rsidRDefault="0048632D" w:rsidP="00215DB5">
      <w:pPr>
        <w:pStyle w:val="PargrafodaLista"/>
        <w:numPr>
          <w:ilvl w:val="1"/>
          <w:numId w:val="11"/>
        </w:numPr>
        <w:spacing w:before="1" w:line="276" w:lineRule="auto"/>
        <w:ind w:right="146"/>
        <w:rPr>
          <w:sz w:val="20"/>
        </w:rPr>
      </w:pPr>
      <w:r w:rsidRPr="00420586">
        <w:rPr>
          <w:sz w:val="20"/>
        </w:rPr>
        <w:t>A</w:t>
      </w:r>
      <w:r w:rsidRPr="00420586">
        <w:rPr>
          <w:spacing w:val="-2"/>
          <w:sz w:val="20"/>
        </w:rPr>
        <w:t xml:space="preserve"> </w:t>
      </w:r>
      <w:r w:rsidRPr="00420586">
        <w:rPr>
          <w:sz w:val="20"/>
        </w:rPr>
        <w:t>apuração</w:t>
      </w:r>
      <w:r w:rsidRPr="00420586">
        <w:rPr>
          <w:spacing w:val="-2"/>
          <w:sz w:val="20"/>
        </w:rPr>
        <w:t xml:space="preserve"> </w:t>
      </w:r>
      <w:r w:rsidRPr="00420586">
        <w:rPr>
          <w:sz w:val="20"/>
        </w:rPr>
        <w:t>de</w:t>
      </w:r>
      <w:r w:rsidRPr="00420586">
        <w:rPr>
          <w:spacing w:val="-3"/>
          <w:sz w:val="20"/>
        </w:rPr>
        <w:t xml:space="preserve"> </w:t>
      </w:r>
      <w:r w:rsidRPr="00420586">
        <w:rPr>
          <w:sz w:val="20"/>
        </w:rPr>
        <w:t>responsabilidade</w:t>
      </w:r>
      <w:r w:rsidRPr="00420586">
        <w:rPr>
          <w:spacing w:val="-3"/>
          <w:sz w:val="20"/>
        </w:rPr>
        <w:t xml:space="preserve"> </w:t>
      </w:r>
      <w:r w:rsidRPr="00420586">
        <w:rPr>
          <w:sz w:val="20"/>
        </w:rPr>
        <w:t>relacionada</w:t>
      </w:r>
      <w:r w:rsidRPr="00420586">
        <w:rPr>
          <w:spacing w:val="-2"/>
          <w:sz w:val="20"/>
        </w:rPr>
        <w:t xml:space="preserve"> </w:t>
      </w:r>
      <w:r w:rsidRPr="00420586">
        <w:rPr>
          <w:sz w:val="20"/>
        </w:rPr>
        <w:t>às</w:t>
      </w:r>
      <w:r w:rsidRPr="00420586">
        <w:rPr>
          <w:spacing w:val="-1"/>
          <w:sz w:val="20"/>
        </w:rPr>
        <w:t xml:space="preserve"> </w:t>
      </w:r>
      <w:r w:rsidRPr="00420586">
        <w:rPr>
          <w:sz w:val="20"/>
        </w:rPr>
        <w:t>sanções</w:t>
      </w:r>
      <w:r w:rsidRPr="00420586">
        <w:rPr>
          <w:spacing w:val="-3"/>
          <w:sz w:val="20"/>
        </w:rPr>
        <w:t xml:space="preserve"> </w:t>
      </w:r>
      <w:r w:rsidRPr="00420586">
        <w:rPr>
          <w:sz w:val="20"/>
        </w:rPr>
        <w:t>de</w:t>
      </w:r>
      <w:r w:rsidRPr="00420586">
        <w:rPr>
          <w:spacing w:val="-1"/>
          <w:sz w:val="20"/>
        </w:rPr>
        <w:t xml:space="preserve"> </w:t>
      </w:r>
      <w:r w:rsidRPr="00420586">
        <w:rPr>
          <w:sz w:val="20"/>
        </w:rPr>
        <w:t>impedimento</w:t>
      </w:r>
      <w:r w:rsidRPr="00420586">
        <w:rPr>
          <w:spacing w:val="-2"/>
          <w:sz w:val="20"/>
        </w:rPr>
        <w:t xml:space="preserve"> </w:t>
      </w:r>
      <w:r w:rsidRPr="00420586">
        <w:rPr>
          <w:sz w:val="20"/>
        </w:rPr>
        <w:t>de</w:t>
      </w:r>
      <w:r w:rsidRPr="00420586">
        <w:rPr>
          <w:spacing w:val="-1"/>
          <w:sz w:val="20"/>
        </w:rPr>
        <w:t xml:space="preserve"> </w:t>
      </w:r>
      <w:r w:rsidRPr="00420586">
        <w:rPr>
          <w:sz w:val="20"/>
        </w:rPr>
        <w:t>licitar e</w:t>
      </w:r>
      <w:r w:rsidRPr="00420586">
        <w:rPr>
          <w:spacing w:val="-3"/>
          <w:sz w:val="20"/>
        </w:rPr>
        <w:t xml:space="preserve"> </w:t>
      </w:r>
      <w:r w:rsidRPr="00420586">
        <w:rPr>
          <w:sz w:val="20"/>
        </w:rPr>
        <w:t>contratar</w:t>
      </w:r>
      <w:r w:rsidRPr="00420586">
        <w:rPr>
          <w:spacing w:val="-2"/>
          <w:sz w:val="20"/>
        </w:rPr>
        <w:t xml:space="preserve"> </w:t>
      </w:r>
      <w:r w:rsidRPr="00420586">
        <w:rPr>
          <w:sz w:val="20"/>
        </w:rPr>
        <w:t>e</w:t>
      </w:r>
      <w:r w:rsidRPr="00420586">
        <w:rPr>
          <w:spacing w:val="-3"/>
          <w:sz w:val="20"/>
        </w:rPr>
        <w:t xml:space="preserve"> </w:t>
      </w:r>
      <w:r w:rsidRPr="00420586">
        <w:rPr>
          <w:sz w:val="20"/>
        </w:rPr>
        <w:t>de</w:t>
      </w:r>
      <w:r w:rsidRPr="00420586">
        <w:rPr>
          <w:spacing w:val="-1"/>
          <w:sz w:val="20"/>
        </w:rPr>
        <w:t xml:space="preserve"> </w:t>
      </w:r>
      <w:r w:rsidRPr="00420586">
        <w:rPr>
          <w:sz w:val="20"/>
        </w:rPr>
        <w:t xml:space="preserve">declaração </w:t>
      </w:r>
      <w:r w:rsidRPr="00420586">
        <w:rPr>
          <w:spacing w:val="-2"/>
          <w:sz w:val="20"/>
        </w:rPr>
        <w:t>de</w:t>
      </w:r>
      <w:r w:rsidRPr="00420586">
        <w:rPr>
          <w:spacing w:val="-4"/>
          <w:sz w:val="20"/>
        </w:rPr>
        <w:t xml:space="preserve"> </w:t>
      </w:r>
      <w:r w:rsidRPr="00420586">
        <w:rPr>
          <w:spacing w:val="-2"/>
          <w:sz w:val="20"/>
        </w:rPr>
        <w:t>inidoneidade</w:t>
      </w:r>
      <w:r w:rsidRPr="00420586">
        <w:rPr>
          <w:spacing w:val="-4"/>
          <w:sz w:val="20"/>
        </w:rPr>
        <w:t xml:space="preserve"> </w:t>
      </w:r>
      <w:r w:rsidRPr="00420586">
        <w:rPr>
          <w:spacing w:val="-2"/>
          <w:sz w:val="20"/>
        </w:rPr>
        <w:t>para licitar ou contratar demandará a instauração de</w:t>
      </w:r>
      <w:r w:rsidRPr="00420586">
        <w:rPr>
          <w:spacing w:val="-4"/>
          <w:sz w:val="20"/>
        </w:rPr>
        <w:t xml:space="preserve"> </w:t>
      </w:r>
      <w:r w:rsidRPr="00420586">
        <w:rPr>
          <w:spacing w:val="-2"/>
          <w:sz w:val="20"/>
        </w:rPr>
        <w:t>processo de</w:t>
      </w:r>
      <w:r w:rsidRPr="00420586">
        <w:rPr>
          <w:spacing w:val="-4"/>
          <w:sz w:val="20"/>
        </w:rPr>
        <w:t xml:space="preserve"> </w:t>
      </w:r>
      <w:r w:rsidRPr="00420586">
        <w:rPr>
          <w:spacing w:val="-2"/>
          <w:sz w:val="20"/>
        </w:rPr>
        <w:t>responsabilização a ser</w:t>
      </w:r>
      <w:r w:rsidRPr="00420586">
        <w:rPr>
          <w:spacing w:val="-4"/>
          <w:sz w:val="20"/>
        </w:rPr>
        <w:t xml:space="preserve"> </w:t>
      </w:r>
      <w:r w:rsidRPr="00420586">
        <w:rPr>
          <w:spacing w:val="-2"/>
          <w:sz w:val="20"/>
        </w:rPr>
        <w:t xml:space="preserve">conduzido </w:t>
      </w:r>
      <w:r w:rsidRPr="00420586">
        <w:rPr>
          <w:sz w:val="20"/>
        </w:rPr>
        <w:t>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313C4B" w:rsidRDefault="0048632D" w:rsidP="00215DB5">
      <w:pPr>
        <w:pStyle w:val="PargrafodaLista"/>
        <w:numPr>
          <w:ilvl w:val="1"/>
          <w:numId w:val="11"/>
        </w:numPr>
        <w:tabs>
          <w:tab w:val="left" w:pos="924"/>
          <w:tab w:val="left" w:pos="1268"/>
        </w:tabs>
        <w:spacing w:before="118" w:line="276" w:lineRule="auto"/>
        <w:ind w:right="148"/>
        <w:rPr>
          <w:sz w:val="20"/>
        </w:rPr>
      </w:pPr>
      <w:r>
        <w:rPr>
          <w:sz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w:t>
      </w:r>
      <w:r>
        <w:rPr>
          <w:spacing w:val="-12"/>
          <w:sz w:val="20"/>
        </w:rPr>
        <w:t xml:space="preserve"> </w:t>
      </w:r>
      <w:r>
        <w:rPr>
          <w:sz w:val="20"/>
        </w:rPr>
        <w:t>sua</w:t>
      </w:r>
      <w:r>
        <w:rPr>
          <w:spacing w:val="-8"/>
          <w:sz w:val="20"/>
        </w:rPr>
        <w:t xml:space="preserve"> </w:t>
      </w:r>
      <w:r>
        <w:rPr>
          <w:sz w:val="20"/>
        </w:rPr>
        <w:t>motivação</w:t>
      </w:r>
      <w:r>
        <w:rPr>
          <w:spacing w:val="-10"/>
          <w:sz w:val="20"/>
        </w:rPr>
        <w:t xml:space="preserve"> </w:t>
      </w:r>
      <w:r>
        <w:rPr>
          <w:sz w:val="20"/>
        </w:rPr>
        <w:t>à</w:t>
      </w:r>
      <w:r>
        <w:rPr>
          <w:spacing w:val="-10"/>
          <w:sz w:val="20"/>
        </w:rPr>
        <w:t xml:space="preserve"> </w:t>
      </w:r>
      <w:r>
        <w:rPr>
          <w:sz w:val="20"/>
        </w:rPr>
        <w:t>autoridade</w:t>
      </w:r>
      <w:r>
        <w:rPr>
          <w:spacing w:val="-12"/>
          <w:sz w:val="20"/>
        </w:rPr>
        <w:t xml:space="preserve"> </w:t>
      </w:r>
      <w:r>
        <w:rPr>
          <w:sz w:val="20"/>
        </w:rPr>
        <w:t>superior,</w:t>
      </w:r>
      <w:r>
        <w:rPr>
          <w:spacing w:val="-9"/>
          <w:sz w:val="20"/>
        </w:rPr>
        <w:t xml:space="preserve"> </w:t>
      </w:r>
      <w:r>
        <w:rPr>
          <w:sz w:val="20"/>
        </w:rPr>
        <w:t>que</w:t>
      </w:r>
      <w:r>
        <w:rPr>
          <w:spacing w:val="-12"/>
          <w:sz w:val="20"/>
        </w:rPr>
        <w:t xml:space="preserve"> </w:t>
      </w:r>
      <w:r>
        <w:rPr>
          <w:sz w:val="20"/>
        </w:rPr>
        <w:t>deverá</w:t>
      </w:r>
      <w:r>
        <w:rPr>
          <w:spacing w:val="-9"/>
          <w:sz w:val="20"/>
        </w:rPr>
        <w:t xml:space="preserve"> </w:t>
      </w:r>
      <w:r>
        <w:rPr>
          <w:sz w:val="20"/>
        </w:rPr>
        <w:t>proferir</w:t>
      </w:r>
      <w:r>
        <w:rPr>
          <w:spacing w:val="-11"/>
          <w:sz w:val="20"/>
        </w:rPr>
        <w:t xml:space="preserve"> </w:t>
      </w:r>
      <w:r>
        <w:rPr>
          <w:sz w:val="20"/>
        </w:rPr>
        <w:t>sua</w:t>
      </w:r>
      <w:r>
        <w:rPr>
          <w:spacing w:val="-10"/>
          <w:sz w:val="20"/>
        </w:rPr>
        <w:t xml:space="preserve"> </w:t>
      </w:r>
      <w:r>
        <w:rPr>
          <w:sz w:val="20"/>
        </w:rPr>
        <w:t>decisão</w:t>
      </w:r>
      <w:r>
        <w:rPr>
          <w:spacing w:val="-10"/>
          <w:sz w:val="20"/>
        </w:rPr>
        <w:t xml:space="preserve"> </w:t>
      </w:r>
      <w:r>
        <w:rPr>
          <w:sz w:val="20"/>
        </w:rPr>
        <w:t>no</w:t>
      </w:r>
      <w:r>
        <w:rPr>
          <w:spacing w:val="-11"/>
          <w:sz w:val="20"/>
        </w:rPr>
        <w:t xml:space="preserve"> </w:t>
      </w:r>
      <w:r>
        <w:rPr>
          <w:sz w:val="20"/>
        </w:rPr>
        <w:t>prazo</w:t>
      </w:r>
      <w:r>
        <w:rPr>
          <w:spacing w:val="-11"/>
          <w:sz w:val="20"/>
        </w:rPr>
        <w:t xml:space="preserve"> </w:t>
      </w:r>
      <w:r>
        <w:rPr>
          <w:sz w:val="20"/>
        </w:rPr>
        <w:t>máximo</w:t>
      </w:r>
      <w:r>
        <w:rPr>
          <w:spacing w:val="-11"/>
          <w:sz w:val="20"/>
        </w:rPr>
        <w:t xml:space="preserve"> </w:t>
      </w:r>
      <w:r>
        <w:rPr>
          <w:sz w:val="20"/>
        </w:rPr>
        <w:t>de</w:t>
      </w:r>
      <w:r>
        <w:rPr>
          <w:spacing w:val="-12"/>
          <w:sz w:val="20"/>
        </w:rPr>
        <w:t xml:space="preserve"> </w:t>
      </w:r>
      <w:r>
        <w:rPr>
          <w:sz w:val="20"/>
        </w:rPr>
        <w:t>20</w:t>
      </w:r>
      <w:r>
        <w:rPr>
          <w:spacing w:val="-10"/>
          <w:sz w:val="20"/>
        </w:rPr>
        <w:t xml:space="preserve"> </w:t>
      </w:r>
      <w:r>
        <w:rPr>
          <w:sz w:val="20"/>
        </w:rPr>
        <w:t>(vinte)</w:t>
      </w:r>
      <w:r>
        <w:rPr>
          <w:spacing w:val="-12"/>
          <w:sz w:val="20"/>
        </w:rPr>
        <w:t xml:space="preserve"> </w:t>
      </w:r>
      <w:r>
        <w:rPr>
          <w:sz w:val="20"/>
        </w:rPr>
        <w:t>dias</w:t>
      </w:r>
      <w:r>
        <w:rPr>
          <w:spacing w:val="-11"/>
          <w:sz w:val="20"/>
        </w:rPr>
        <w:t xml:space="preserve"> </w:t>
      </w:r>
      <w:r>
        <w:rPr>
          <w:sz w:val="20"/>
        </w:rPr>
        <w:t>úteis, contado do recebimento dos autos.</w:t>
      </w:r>
    </w:p>
    <w:p w:rsidR="00313C4B" w:rsidRDefault="0048632D" w:rsidP="00215DB5">
      <w:pPr>
        <w:pStyle w:val="PargrafodaLista"/>
        <w:numPr>
          <w:ilvl w:val="1"/>
          <w:numId w:val="11"/>
        </w:numPr>
        <w:tabs>
          <w:tab w:val="left" w:pos="924"/>
          <w:tab w:val="left" w:pos="1268"/>
        </w:tabs>
        <w:spacing w:line="276" w:lineRule="auto"/>
        <w:ind w:right="151"/>
        <w:rPr>
          <w:sz w:val="20"/>
        </w:rPr>
      </w:pPr>
      <w:r>
        <w:rPr>
          <w:sz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O recurso e o pedido de reconsideração terão efeito suspensivo do ato ou da decisão recorrida até que sobrevenha decisão final da autoridade competente.</w:t>
      </w:r>
    </w:p>
    <w:p w:rsidR="00313C4B" w:rsidRDefault="0048632D" w:rsidP="00215DB5">
      <w:pPr>
        <w:pStyle w:val="PargrafodaLista"/>
        <w:numPr>
          <w:ilvl w:val="1"/>
          <w:numId w:val="11"/>
        </w:numPr>
        <w:tabs>
          <w:tab w:val="left" w:pos="924"/>
          <w:tab w:val="left" w:pos="1268"/>
        </w:tabs>
        <w:spacing w:before="121" w:line="276" w:lineRule="auto"/>
        <w:ind w:right="146"/>
        <w:rPr>
          <w:sz w:val="20"/>
        </w:rPr>
      </w:pPr>
      <w:r>
        <w:rPr>
          <w:spacing w:val="-2"/>
          <w:sz w:val="20"/>
        </w:rPr>
        <w:lastRenderedPageBreak/>
        <w:t>A</w:t>
      </w:r>
      <w:r>
        <w:rPr>
          <w:spacing w:val="-4"/>
          <w:sz w:val="20"/>
        </w:rPr>
        <w:t xml:space="preserve"> </w:t>
      </w:r>
      <w:r>
        <w:rPr>
          <w:spacing w:val="-2"/>
          <w:sz w:val="20"/>
        </w:rPr>
        <w:t>aplicação</w:t>
      </w:r>
      <w:r>
        <w:rPr>
          <w:spacing w:val="-3"/>
          <w:sz w:val="20"/>
        </w:rPr>
        <w:t xml:space="preserve"> </w:t>
      </w:r>
      <w:r>
        <w:rPr>
          <w:spacing w:val="-2"/>
          <w:sz w:val="20"/>
        </w:rPr>
        <w:t>das</w:t>
      </w:r>
      <w:r>
        <w:rPr>
          <w:spacing w:val="-4"/>
          <w:sz w:val="20"/>
        </w:rPr>
        <w:t xml:space="preserve"> </w:t>
      </w:r>
      <w:r>
        <w:rPr>
          <w:spacing w:val="-2"/>
          <w:sz w:val="20"/>
        </w:rPr>
        <w:t>sanções</w:t>
      </w:r>
      <w:r>
        <w:rPr>
          <w:spacing w:val="-6"/>
          <w:sz w:val="20"/>
        </w:rPr>
        <w:t xml:space="preserve"> </w:t>
      </w:r>
      <w:r>
        <w:rPr>
          <w:spacing w:val="-2"/>
          <w:sz w:val="20"/>
        </w:rPr>
        <w:t>previstas</w:t>
      </w:r>
      <w:r>
        <w:rPr>
          <w:spacing w:val="-4"/>
          <w:sz w:val="20"/>
        </w:rPr>
        <w:t xml:space="preserve"> </w:t>
      </w:r>
      <w:r>
        <w:rPr>
          <w:spacing w:val="-2"/>
          <w:sz w:val="20"/>
        </w:rPr>
        <w:t>neste Edital</w:t>
      </w:r>
      <w:r>
        <w:rPr>
          <w:spacing w:val="-3"/>
          <w:sz w:val="20"/>
        </w:rPr>
        <w:t xml:space="preserve"> </w:t>
      </w:r>
      <w:r>
        <w:rPr>
          <w:spacing w:val="-2"/>
          <w:sz w:val="20"/>
        </w:rPr>
        <w:t>não</w:t>
      </w:r>
      <w:r>
        <w:rPr>
          <w:spacing w:val="-3"/>
          <w:sz w:val="20"/>
        </w:rPr>
        <w:t xml:space="preserve"> </w:t>
      </w:r>
      <w:r>
        <w:rPr>
          <w:spacing w:val="-2"/>
          <w:sz w:val="20"/>
        </w:rPr>
        <w:t>exclui,</w:t>
      </w:r>
      <w:r>
        <w:rPr>
          <w:spacing w:val="-3"/>
          <w:sz w:val="20"/>
        </w:rPr>
        <w:t xml:space="preserve"> </w:t>
      </w:r>
      <w:r>
        <w:rPr>
          <w:spacing w:val="-2"/>
          <w:sz w:val="20"/>
        </w:rPr>
        <w:t>em hipótese</w:t>
      </w:r>
      <w:r>
        <w:rPr>
          <w:spacing w:val="-4"/>
          <w:sz w:val="20"/>
        </w:rPr>
        <w:t xml:space="preserve"> </w:t>
      </w:r>
      <w:r>
        <w:rPr>
          <w:spacing w:val="-2"/>
          <w:sz w:val="20"/>
        </w:rPr>
        <w:t>alguma,</w:t>
      </w:r>
      <w:r>
        <w:rPr>
          <w:spacing w:val="-3"/>
          <w:sz w:val="20"/>
        </w:rPr>
        <w:t xml:space="preserve"> </w:t>
      </w:r>
      <w:r>
        <w:rPr>
          <w:spacing w:val="-2"/>
          <w:sz w:val="20"/>
        </w:rPr>
        <w:t>a</w:t>
      </w:r>
      <w:r>
        <w:rPr>
          <w:spacing w:val="-3"/>
          <w:sz w:val="20"/>
        </w:rPr>
        <w:t xml:space="preserve"> </w:t>
      </w:r>
      <w:r>
        <w:rPr>
          <w:spacing w:val="-2"/>
          <w:sz w:val="20"/>
        </w:rPr>
        <w:t>obrigação</w:t>
      </w:r>
      <w:r>
        <w:rPr>
          <w:spacing w:val="-6"/>
          <w:sz w:val="20"/>
        </w:rPr>
        <w:t xml:space="preserve"> </w:t>
      </w:r>
      <w:r>
        <w:rPr>
          <w:spacing w:val="-2"/>
          <w:sz w:val="20"/>
        </w:rPr>
        <w:t>de</w:t>
      </w:r>
      <w:r>
        <w:rPr>
          <w:spacing w:val="-4"/>
          <w:sz w:val="20"/>
        </w:rPr>
        <w:t xml:space="preserve"> </w:t>
      </w:r>
      <w:r>
        <w:rPr>
          <w:spacing w:val="-2"/>
          <w:sz w:val="20"/>
        </w:rPr>
        <w:t>reparação</w:t>
      </w:r>
      <w:r>
        <w:rPr>
          <w:spacing w:val="-3"/>
          <w:sz w:val="20"/>
        </w:rPr>
        <w:t xml:space="preserve"> </w:t>
      </w:r>
      <w:r>
        <w:rPr>
          <w:spacing w:val="-2"/>
          <w:sz w:val="20"/>
        </w:rPr>
        <w:t xml:space="preserve">integral </w:t>
      </w:r>
      <w:r>
        <w:rPr>
          <w:sz w:val="20"/>
        </w:rPr>
        <w:t>dos danos causados.</w:t>
      </w:r>
    </w:p>
    <w:p w:rsidR="00313C4B" w:rsidRDefault="0048632D" w:rsidP="00215DB5">
      <w:pPr>
        <w:pStyle w:val="Ttulo2"/>
        <w:numPr>
          <w:ilvl w:val="0"/>
          <w:numId w:val="11"/>
        </w:numPr>
        <w:tabs>
          <w:tab w:val="left" w:pos="921"/>
        </w:tabs>
        <w:ind w:left="921" w:hanging="355"/>
        <w:jc w:val="both"/>
      </w:pPr>
      <w:r>
        <w:t>IMPUGNAÇÃO</w:t>
      </w:r>
      <w:r>
        <w:rPr>
          <w:spacing w:val="-5"/>
        </w:rPr>
        <w:t xml:space="preserve"> </w:t>
      </w:r>
      <w:r>
        <w:t>AO</w:t>
      </w:r>
      <w:r>
        <w:rPr>
          <w:spacing w:val="-6"/>
        </w:rPr>
        <w:t xml:space="preserve"> </w:t>
      </w:r>
      <w:r>
        <w:t>EDITAL</w:t>
      </w:r>
      <w:r>
        <w:rPr>
          <w:spacing w:val="-7"/>
        </w:rPr>
        <w:t xml:space="preserve"> </w:t>
      </w:r>
      <w:r>
        <w:t>E</w:t>
      </w:r>
      <w:r>
        <w:rPr>
          <w:spacing w:val="-4"/>
        </w:rPr>
        <w:t xml:space="preserve"> </w:t>
      </w:r>
      <w:r>
        <w:t>PEDIDO</w:t>
      </w:r>
      <w:r>
        <w:rPr>
          <w:spacing w:val="-4"/>
        </w:rPr>
        <w:t xml:space="preserve"> </w:t>
      </w:r>
      <w:r>
        <w:t>DE</w:t>
      </w:r>
      <w:r>
        <w:rPr>
          <w:spacing w:val="-6"/>
        </w:rPr>
        <w:t xml:space="preserve"> </w:t>
      </w:r>
      <w:r>
        <w:rPr>
          <w:spacing w:val="-2"/>
        </w:rPr>
        <w:t>ESCLARECIMENTO</w:t>
      </w:r>
    </w:p>
    <w:p w:rsidR="00313C4B" w:rsidRDefault="0048632D" w:rsidP="00215DB5">
      <w:pPr>
        <w:pStyle w:val="PargrafodaLista"/>
        <w:numPr>
          <w:ilvl w:val="1"/>
          <w:numId w:val="11"/>
        </w:numPr>
        <w:tabs>
          <w:tab w:val="left" w:pos="924"/>
          <w:tab w:val="left" w:pos="1275"/>
        </w:tabs>
        <w:spacing w:before="157" w:line="276" w:lineRule="auto"/>
        <w:ind w:right="152"/>
        <w:rPr>
          <w:sz w:val="20"/>
        </w:rPr>
      </w:pPr>
      <w:r>
        <w:rPr>
          <w:sz w:val="20"/>
        </w:rPr>
        <w:t>Qualquer</w:t>
      </w:r>
      <w:r>
        <w:rPr>
          <w:spacing w:val="69"/>
          <w:sz w:val="20"/>
        </w:rPr>
        <w:t xml:space="preserve"> </w:t>
      </w:r>
      <w:r>
        <w:rPr>
          <w:sz w:val="20"/>
        </w:rPr>
        <w:t>pessoa</w:t>
      </w:r>
      <w:r>
        <w:rPr>
          <w:spacing w:val="69"/>
          <w:sz w:val="20"/>
        </w:rPr>
        <w:t xml:space="preserve"> </w:t>
      </w:r>
      <w:r>
        <w:rPr>
          <w:sz w:val="20"/>
        </w:rPr>
        <w:t>é</w:t>
      </w:r>
      <w:r>
        <w:rPr>
          <w:spacing w:val="68"/>
          <w:sz w:val="20"/>
        </w:rPr>
        <w:t xml:space="preserve"> </w:t>
      </w:r>
      <w:r>
        <w:rPr>
          <w:sz w:val="20"/>
        </w:rPr>
        <w:t>parte</w:t>
      </w:r>
      <w:r>
        <w:rPr>
          <w:spacing w:val="68"/>
          <w:sz w:val="20"/>
        </w:rPr>
        <w:t xml:space="preserve"> </w:t>
      </w:r>
      <w:r>
        <w:rPr>
          <w:sz w:val="20"/>
        </w:rPr>
        <w:t>legítima</w:t>
      </w:r>
      <w:r>
        <w:rPr>
          <w:spacing w:val="69"/>
          <w:sz w:val="20"/>
        </w:rPr>
        <w:t xml:space="preserve"> </w:t>
      </w:r>
      <w:r>
        <w:rPr>
          <w:sz w:val="20"/>
        </w:rPr>
        <w:t>para</w:t>
      </w:r>
      <w:r>
        <w:rPr>
          <w:spacing w:val="69"/>
          <w:sz w:val="20"/>
        </w:rPr>
        <w:t xml:space="preserve"> </w:t>
      </w:r>
      <w:r>
        <w:rPr>
          <w:sz w:val="20"/>
        </w:rPr>
        <w:t>impugnar</w:t>
      </w:r>
      <w:r>
        <w:rPr>
          <w:spacing w:val="69"/>
          <w:sz w:val="20"/>
        </w:rPr>
        <w:t xml:space="preserve"> </w:t>
      </w:r>
      <w:r>
        <w:rPr>
          <w:sz w:val="20"/>
        </w:rPr>
        <w:t>este</w:t>
      </w:r>
      <w:r>
        <w:rPr>
          <w:spacing w:val="68"/>
          <w:sz w:val="20"/>
        </w:rPr>
        <w:t xml:space="preserve"> </w:t>
      </w:r>
      <w:r>
        <w:rPr>
          <w:sz w:val="20"/>
        </w:rPr>
        <w:t>Edital</w:t>
      </w:r>
      <w:r>
        <w:rPr>
          <w:spacing w:val="69"/>
          <w:sz w:val="20"/>
        </w:rPr>
        <w:t xml:space="preserve"> </w:t>
      </w:r>
      <w:r>
        <w:rPr>
          <w:sz w:val="20"/>
        </w:rPr>
        <w:t>por</w:t>
      </w:r>
      <w:r>
        <w:rPr>
          <w:spacing w:val="69"/>
          <w:sz w:val="20"/>
        </w:rPr>
        <w:t xml:space="preserve"> </w:t>
      </w:r>
      <w:r>
        <w:rPr>
          <w:sz w:val="20"/>
        </w:rPr>
        <w:t>irregularidade</w:t>
      </w:r>
      <w:r>
        <w:rPr>
          <w:spacing w:val="68"/>
          <w:sz w:val="20"/>
        </w:rPr>
        <w:t xml:space="preserve"> </w:t>
      </w:r>
      <w:r>
        <w:rPr>
          <w:sz w:val="20"/>
        </w:rPr>
        <w:t>na</w:t>
      </w:r>
      <w:r>
        <w:rPr>
          <w:spacing w:val="69"/>
          <w:sz w:val="20"/>
        </w:rPr>
        <w:t xml:space="preserve"> </w:t>
      </w:r>
      <w:r>
        <w:rPr>
          <w:sz w:val="20"/>
        </w:rPr>
        <w:t>aplicação</w:t>
      </w:r>
      <w:r>
        <w:rPr>
          <w:spacing w:val="70"/>
          <w:sz w:val="20"/>
        </w:rPr>
        <w:t xml:space="preserve"> </w:t>
      </w:r>
      <w:r>
        <w:rPr>
          <w:sz w:val="20"/>
        </w:rPr>
        <w:t>da</w:t>
      </w:r>
      <w:r>
        <w:rPr>
          <w:spacing w:val="69"/>
          <w:sz w:val="20"/>
        </w:rPr>
        <w:t xml:space="preserve"> </w:t>
      </w:r>
      <w:r>
        <w:rPr>
          <w:sz w:val="20"/>
        </w:rPr>
        <w:t>Lei nº 14.133/2021, devendo protocolar o pedido até 3 (três) dias úteis antes da data da abertura da sessão pública.</w:t>
      </w:r>
    </w:p>
    <w:p w:rsidR="00313C4B" w:rsidRDefault="0048632D" w:rsidP="00215DB5">
      <w:pPr>
        <w:pStyle w:val="PargrafodaLista"/>
        <w:numPr>
          <w:ilvl w:val="1"/>
          <w:numId w:val="11"/>
        </w:numPr>
        <w:tabs>
          <w:tab w:val="left" w:pos="924"/>
          <w:tab w:val="left" w:pos="1275"/>
        </w:tabs>
        <w:spacing w:line="276" w:lineRule="auto"/>
        <w:ind w:right="146"/>
        <w:rPr>
          <w:sz w:val="20"/>
        </w:rPr>
      </w:pPr>
      <w:r>
        <w:rPr>
          <w:sz w:val="20"/>
        </w:rPr>
        <w:t>A</w:t>
      </w:r>
      <w:r>
        <w:rPr>
          <w:spacing w:val="-9"/>
          <w:sz w:val="20"/>
        </w:rPr>
        <w:t xml:space="preserve"> </w:t>
      </w:r>
      <w:r>
        <w:rPr>
          <w:sz w:val="20"/>
        </w:rPr>
        <w:t>resposta</w:t>
      </w:r>
      <w:r>
        <w:rPr>
          <w:spacing w:val="-8"/>
          <w:sz w:val="20"/>
        </w:rPr>
        <w:t xml:space="preserve"> </w:t>
      </w:r>
      <w:r>
        <w:rPr>
          <w:sz w:val="20"/>
        </w:rPr>
        <w:t>à</w:t>
      </w:r>
      <w:r>
        <w:rPr>
          <w:spacing w:val="-8"/>
          <w:sz w:val="20"/>
        </w:rPr>
        <w:t xml:space="preserve"> </w:t>
      </w:r>
      <w:r>
        <w:rPr>
          <w:sz w:val="20"/>
        </w:rPr>
        <w:t>impugnação</w:t>
      </w:r>
      <w:r>
        <w:rPr>
          <w:spacing w:val="-8"/>
          <w:sz w:val="20"/>
        </w:rPr>
        <w:t xml:space="preserve"> </w:t>
      </w:r>
      <w:r>
        <w:rPr>
          <w:sz w:val="20"/>
        </w:rPr>
        <w:t>ou</w:t>
      </w:r>
      <w:r>
        <w:rPr>
          <w:spacing w:val="-10"/>
          <w:sz w:val="20"/>
        </w:rPr>
        <w:t xml:space="preserve"> </w:t>
      </w:r>
      <w:r>
        <w:rPr>
          <w:sz w:val="20"/>
        </w:rPr>
        <w:t>ao</w:t>
      </w:r>
      <w:r>
        <w:rPr>
          <w:spacing w:val="-8"/>
          <w:sz w:val="20"/>
        </w:rPr>
        <w:t xml:space="preserve"> </w:t>
      </w:r>
      <w:r>
        <w:rPr>
          <w:sz w:val="20"/>
        </w:rPr>
        <w:t>pedido</w:t>
      </w:r>
      <w:r>
        <w:rPr>
          <w:spacing w:val="-8"/>
          <w:sz w:val="20"/>
        </w:rPr>
        <w:t xml:space="preserve"> </w:t>
      </w:r>
      <w:r>
        <w:rPr>
          <w:sz w:val="20"/>
        </w:rPr>
        <w:t>de</w:t>
      </w:r>
      <w:r>
        <w:rPr>
          <w:spacing w:val="-9"/>
          <w:sz w:val="20"/>
        </w:rPr>
        <w:t xml:space="preserve"> </w:t>
      </w:r>
      <w:r>
        <w:rPr>
          <w:sz w:val="20"/>
        </w:rPr>
        <w:t>esclarecimento</w:t>
      </w:r>
      <w:r>
        <w:rPr>
          <w:spacing w:val="-8"/>
          <w:sz w:val="20"/>
        </w:rPr>
        <w:t xml:space="preserve"> </w:t>
      </w:r>
      <w:r>
        <w:rPr>
          <w:sz w:val="20"/>
        </w:rPr>
        <w:t>será</w:t>
      </w:r>
      <w:r>
        <w:rPr>
          <w:spacing w:val="-8"/>
          <w:sz w:val="20"/>
        </w:rPr>
        <w:t xml:space="preserve"> </w:t>
      </w:r>
      <w:r>
        <w:rPr>
          <w:sz w:val="20"/>
        </w:rPr>
        <w:t>divulgado</w:t>
      </w:r>
      <w:r>
        <w:rPr>
          <w:spacing w:val="-8"/>
          <w:sz w:val="20"/>
        </w:rPr>
        <w:t xml:space="preserve"> </w:t>
      </w:r>
      <w:r>
        <w:rPr>
          <w:sz w:val="20"/>
        </w:rPr>
        <w:t>em</w:t>
      </w:r>
      <w:r>
        <w:rPr>
          <w:spacing w:val="-9"/>
          <w:sz w:val="20"/>
        </w:rPr>
        <w:t xml:space="preserve"> </w:t>
      </w:r>
      <w:r>
        <w:rPr>
          <w:sz w:val="20"/>
        </w:rPr>
        <w:t>sítio</w:t>
      </w:r>
      <w:r>
        <w:rPr>
          <w:spacing w:val="-8"/>
          <w:sz w:val="20"/>
        </w:rPr>
        <w:t xml:space="preserve"> </w:t>
      </w:r>
      <w:r>
        <w:rPr>
          <w:sz w:val="20"/>
        </w:rPr>
        <w:t>eletrônico</w:t>
      </w:r>
      <w:r>
        <w:rPr>
          <w:spacing w:val="-8"/>
          <w:sz w:val="20"/>
        </w:rPr>
        <w:t xml:space="preserve"> </w:t>
      </w:r>
      <w:r>
        <w:rPr>
          <w:sz w:val="20"/>
        </w:rPr>
        <w:t>oficial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até 3 (três) dias úteis, limitado ao último dia útil anterior à data da abertura do certame.</w:t>
      </w:r>
    </w:p>
    <w:p w:rsidR="00313C4B" w:rsidRDefault="0048632D" w:rsidP="00215DB5">
      <w:pPr>
        <w:pStyle w:val="PargrafodaLista"/>
        <w:numPr>
          <w:ilvl w:val="1"/>
          <w:numId w:val="11"/>
        </w:numPr>
        <w:tabs>
          <w:tab w:val="left" w:pos="924"/>
          <w:tab w:val="left" w:pos="1275"/>
        </w:tabs>
        <w:spacing w:line="276" w:lineRule="auto"/>
        <w:ind w:right="143"/>
        <w:rPr>
          <w:sz w:val="20"/>
        </w:rPr>
      </w:pPr>
      <w:r>
        <w:rPr>
          <w:sz w:val="20"/>
        </w:rPr>
        <w:t>A</w:t>
      </w:r>
      <w:r>
        <w:rPr>
          <w:spacing w:val="-10"/>
          <w:sz w:val="20"/>
        </w:rPr>
        <w:t xml:space="preserve"> </w:t>
      </w:r>
      <w:r>
        <w:rPr>
          <w:sz w:val="20"/>
        </w:rPr>
        <w:t>impugnação</w:t>
      </w:r>
      <w:r>
        <w:rPr>
          <w:spacing w:val="-9"/>
          <w:sz w:val="20"/>
        </w:rPr>
        <w:t xml:space="preserve"> </w:t>
      </w:r>
      <w:r>
        <w:rPr>
          <w:sz w:val="20"/>
        </w:rPr>
        <w:t>e</w:t>
      </w:r>
      <w:r>
        <w:rPr>
          <w:spacing w:val="-11"/>
          <w:sz w:val="20"/>
        </w:rPr>
        <w:t xml:space="preserve"> </w:t>
      </w:r>
      <w:r>
        <w:rPr>
          <w:sz w:val="20"/>
        </w:rPr>
        <w:t>o</w:t>
      </w:r>
      <w:r>
        <w:rPr>
          <w:spacing w:val="-10"/>
          <w:sz w:val="20"/>
        </w:rPr>
        <w:t xml:space="preserve"> </w:t>
      </w:r>
      <w:r>
        <w:rPr>
          <w:sz w:val="20"/>
        </w:rPr>
        <w:t>pedido</w:t>
      </w:r>
      <w:r>
        <w:rPr>
          <w:spacing w:val="-10"/>
          <w:sz w:val="20"/>
        </w:rPr>
        <w:t xml:space="preserve"> </w:t>
      </w:r>
      <w:r>
        <w:rPr>
          <w:sz w:val="20"/>
        </w:rPr>
        <w:t>de</w:t>
      </w:r>
      <w:r>
        <w:rPr>
          <w:spacing w:val="-11"/>
          <w:sz w:val="20"/>
        </w:rPr>
        <w:t xml:space="preserve"> </w:t>
      </w:r>
      <w:r>
        <w:rPr>
          <w:sz w:val="20"/>
        </w:rPr>
        <w:t>esclarecimento</w:t>
      </w:r>
      <w:r>
        <w:rPr>
          <w:spacing w:val="-10"/>
          <w:sz w:val="20"/>
        </w:rPr>
        <w:t xml:space="preserve"> </w:t>
      </w:r>
      <w:r>
        <w:rPr>
          <w:sz w:val="20"/>
        </w:rPr>
        <w:t>poderão</w:t>
      </w:r>
      <w:r>
        <w:rPr>
          <w:spacing w:val="-9"/>
          <w:sz w:val="20"/>
        </w:rPr>
        <w:t xml:space="preserve"> </w:t>
      </w:r>
      <w:r>
        <w:rPr>
          <w:sz w:val="20"/>
        </w:rPr>
        <w:t>ser</w:t>
      </w:r>
      <w:r>
        <w:rPr>
          <w:spacing w:val="-10"/>
          <w:sz w:val="20"/>
        </w:rPr>
        <w:t xml:space="preserve"> </w:t>
      </w:r>
      <w:r>
        <w:rPr>
          <w:sz w:val="20"/>
        </w:rPr>
        <w:t>realizados</w:t>
      </w:r>
      <w:r>
        <w:rPr>
          <w:spacing w:val="-11"/>
          <w:sz w:val="20"/>
        </w:rPr>
        <w:t xml:space="preserve"> </w:t>
      </w:r>
      <w:r>
        <w:rPr>
          <w:sz w:val="20"/>
        </w:rPr>
        <w:t>por</w:t>
      </w:r>
      <w:r>
        <w:rPr>
          <w:spacing w:val="-10"/>
          <w:sz w:val="20"/>
        </w:rPr>
        <w:t xml:space="preserve"> </w:t>
      </w:r>
      <w:r>
        <w:rPr>
          <w:sz w:val="20"/>
        </w:rPr>
        <w:t>forma</w:t>
      </w:r>
      <w:r>
        <w:rPr>
          <w:spacing w:val="-9"/>
          <w:sz w:val="20"/>
        </w:rPr>
        <w:t xml:space="preserve"> </w:t>
      </w:r>
      <w:r>
        <w:rPr>
          <w:sz w:val="20"/>
        </w:rPr>
        <w:t>eletrônica,</w:t>
      </w:r>
      <w:r>
        <w:rPr>
          <w:spacing w:val="-3"/>
          <w:sz w:val="20"/>
        </w:rPr>
        <w:t xml:space="preserve"> </w:t>
      </w:r>
      <w:r>
        <w:rPr>
          <w:sz w:val="20"/>
        </w:rPr>
        <w:t>por</w:t>
      </w:r>
      <w:r>
        <w:rPr>
          <w:spacing w:val="-10"/>
          <w:sz w:val="20"/>
        </w:rPr>
        <w:t xml:space="preserve"> </w:t>
      </w:r>
      <w:r>
        <w:rPr>
          <w:sz w:val="20"/>
        </w:rPr>
        <w:t>meio</w:t>
      </w:r>
      <w:r>
        <w:rPr>
          <w:spacing w:val="-10"/>
          <w:sz w:val="20"/>
        </w:rPr>
        <w:t xml:space="preserve"> </w:t>
      </w:r>
      <w:r>
        <w:rPr>
          <w:sz w:val="20"/>
        </w:rPr>
        <w:t>do</w:t>
      </w:r>
      <w:r>
        <w:rPr>
          <w:spacing w:val="-10"/>
          <w:sz w:val="20"/>
        </w:rPr>
        <w:t xml:space="preserve"> </w:t>
      </w:r>
      <w:r>
        <w:rPr>
          <w:sz w:val="20"/>
        </w:rPr>
        <w:t xml:space="preserve">seguinte endereço eletrônico </w:t>
      </w:r>
      <w:hyperlink r:id="rId16" w:history="1">
        <w:r w:rsidR="00730F41" w:rsidRPr="00154EB8">
          <w:rPr>
            <w:rStyle w:val="Hyperlink"/>
            <w:sz w:val="20"/>
          </w:rPr>
          <w:t>giovani.moraes@arroiodosratos.rs.gov.br.</w:t>
        </w:r>
      </w:hyperlink>
    </w:p>
    <w:p w:rsidR="00313C4B" w:rsidRDefault="0048632D" w:rsidP="00215DB5">
      <w:pPr>
        <w:pStyle w:val="PargrafodaLista"/>
        <w:numPr>
          <w:ilvl w:val="1"/>
          <w:numId w:val="11"/>
        </w:numPr>
        <w:tabs>
          <w:tab w:val="left" w:pos="1275"/>
        </w:tabs>
        <w:ind w:left="1275" w:hanging="709"/>
        <w:rPr>
          <w:sz w:val="20"/>
        </w:rPr>
      </w:pPr>
      <w:r>
        <w:rPr>
          <w:sz w:val="20"/>
        </w:rPr>
        <w:t>As</w:t>
      </w:r>
      <w:r>
        <w:rPr>
          <w:spacing w:val="-10"/>
          <w:sz w:val="20"/>
        </w:rPr>
        <w:t xml:space="preserve"> </w:t>
      </w:r>
      <w:r>
        <w:rPr>
          <w:sz w:val="20"/>
        </w:rPr>
        <w:t>impugnações</w:t>
      </w:r>
      <w:r>
        <w:rPr>
          <w:spacing w:val="-7"/>
          <w:sz w:val="20"/>
        </w:rPr>
        <w:t xml:space="preserve"> </w:t>
      </w:r>
      <w:r>
        <w:rPr>
          <w:sz w:val="20"/>
        </w:rPr>
        <w:t>e</w:t>
      </w:r>
      <w:r>
        <w:rPr>
          <w:spacing w:val="-9"/>
          <w:sz w:val="20"/>
        </w:rPr>
        <w:t xml:space="preserve"> </w:t>
      </w:r>
      <w:r>
        <w:rPr>
          <w:sz w:val="20"/>
        </w:rPr>
        <w:t>pedidos</w:t>
      </w:r>
      <w:r>
        <w:rPr>
          <w:spacing w:val="-9"/>
          <w:sz w:val="20"/>
        </w:rPr>
        <w:t xml:space="preserve"> </w:t>
      </w:r>
      <w:r>
        <w:rPr>
          <w:sz w:val="20"/>
        </w:rPr>
        <w:t>de</w:t>
      </w:r>
      <w:r>
        <w:rPr>
          <w:spacing w:val="-7"/>
          <w:sz w:val="20"/>
        </w:rPr>
        <w:t xml:space="preserve"> </w:t>
      </w:r>
      <w:r>
        <w:rPr>
          <w:sz w:val="20"/>
        </w:rPr>
        <w:t>esclarecimentos</w:t>
      </w:r>
      <w:r>
        <w:rPr>
          <w:spacing w:val="-10"/>
          <w:sz w:val="20"/>
        </w:rPr>
        <w:t xml:space="preserve"> </w:t>
      </w:r>
      <w:r>
        <w:rPr>
          <w:sz w:val="20"/>
        </w:rPr>
        <w:t>não</w:t>
      </w:r>
      <w:r>
        <w:rPr>
          <w:spacing w:val="-8"/>
          <w:sz w:val="20"/>
        </w:rPr>
        <w:t xml:space="preserve"> </w:t>
      </w:r>
      <w:r>
        <w:rPr>
          <w:sz w:val="20"/>
        </w:rPr>
        <w:t>suspendem</w:t>
      </w:r>
      <w:r>
        <w:rPr>
          <w:spacing w:val="-8"/>
          <w:sz w:val="20"/>
        </w:rPr>
        <w:t xml:space="preserve"> </w:t>
      </w:r>
      <w:r>
        <w:rPr>
          <w:sz w:val="20"/>
        </w:rPr>
        <w:t>os</w:t>
      </w:r>
      <w:r>
        <w:rPr>
          <w:spacing w:val="-10"/>
          <w:sz w:val="20"/>
        </w:rPr>
        <w:t xml:space="preserve"> </w:t>
      </w:r>
      <w:r>
        <w:rPr>
          <w:sz w:val="20"/>
        </w:rPr>
        <w:t>prazos</w:t>
      </w:r>
      <w:r>
        <w:rPr>
          <w:spacing w:val="-10"/>
          <w:sz w:val="20"/>
        </w:rPr>
        <w:t xml:space="preserve"> </w:t>
      </w:r>
      <w:r>
        <w:rPr>
          <w:sz w:val="20"/>
        </w:rPr>
        <w:t>previstos</w:t>
      </w:r>
      <w:r>
        <w:rPr>
          <w:spacing w:val="-9"/>
          <w:sz w:val="20"/>
        </w:rPr>
        <w:t xml:space="preserve"> </w:t>
      </w:r>
      <w:r>
        <w:rPr>
          <w:sz w:val="20"/>
        </w:rPr>
        <w:t>no</w:t>
      </w:r>
      <w:r>
        <w:rPr>
          <w:spacing w:val="-8"/>
          <w:sz w:val="20"/>
        </w:rPr>
        <w:t xml:space="preserve"> </w:t>
      </w:r>
      <w:r>
        <w:rPr>
          <w:spacing w:val="-2"/>
          <w:sz w:val="20"/>
        </w:rPr>
        <w:t>certame.</w:t>
      </w:r>
    </w:p>
    <w:p w:rsidR="00313C4B" w:rsidRDefault="0048632D" w:rsidP="00215DB5">
      <w:pPr>
        <w:pStyle w:val="PargrafodaLista"/>
        <w:numPr>
          <w:ilvl w:val="2"/>
          <w:numId w:val="11"/>
        </w:numPr>
        <w:tabs>
          <w:tab w:val="left" w:pos="1268"/>
          <w:tab w:val="left" w:pos="1275"/>
        </w:tabs>
        <w:spacing w:before="157" w:line="276" w:lineRule="auto"/>
        <w:ind w:right="141"/>
        <w:rPr>
          <w:sz w:val="20"/>
        </w:rPr>
      </w:pPr>
      <w:r>
        <w:rPr>
          <w:sz w:val="20"/>
        </w:rPr>
        <w:t>A concessão de efeito suspensivo à impugnação é medida excepcional e deverá ser motivada pelo Agente de Contratação, nos autos do processo de licitação.</w:t>
      </w:r>
    </w:p>
    <w:p w:rsidR="00313C4B" w:rsidRDefault="0048632D" w:rsidP="00215DB5">
      <w:pPr>
        <w:pStyle w:val="PargrafodaLista"/>
        <w:numPr>
          <w:ilvl w:val="1"/>
          <w:numId w:val="11"/>
        </w:numPr>
        <w:tabs>
          <w:tab w:val="left" w:pos="1275"/>
        </w:tabs>
        <w:ind w:left="1275" w:hanging="709"/>
        <w:rPr>
          <w:sz w:val="20"/>
        </w:rPr>
      </w:pPr>
      <w:r>
        <w:rPr>
          <w:sz w:val="20"/>
        </w:rPr>
        <w:t>Acolhida</w:t>
      </w:r>
      <w:r>
        <w:rPr>
          <w:spacing w:val="-9"/>
          <w:sz w:val="20"/>
        </w:rPr>
        <w:t xml:space="preserve"> </w:t>
      </w:r>
      <w:r>
        <w:rPr>
          <w:sz w:val="20"/>
        </w:rPr>
        <w:t>a</w:t>
      </w:r>
      <w:r>
        <w:rPr>
          <w:spacing w:val="-9"/>
          <w:sz w:val="20"/>
        </w:rPr>
        <w:t xml:space="preserve"> </w:t>
      </w:r>
      <w:r>
        <w:rPr>
          <w:sz w:val="20"/>
        </w:rPr>
        <w:t>impugnação,</w:t>
      </w:r>
      <w:r>
        <w:rPr>
          <w:spacing w:val="-8"/>
          <w:sz w:val="20"/>
        </w:rPr>
        <w:t xml:space="preserve"> </w:t>
      </w:r>
      <w:r>
        <w:rPr>
          <w:sz w:val="20"/>
        </w:rPr>
        <w:t>será</w:t>
      </w:r>
      <w:r>
        <w:rPr>
          <w:spacing w:val="-6"/>
          <w:sz w:val="20"/>
        </w:rPr>
        <w:t xml:space="preserve"> </w:t>
      </w:r>
      <w:r>
        <w:rPr>
          <w:sz w:val="20"/>
        </w:rPr>
        <w:t>definida</w:t>
      </w:r>
      <w:r>
        <w:rPr>
          <w:spacing w:val="-9"/>
          <w:sz w:val="20"/>
        </w:rPr>
        <w:t xml:space="preserve"> </w:t>
      </w:r>
      <w:r>
        <w:rPr>
          <w:sz w:val="20"/>
        </w:rPr>
        <w:t>e</w:t>
      </w:r>
      <w:r>
        <w:rPr>
          <w:spacing w:val="-9"/>
          <w:sz w:val="20"/>
        </w:rPr>
        <w:t xml:space="preserve"> </w:t>
      </w:r>
      <w:r>
        <w:rPr>
          <w:sz w:val="20"/>
        </w:rPr>
        <w:t>publicada</w:t>
      </w:r>
      <w:r>
        <w:rPr>
          <w:spacing w:val="-9"/>
          <w:sz w:val="20"/>
        </w:rPr>
        <w:t xml:space="preserve"> </w:t>
      </w:r>
      <w:r>
        <w:rPr>
          <w:sz w:val="20"/>
        </w:rPr>
        <w:t>nova</w:t>
      </w:r>
      <w:r>
        <w:rPr>
          <w:spacing w:val="-9"/>
          <w:sz w:val="20"/>
        </w:rPr>
        <w:t xml:space="preserve"> </w:t>
      </w:r>
      <w:r>
        <w:rPr>
          <w:sz w:val="20"/>
        </w:rPr>
        <w:t>data</w:t>
      </w:r>
      <w:r>
        <w:rPr>
          <w:spacing w:val="-8"/>
          <w:sz w:val="20"/>
        </w:rPr>
        <w:t xml:space="preserve"> </w:t>
      </w:r>
      <w:r>
        <w:rPr>
          <w:sz w:val="20"/>
        </w:rPr>
        <w:t>para</w:t>
      </w:r>
      <w:r>
        <w:rPr>
          <w:spacing w:val="-9"/>
          <w:sz w:val="20"/>
        </w:rPr>
        <w:t xml:space="preserve"> </w:t>
      </w:r>
      <w:r>
        <w:rPr>
          <w:sz w:val="20"/>
        </w:rPr>
        <w:t>a</w:t>
      </w:r>
      <w:r>
        <w:rPr>
          <w:spacing w:val="-8"/>
          <w:sz w:val="20"/>
        </w:rPr>
        <w:t xml:space="preserve"> </w:t>
      </w:r>
      <w:r>
        <w:rPr>
          <w:sz w:val="20"/>
        </w:rPr>
        <w:t>realização</w:t>
      </w:r>
      <w:r>
        <w:rPr>
          <w:spacing w:val="-9"/>
          <w:sz w:val="20"/>
        </w:rPr>
        <w:t xml:space="preserve"> </w:t>
      </w:r>
      <w:r>
        <w:rPr>
          <w:sz w:val="20"/>
        </w:rPr>
        <w:t>do</w:t>
      </w:r>
      <w:r>
        <w:rPr>
          <w:spacing w:val="-8"/>
          <w:sz w:val="20"/>
        </w:rPr>
        <w:t xml:space="preserve"> </w:t>
      </w:r>
      <w:r>
        <w:rPr>
          <w:spacing w:val="-2"/>
          <w:sz w:val="20"/>
        </w:rPr>
        <w:t>certame.</w:t>
      </w:r>
    </w:p>
    <w:p w:rsidR="00313C4B" w:rsidRDefault="0048632D" w:rsidP="00215DB5">
      <w:pPr>
        <w:pStyle w:val="Ttulo2"/>
        <w:numPr>
          <w:ilvl w:val="0"/>
          <w:numId w:val="11"/>
        </w:numPr>
        <w:tabs>
          <w:tab w:val="left" w:pos="921"/>
        </w:tabs>
        <w:spacing w:before="157"/>
        <w:ind w:left="921" w:hanging="355"/>
        <w:jc w:val="both"/>
      </w:pPr>
      <w:r>
        <w:t>CONDIÇÕES</w:t>
      </w:r>
      <w:r>
        <w:rPr>
          <w:spacing w:val="-6"/>
        </w:rPr>
        <w:t xml:space="preserve"> </w:t>
      </w:r>
      <w:r>
        <w:t>DE</w:t>
      </w:r>
      <w:r>
        <w:rPr>
          <w:spacing w:val="-5"/>
        </w:rPr>
        <w:t xml:space="preserve"> </w:t>
      </w:r>
      <w:r>
        <w:t>ENTREGA</w:t>
      </w:r>
      <w:r>
        <w:rPr>
          <w:spacing w:val="-6"/>
        </w:rPr>
        <w:t xml:space="preserve"> </w:t>
      </w:r>
      <w:r>
        <w:t>E</w:t>
      </w:r>
      <w:r>
        <w:rPr>
          <w:spacing w:val="-4"/>
        </w:rPr>
        <w:t xml:space="preserve"> </w:t>
      </w:r>
      <w:r>
        <w:rPr>
          <w:spacing w:val="-2"/>
        </w:rPr>
        <w:t>PAGAMENTO</w:t>
      </w:r>
    </w:p>
    <w:p w:rsidR="00313C4B" w:rsidRDefault="0048632D" w:rsidP="00215DB5">
      <w:pPr>
        <w:pStyle w:val="PargrafodaLista"/>
        <w:numPr>
          <w:ilvl w:val="1"/>
          <w:numId w:val="11"/>
        </w:numPr>
        <w:tabs>
          <w:tab w:val="left" w:pos="924"/>
          <w:tab w:val="left" w:pos="1275"/>
        </w:tabs>
        <w:spacing w:before="156" w:line="276" w:lineRule="auto"/>
        <w:ind w:right="155"/>
        <w:rPr>
          <w:sz w:val="20"/>
        </w:rPr>
      </w:pPr>
      <w:r>
        <w:rPr>
          <w:sz w:val="20"/>
        </w:rPr>
        <w:t>O</w:t>
      </w:r>
      <w:r>
        <w:rPr>
          <w:spacing w:val="21"/>
          <w:sz w:val="20"/>
        </w:rPr>
        <w:t xml:space="preserve"> </w:t>
      </w:r>
      <w:r w:rsidRPr="00156D47">
        <w:rPr>
          <w:b/>
          <w:sz w:val="20"/>
        </w:rPr>
        <w:t>prazo</w:t>
      </w:r>
      <w:r w:rsidRPr="00156D47">
        <w:rPr>
          <w:b/>
          <w:spacing w:val="21"/>
          <w:sz w:val="20"/>
        </w:rPr>
        <w:t xml:space="preserve"> </w:t>
      </w:r>
      <w:r w:rsidRPr="00156D47">
        <w:rPr>
          <w:b/>
          <w:sz w:val="20"/>
        </w:rPr>
        <w:t>de</w:t>
      </w:r>
      <w:r w:rsidRPr="00156D47">
        <w:rPr>
          <w:b/>
          <w:spacing w:val="22"/>
          <w:sz w:val="20"/>
        </w:rPr>
        <w:t xml:space="preserve"> </w:t>
      </w:r>
      <w:r w:rsidRPr="00156D47">
        <w:rPr>
          <w:b/>
          <w:sz w:val="20"/>
        </w:rPr>
        <w:t>vigência</w:t>
      </w:r>
      <w:r w:rsidRPr="00156D47">
        <w:rPr>
          <w:b/>
          <w:spacing w:val="23"/>
          <w:sz w:val="20"/>
        </w:rPr>
        <w:t xml:space="preserve"> </w:t>
      </w:r>
      <w:r w:rsidRPr="00156D47">
        <w:rPr>
          <w:b/>
          <w:sz w:val="20"/>
        </w:rPr>
        <w:t>da</w:t>
      </w:r>
      <w:r w:rsidRPr="00156D47">
        <w:rPr>
          <w:b/>
          <w:spacing w:val="21"/>
          <w:sz w:val="20"/>
        </w:rPr>
        <w:t xml:space="preserve"> </w:t>
      </w:r>
      <w:r w:rsidRPr="00156D47">
        <w:rPr>
          <w:b/>
          <w:sz w:val="20"/>
        </w:rPr>
        <w:t>contratação</w:t>
      </w:r>
      <w:r w:rsidRPr="00156D47">
        <w:rPr>
          <w:b/>
          <w:spacing w:val="22"/>
          <w:sz w:val="20"/>
        </w:rPr>
        <w:t xml:space="preserve"> </w:t>
      </w:r>
      <w:r w:rsidRPr="00156D47">
        <w:rPr>
          <w:b/>
          <w:sz w:val="20"/>
        </w:rPr>
        <w:t>será</w:t>
      </w:r>
      <w:r w:rsidRPr="00156D47">
        <w:rPr>
          <w:b/>
          <w:spacing w:val="21"/>
          <w:sz w:val="20"/>
        </w:rPr>
        <w:t xml:space="preserve"> </w:t>
      </w:r>
      <w:r w:rsidRPr="00156D47">
        <w:rPr>
          <w:b/>
          <w:sz w:val="20"/>
        </w:rPr>
        <w:t>de</w:t>
      </w:r>
      <w:r w:rsidRPr="00156D47">
        <w:rPr>
          <w:b/>
          <w:spacing w:val="20"/>
          <w:sz w:val="20"/>
        </w:rPr>
        <w:t xml:space="preserve"> </w:t>
      </w:r>
      <w:r w:rsidR="00420586" w:rsidRPr="00156D47">
        <w:rPr>
          <w:b/>
          <w:spacing w:val="20"/>
          <w:sz w:val="20"/>
        </w:rPr>
        <w:t>12(doze) meses</w:t>
      </w:r>
      <w:r>
        <w:rPr>
          <w:sz w:val="20"/>
        </w:rPr>
        <w:t>,</w:t>
      </w:r>
      <w:r>
        <w:rPr>
          <w:spacing w:val="24"/>
          <w:sz w:val="20"/>
        </w:rPr>
        <w:t xml:space="preserve"> </w:t>
      </w:r>
      <w:r>
        <w:rPr>
          <w:sz w:val="20"/>
        </w:rPr>
        <w:t>contados</w:t>
      </w:r>
      <w:r>
        <w:rPr>
          <w:spacing w:val="22"/>
          <w:sz w:val="20"/>
        </w:rPr>
        <w:t xml:space="preserve"> </w:t>
      </w: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assinatura</w:t>
      </w:r>
      <w:r>
        <w:rPr>
          <w:spacing w:val="21"/>
          <w:sz w:val="20"/>
        </w:rPr>
        <w:t xml:space="preserve"> </w:t>
      </w:r>
      <w:r>
        <w:rPr>
          <w:sz w:val="20"/>
        </w:rPr>
        <w:t>do contrato</w:t>
      </w:r>
      <w:r w:rsidR="00420586">
        <w:rPr>
          <w:sz w:val="20"/>
        </w:rPr>
        <w:t xml:space="preserve"> ou Ata de Registro de Preços, </w:t>
      </w:r>
      <w:r>
        <w:rPr>
          <w:sz w:val="20"/>
        </w:rPr>
        <w:t>observando o disposto no artigo 94 da Lei nº 14.133/2021 (Item 1.4).</w:t>
      </w:r>
    </w:p>
    <w:p w:rsidR="00156D47" w:rsidRDefault="00156D47" w:rsidP="00215DB5">
      <w:pPr>
        <w:pStyle w:val="PargrafodaLista"/>
        <w:numPr>
          <w:ilvl w:val="1"/>
          <w:numId w:val="11"/>
        </w:numPr>
        <w:tabs>
          <w:tab w:val="left" w:pos="924"/>
          <w:tab w:val="left" w:pos="1275"/>
        </w:tabs>
        <w:spacing w:before="156" w:line="276" w:lineRule="auto"/>
        <w:ind w:right="155"/>
        <w:rPr>
          <w:sz w:val="20"/>
        </w:rPr>
      </w:pPr>
      <w:r>
        <w:rPr>
          <w:sz w:val="20"/>
        </w:rPr>
        <w:t xml:space="preserve">O prazo de entrega será de até </w:t>
      </w:r>
      <w:r w:rsidR="002808B8" w:rsidRPr="002808B8">
        <w:rPr>
          <w:b/>
          <w:sz w:val="20"/>
        </w:rPr>
        <w:t>1</w:t>
      </w:r>
      <w:r w:rsidR="00855042">
        <w:rPr>
          <w:b/>
          <w:sz w:val="20"/>
        </w:rPr>
        <w:t>0</w:t>
      </w:r>
      <w:r w:rsidRPr="00156D47">
        <w:rPr>
          <w:b/>
          <w:sz w:val="20"/>
        </w:rPr>
        <w:t xml:space="preserve"> dias úteis</w:t>
      </w:r>
      <w:r w:rsidR="00827CF2">
        <w:rPr>
          <w:sz w:val="20"/>
        </w:rPr>
        <w:t xml:space="preserve">, e será </w:t>
      </w:r>
      <w:r w:rsidR="00FE0A2A">
        <w:rPr>
          <w:sz w:val="20"/>
        </w:rPr>
        <w:t xml:space="preserve">realizada </w:t>
      </w:r>
      <w:r w:rsidR="00866A6D">
        <w:rPr>
          <w:sz w:val="20"/>
        </w:rPr>
        <w:t>de acordo com a autorização de fornecimento, obedecendo o perímetro urbano do Município de Arroio dos Ratos.</w:t>
      </w:r>
    </w:p>
    <w:p w:rsidR="00313C4B" w:rsidRDefault="0048632D" w:rsidP="00215DB5">
      <w:pPr>
        <w:pStyle w:val="PargrafodaLista"/>
        <w:numPr>
          <w:ilvl w:val="1"/>
          <w:numId w:val="11"/>
        </w:numPr>
        <w:tabs>
          <w:tab w:val="left" w:pos="1275"/>
        </w:tabs>
        <w:ind w:left="1275" w:hanging="709"/>
        <w:rPr>
          <w:sz w:val="20"/>
        </w:rPr>
      </w:pPr>
      <w:r>
        <w:rPr>
          <w:spacing w:val="-2"/>
          <w:sz w:val="20"/>
        </w:rPr>
        <w:t>O</w:t>
      </w:r>
      <w:r>
        <w:rPr>
          <w:spacing w:val="-3"/>
          <w:sz w:val="20"/>
        </w:rPr>
        <w:t xml:space="preserve"> </w:t>
      </w:r>
      <w:r>
        <w:rPr>
          <w:spacing w:val="-2"/>
          <w:sz w:val="20"/>
        </w:rPr>
        <w:t>CONTRATANTE</w:t>
      </w:r>
      <w:r>
        <w:rPr>
          <w:spacing w:val="-3"/>
          <w:sz w:val="20"/>
        </w:rPr>
        <w:t xml:space="preserve"> </w:t>
      </w:r>
      <w:r>
        <w:rPr>
          <w:spacing w:val="-2"/>
          <w:sz w:val="20"/>
        </w:rPr>
        <w:t xml:space="preserve">efetuará </w:t>
      </w:r>
      <w:r w:rsidR="00420586">
        <w:rPr>
          <w:spacing w:val="-2"/>
          <w:sz w:val="20"/>
        </w:rPr>
        <w:t xml:space="preserve">em </w:t>
      </w:r>
      <w:r w:rsidR="00420586" w:rsidRPr="00156D47">
        <w:rPr>
          <w:b/>
          <w:spacing w:val="-2"/>
          <w:sz w:val="20"/>
        </w:rPr>
        <w:t>até 30 (trinta) dias após recebimento da nota fiscal</w:t>
      </w:r>
      <w:r w:rsidR="00420586">
        <w:rPr>
          <w:spacing w:val="-2"/>
          <w:sz w:val="20"/>
        </w:rPr>
        <w:t xml:space="preserve">. </w:t>
      </w:r>
    </w:p>
    <w:p w:rsidR="00313C4B" w:rsidRDefault="0048632D" w:rsidP="00215DB5">
      <w:pPr>
        <w:pStyle w:val="Ttulo2"/>
        <w:numPr>
          <w:ilvl w:val="0"/>
          <w:numId w:val="11"/>
        </w:numPr>
        <w:tabs>
          <w:tab w:val="left" w:pos="921"/>
        </w:tabs>
        <w:ind w:left="921" w:hanging="355"/>
        <w:jc w:val="both"/>
      </w:pPr>
      <w:r>
        <w:rPr>
          <w:spacing w:val="-2"/>
        </w:rPr>
        <w:t>DISPOSIÇÕES</w:t>
      </w:r>
      <w:r>
        <w:rPr>
          <w:spacing w:val="9"/>
        </w:rPr>
        <w:t xml:space="preserve"> </w:t>
      </w:r>
      <w:r>
        <w:rPr>
          <w:spacing w:val="-2"/>
        </w:rPr>
        <w:t>GERAIS</w:t>
      </w:r>
    </w:p>
    <w:p w:rsidR="00313C4B" w:rsidRDefault="0048632D" w:rsidP="00215DB5">
      <w:pPr>
        <w:pStyle w:val="PargrafodaLista"/>
        <w:numPr>
          <w:ilvl w:val="1"/>
          <w:numId w:val="11"/>
        </w:numPr>
        <w:tabs>
          <w:tab w:val="left" w:pos="1275"/>
        </w:tabs>
        <w:spacing w:before="156"/>
        <w:ind w:left="1275" w:hanging="709"/>
        <w:rPr>
          <w:sz w:val="20"/>
        </w:rPr>
      </w:pPr>
      <w:r>
        <w:rPr>
          <w:sz w:val="20"/>
        </w:rPr>
        <w:t>Será</w:t>
      </w:r>
      <w:r>
        <w:rPr>
          <w:spacing w:val="-8"/>
          <w:sz w:val="20"/>
        </w:rPr>
        <w:t xml:space="preserve"> </w:t>
      </w:r>
      <w:r>
        <w:rPr>
          <w:sz w:val="20"/>
        </w:rPr>
        <w:t>divulgada</w:t>
      </w:r>
      <w:r>
        <w:rPr>
          <w:spacing w:val="-8"/>
          <w:sz w:val="20"/>
        </w:rPr>
        <w:t xml:space="preserve"> </w:t>
      </w:r>
      <w:r>
        <w:rPr>
          <w:sz w:val="20"/>
        </w:rPr>
        <w:t>ata</w:t>
      </w:r>
      <w:r>
        <w:rPr>
          <w:spacing w:val="-8"/>
          <w:sz w:val="20"/>
        </w:rPr>
        <w:t xml:space="preserve"> </w:t>
      </w:r>
      <w:r>
        <w:rPr>
          <w:sz w:val="20"/>
        </w:rPr>
        <w:t>da</w:t>
      </w:r>
      <w:r>
        <w:rPr>
          <w:spacing w:val="-8"/>
          <w:sz w:val="20"/>
        </w:rPr>
        <w:t xml:space="preserve"> </w:t>
      </w:r>
      <w:r>
        <w:rPr>
          <w:sz w:val="20"/>
        </w:rPr>
        <w:t>sessão</w:t>
      </w:r>
      <w:r>
        <w:rPr>
          <w:spacing w:val="-8"/>
          <w:sz w:val="20"/>
        </w:rPr>
        <w:t xml:space="preserve"> </w:t>
      </w:r>
      <w:r>
        <w:rPr>
          <w:sz w:val="20"/>
        </w:rPr>
        <w:t>pública</w:t>
      </w:r>
      <w:r>
        <w:rPr>
          <w:spacing w:val="-8"/>
          <w:sz w:val="20"/>
        </w:rPr>
        <w:t xml:space="preserve"> </w:t>
      </w:r>
      <w:r>
        <w:rPr>
          <w:sz w:val="20"/>
        </w:rPr>
        <w:t>no</w:t>
      </w:r>
      <w:r>
        <w:rPr>
          <w:spacing w:val="-8"/>
          <w:sz w:val="20"/>
        </w:rPr>
        <w:t xml:space="preserve"> </w:t>
      </w:r>
      <w:r>
        <w:rPr>
          <w:sz w:val="20"/>
        </w:rPr>
        <w:t>sistema</w:t>
      </w:r>
      <w:r>
        <w:rPr>
          <w:spacing w:val="-8"/>
          <w:sz w:val="20"/>
        </w:rPr>
        <w:t xml:space="preserve"> </w:t>
      </w:r>
      <w:r>
        <w:rPr>
          <w:spacing w:val="-2"/>
          <w:sz w:val="20"/>
        </w:rPr>
        <w:t>eletrônico.</w:t>
      </w:r>
    </w:p>
    <w:p w:rsidR="00313C4B" w:rsidRDefault="0048632D" w:rsidP="00215DB5">
      <w:pPr>
        <w:pStyle w:val="PargrafodaLista"/>
        <w:numPr>
          <w:ilvl w:val="1"/>
          <w:numId w:val="11"/>
        </w:numPr>
        <w:tabs>
          <w:tab w:val="left" w:pos="924"/>
          <w:tab w:val="left" w:pos="1268"/>
        </w:tabs>
        <w:spacing w:before="157" w:line="276" w:lineRule="auto"/>
        <w:ind w:right="151"/>
        <w:rPr>
          <w:sz w:val="20"/>
        </w:rPr>
      </w:pPr>
      <w:r>
        <w:rPr>
          <w:sz w:val="20"/>
        </w:rPr>
        <w:t>Não havendo expediente ou ocorrendo qualquer fato superveniente que impeça a realização do certame na data</w:t>
      </w:r>
      <w:r>
        <w:rPr>
          <w:spacing w:val="-5"/>
          <w:sz w:val="20"/>
        </w:rPr>
        <w:t xml:space="preserve"> </w:t>
      </w:r>
      <w:r>
        <w:rPr>
          <w:sz w:val="20"/>
        </w:rPr>
        <w:t>marcada,</w:t>
      </w:r>
      <w:r>
        <w:rPr>
          <w:spacing w:val="-5"/>
          <w:sz w:val="20"/>
        </w:rPr>
        <w:t xml:space="preserve"> </w:t>
      </w:r>
      <w:r>
        <w:rPr>
          <w:sz w:val="20"/>
        </w:rPr>
        <w:t>a</w:t>
      </w:r>
      <w:r>
        <w:rPr>
          <w:spacing w:val="-7"/>
          <w:sz w:val="20"/>
        </w:rPr>
        <w:t xml:space="preserve"> </w:t>
      </w:r>
      <w:r>
        <w:rPr>
          <w:sz w:val="20"/>
        </w:rPr>
        <w:t>sessão</w:t>
      </w:r>
      <w:r>
        <w:rPr>
          <w:spacing w:val="-5"/>
          <w:sz w:val="20"/>
        </w:rPr>
        <w:t xml:space="preserve"> </w:t>
      </w:r>
      <w:r>
        <w:rPr>
          <w:sz w:val="20"/>
        </w:rPr>
        <w:t>será</w:t>
      </w:r>
      <w:r>
        <w:rPr>
          <w:spacing w:val="-5"/>
          <w:sz w:val="20"/>
        </w:rPr>
        <w:t xml:space="preserve"> </w:t>
      </w:r>
      <w:r>
        <w:rPr>
          <w:sz w:val="20"/>
        </w:rPr>
        <w:t>automaticamente</w:t>
      </w:r>
      <w:r>
        <w:rPr>
          <w:spacing w:val="-6"/>
          <w:sz w:val="20"/>
        </w:rPr>
        <w:t xml:space="preserve"> </w:t>
      </w:r>
      <w:r>
        <w:rPr>
          <w:sz w:val="20"/>
        </w:rPr>
        <w:t>transferida</w:t>
      </w:r>
      <w:r>
        <w:rPr>
          <w:spacing w:val="-5"/>
          <w:sz w:val="20"/>
        </w:rPr>
        <w:t xml:space="preserve"> </w:t>
      </w:r>
      <w:r>
        <w:rPr>
          <w:sz w:val="20"/>
        </w:rPr>
        <w:t>para</w:t>
      </w:r>
      <w:r>
        <w:rPr>
          <w:spacing w:val="-5"/>
          <w:sz w:val="20"/>
        </w:rPr>
        <w:t xml:space="preserve"> </w:t>
      </w:r>
      <w:r>
        <w:rPr>
          <w:sz w:val="20"/>
        </w:rPr>
        <w:t>o</w:t>
      </w:r>
      <w:r>
        <w:rPr>
          <w:spacing w:val="-6"/>
          <w:sz w:val="20"/>
        </w:rPr>
        <w:t xml:space="preserve"> </w:t>
      </w:r>
      <w:r>
        <w:rPr>
          <w:sz w:val="20"/>
        </w:rPr>
        <w:t>primeiro</w:t>
      </w:r>
      <w:r>
        <w:rPr>
          <w:spacing w:val="-6"/>
          <w:sz w:val="20"/>
        </w:rPr>
        <w:t xml:space="preserve"> </w:t>
      </w:r>
      <w:r>
        <w:rPr>
          <w:sz w:val="20"/>
        </w:rPr>
        <w:t>dia</w:t>
      </w:r>
      <w:r>
        <w:rPr>
          <w:spacing w:val="-7"/>
          <w:sz w:val="20"/>
        </w:rPr>
        <w:t xml:space="preserve"> </w:t>
      </w:r>
      <w:r>
        <w:rPr>
          <w:sz w:val="20"/>
        </w:rPr>
        <w:t>útil</w:t>
      </w:r>
      <w:r>
        <w:rPr>
          <w:spacing w:val="-6"/>
          <w:sz w:val="20"/>
        </w:rPr>
        <w:t xml:space="preserve"> </w:t>
      </w:r>
      <w:r>
        <w:rPr>
          <w:sz w:val="20"/>
        </w:rPr>
        <w:t>subsequente,</w:t>
      </w:r>
      <w:r>
        <w:rPr>
          <w:spacing w:val="-5"/>
          <w:sz w:val="20"/>
        </w:rPr>
        <w:t xml:space="preserve"> </w:t>
      </w:r>
      <w:r>
        <w:rPr>
          <w:sz w:val="20"/>
        </w:rPr>
        <w:t>no</w:t>
      </w:r>
      <w:r>
        <w:rPr>
          <w:spacing w:val="-6"/>
          <w:sz w:val="20"/>
        </w:rPr>
        <w:t xml:space="preserve"> </w:t>
      </w:r>
      <w:r>
        <w:rPr>
          <w:sz w:val="20"/>
        </w:rPr>
        <w:t>mesmo</w:t>
      </w:r>
      <w:r>
        <w:rPr>
          <w:spacing w:val="-6"/>
          <w:sz w:val="20"/>
        </w:rPr>
        <w:t xml:space="preserve"> </w:t>
      </w:r>
      <w:r>
        <w:rPr>
          <w:sz w:val="20"/>
        </w:rPr>
        <w:t>horário anteriormente estabelecido, desde que não haja comunicação em contrário, pelo Pregoeiro.</w:t>
      </w:r>
    </w:p>
    <w:p w:rsidR="00313C4B" w:rsidRDefault="0048632D" w:rsidP="00215DB5">
      <w:pPr>
        <w:pStyle w:val="PargrafodaLista"/>
        <w:numPr>
          <w:ilvl w:val="1"/>
          <w:numId w:val="11"/>
        </w:numPr>
        <w:tabs>
          <w:tab w:val="left" w:pos="924"/>
          <w:tab w:val="left" w:pos="1268"/>
        </w:tabs>
        <w:spacing w:before="121" w:line="276" w:lineRule="auto"/>
        <w:ind w:right="140"/>
        <w:rPr>
          <w:sz w:val="20"/>
        </w:rPr>
      </w:pPr>
      <w:r>
        <w:rPr>
          <w:sz w:val="20"/>
        </w:rPr>
        <w:t>Todas</w:t>
      </w:r>
      <w:r>
        <w:rPr>
          <w:spacing w:val="-4"/>
          <w:sz w:val="20"/>
        </w:rPr>
        <w:t xml:space="preserve"> </w:t>
      </w:r>
      <w:r>
        <w:rPr>
          <w:sz w:val="20"/>
        </w:rPr>
        <w:t>as</w:t>
      </w:r>
      <w:r>
        <w:rPr>
          <w:spacing w:val="-4"/>
          <w:sz w:val="20"/>
        </w:rPr>
        <w:t xml:space="preserve"> </w:t>
      </w:r>
      <w:r>
        <w:rPr>
          <w:sz w:val="20"/>
        </w:rPr>
        <w:t>referências</w:t>
      </w:r>
      <w:r>
        <w:rPr>
          <w:spacing w:val="-4"/>
          <w:sz w:val="20"/>
        </w:rPr>
        <w:t xml:space="preserve"> </w:t>
      </w:r>
      <w:r>
        <w:rPr>
          <w:sz w:val="20"/>
        </w:rPr>
        <w:t>de</w:t>
      </w:r>
      <w:r>
        <w:rPr>
          <w:spacing w:val="-4"/>
          <w:sz w:val="20"/>
        </w:rPr>
        <w:t xml:space="preserve"> </w:t>
      </w:r>
      <w:r>
        <w:rPr>
          <w:sz w:val="20"/>
        </w:rPr>
        <w:t>tempo</w:t>
      </w:r>
      <w:r>
        <w:rPr>
          <w:spacing w:val="-3"/>
          <w:sz w:val="20"/>
        </w:rPr>
        <w:t xml:space="preserve"> </w:t>
      </w:r>
      <w:r>
        <w:rPr>
          <w:sz w:val="20"/>
        </w:rPr>
        <w:t>no</w:t>
      </w:r>
      <w:r>
        <w:rPr>
          <w:spacing w:val="-3"/>
          <w:sz w:val="20"/>
        </w:rPr>
        <w:t xml:space="preserve"> </w:t>
      </w:r>
      <w:r>
        <w:rPr>
          <w:sz w:val="20"/>
        </w:rPr>
        <w:t>Edital,</w:t>
      </w:r>
      <w:r>
        <w:rPr>
          <w:spacing w:val="-3"/>
          <w:sz w:val="20"/>
        </w:rPr>
        <w:t xml:space="preserve"> </w:t>
      </w:r>
      <w:r>
        <w:rPr>
          <w:sz w:val="20"/>
        </w:rPr>
        <w:t>no</w:t>
      </w:r>
      <w:r>
        <w:rPr>
          <w:spacing w:val="-3"/>
          <w:sz w:val="20"/>
        </w:rPr>
        <w:t xml:space="preserve"> </w:t>
      </w:r>
      <w:r>
        <w:rPr>
          <w:sz w:val="20"/>
        </w:rPr>
        <w:t>aviso</w:t>
      </w:r>
      <w:r>
        <w:rPr>
          <w:spacing w:val="-3"/>
          <w:sz w:val="20"/>
        </w:rPr>
        <w:t xml:space="preserve"> </w:t>
      </w:r>
      <w:r>
        <w:rPr>
          <w:sz w:val="20"/>
        </w:rPr>
        <w:t>e</w:t>
      </w:r>
      <w:r>
        <w:rPr>
          <w:spacing w:val="-4"/>
          <w:sz w:val="20"/>
        </w:rPr>
        <w:t xml:space="preserve"> </w:t>
      </w:r>
      <w:r>
        <w:rPr>
          <w:sz w:val="20"/>
        </w:rPr>
        <w:t>durante</w:t>
      </w:r>
      <w:r>
        <w:rPr>
          <w:spacing w:val="-3"/>
          <w:sz w:val="20"/>
        </w:rPr>
        <w:t xml:space="preserve"> </w:t>
      </w:r>
      <w:r>
        <w:rPr>
          <w:sz w:val="20"/>
        </w:rPr>
        <w:t>a</w:t>
      </w:r>
      <w:r>
        <w:rPr>
          <w:spacing w:val="-3"/>
          <w:sz w:val="20"/>
        </w:rPr>
        <w:t xml:space="preserve"> </w:t>
      </w:r>
      <w:r>
        <w:rPr>
          <w:sz w:val="20"/>
        </w:rPr>
        <w:t>sessão</w:t>
      </w:r>
      <w:r>
        <w:rPr>
          <w:spacing w:val="-3"/>
          <w:sz w:val="20"/>
        </w:rPr>
        <w:t xml:space="preserve"> </w:t>
      </w:r>
      <w:r>
        <w:rPr>
          <w:sz w:val="20"/>
        </w:rPr>
        <w:t>pública</w:t>
      </w:r>
      <w:r>
        <w:rPr>
          <w:spacing w:val="-3"/>
          <w:sz w:val="20"/>
        </w:rPr>
        <w:t xml:space="preserve"> </w:t>
      </w:r>
      <w:r>
        <w:rPr>
          <w:sz w:val="20"/>
        </w:rPr>
        <w:t>observarão</w:t>
      </w:r>
      <w:r>
        <w:rPr>
          <w:spacing w:val="-1"/>
          <w:sz w:val="20"/>
        </w:rPr>
        <w:t xml:space="preserve"> </w:t>
      </w:r>
      <w:r>
        <w:rPr>
          <w:sz w:val="20"/>
        </w:rPr>
        <w:t>o</w:t>
      </w:r>
      <w:r>
        <w:rPr>
          <w:spacing w:val="-3"/>
          <w:sz w:val="20"/>
        </w:rPr>
        <w:t xml:space="preserve"> </w:t>
      </w:r>
      <w:r>
        <w:rPr>
          <w:sz w:val="20"/>
        </w:rPr>
        <w:t>horário</w:t>
      </w:r>
      <w:r>
        <w:rPr>
          <w:spacing w:val="-3"/>
          <w:sz w:val="20"/>
        </w:rPr>
        <w:t xml:space="preserve"> </w:t>
      </w:r>
      <w:r>
        <w:rPr>
          <w:sz w:val="20"/>
        </w:rPr>
        <w:t>de</w:t>
      </w:r>
      <w:r>
        <w:rPr>
          <w:spacing w:val="-4"/>
          <w:sz w:val="20"/>
        </w:rPr>
        <w:t xml:space="preserve"> </w:t>
      </w:r>
      <w:r>
        <w:rPr>
          <w:sz w:val="20"/>
        </w:rPr>
        <w:t xml:space="preserve">Brasília - </w:t>
      </w:r>
      <w:r>
        <w:rPr>
          <w:spacing w:val="-4"/>
          <w:sz w:val="20"/>
        </w:rPr>
        <w:t>DF.</w:t>
      </w:r>
    </w:p>
    <w:p w:rsidR="00313C4B" w:rsidRDefault="0048632D" w:rsidP="00215DB5">
      <w:pPr>
        <w:pStyle w:val="PargrafodaLista"/>
        <w:numPr>
          <w:ilvl w:val="1"/>
          <w:numId w:val="11"/>
        </w:numPr>
        <w:tabs>
          <w:tab w:val="left" w:pos="1275"/>
        </w:tabs>
        <w:ind w:left="1275" w:hanging="709"/>
        <w:rPr>
          <w:sz w:val="20"/>
        </w:rPr>
      </w:pPr>
      <w:r>
        <w:rPr>
          <w:sz w:val="20"/>
        </w:rPr>
        <w:t>A</w:t>
      </w:r>
      <w:r>
        <w:rPr>
          <w:spacing w:val="-10"/>
          <w:sz w:val="20"/>
        </w:rPr>
        <w:t xml:space="preserve"> </w:t>
      </w:r>
      <w:r>
        <w:rPr>
          <w:sz w:val="20"/>
        </w:rPr>
        <w:t>homologação</w:t>
      </w:r>
      <w:r>
        <w:rPr>
          <w:spacing w:val="-9"/>
          <w:sz w:val="20"/>
        </w:rPr>
        <w:t xml:space="preserve"> </w:t>
      </w:r>
      <w:r>
        <w:rPr>
          <w:sz w:val="20"/>
        </w:rPr>
        <w:t>do</w:t>
      </w:r>
      <w:r>
        <w:rPr>
          <w:spacing w:val="-9"/>
          <w:sz w:val="20"/>
        </w:rPr>
        <w:t xml:space="preserve"> </w:t>
      </w:r>
      <w:r>
        <w:rPr>
          <w:sz w:val="20"/>
        </w:rPr>
        <w:t>resultado</w:t>
      </w:r>
      <w:r>
        <w:rPr>
          <w:spacing w:val="-9"/>
          <w:sz w:val="20"/>
        </w:rPr>
        <w:t xml:space="preserve"> </w:t>
      </w:r>
      <w:r>
        <w:rPr>
          <w:sz w:val="20"/>
        </w:rPr>
        <w:t>desta</w:t>
      </w:r>
      <w:r>
        <w:rPr>
          <w:spacing w:val="-9"/>
          <w:sz w:val="20"/>
        </w:rPr>
        <w:t xml:space="preserve"> </w:t>
      </w:r>
      <w:r>
        <w:rPr>
          <w:sz w:val="20"/>
        </w:rPr>
        <w:t>licitação</w:t>
      </w:r>
      <w:r>
        <w:rPr>
          <w:spacing w:val="-9"/>
          <w:sz w:val="20"/>
        </w:rPr>
        <w:t xml:space="preserve"> </w:t>
      </w:r>
      <w:r>
        <w:rPr>
          <w:sz w:val="20"/>
        </w:rPr>
        <w:t>não</w:t>
      </w:r>
      <w:r>
        <w:rPr>
          <w:spacing w:val="-9"/>
          <w:sz w:val="20"/>
        </w:rPr>
        <w:t xml:space="preserve"> </w:t>
      </w:r>
      <w:r>
        <w:rPr>
          <w:sz w:val="20"/>
        </w:rPr>
        <w:t>implicará</w:t>
      </w:r>
      <w:r>
        <w:rPr>
          <w:spacing w:val="-9"/>
          <w:sz w:val="20"/>
        </w:rPr>
        <w:t xml:space="preserve"> </w:t>
      </w:r>
      <w:r>
        <w:rPr>
          <w:sz w:val="20"/>
        </w:rPr>
        <w:t>direito</w:t>
      </w:r>
      <w:r>
        <w:rPr>
          <w:spacing w:val="-9"/>
          <w:sz w:val="20"/>
        </w:rPr>
        <w:t xml:space="preserve"> </w:t>
      </w:r>
      <w:r>
        <w:rPr>
          <w:sz w:val="20"/>
        </w:rPr>
        <w:t>à</w:t>
      </w:r>
      <w:r>
        <w:rPr>
          <w:spacing w:val="-9"/>
          <w:sz w:val="20"/>
        </w:rPr>
        <w:t xml:space="preserve"> </w:t>
      </w:r>
      <w:r>
        <w:rPr>
          <w:spacing w:val="-2"/>
          <w:sz w:val="20"/>
        </w:rPr>
        <w:t>contratação.</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As normas disciplinadoras da licitação serão sempre interpretadas em favor da ampliação da disputa entre os interessados,</w:t>
      </w:r>
      <w:r>
        <w:rPr>
          <w:spacing w:val="-5"/>
          <w:sz w:val="20"/>
        </w:rPr>
        <w:t xml:space="preserve"> </w:t>
      </w:r>
      <w:r>
        <w:rPr>
          <w:sz w:val="20"/>
        </w:rPr>
        <w:t>desde</w:t>
      </w:r>
      <w:r>
        <w:rPr>
          <w:spacing w:val="-6"/>
          <w:sz w:val="20"/>
        </w:rPr>
        <w:t xml:space="preserve"> </w:t>
      </w:r>
      <w:r>
        <w:rPr>
          <w:sz w:val="20"/>
        </w:rPr>
        <w:t>que</w:t>
      </w:r>
      <w:r>
        <w:rPr>
          <w:spacing w:val="-6"/>
          <w:sz w:val="20"/>
        </w:rPr>
        <w:t xml:space="preserve"> </w:t>
      </w:r>
      <w:r>
        <w:rPr>
          <w:sz w:val="20"/>
        </w:rPr>
        <w:t>não</w:t>
      </w:r>
      <w:r>
        <w:rPr>
          <w:spacing w:val="-5"/>
          <w:sz w:val="20"/>
        </w:rPr>
        <w:t xml:space="preserve"> </w:t>
      </w:r>
      <w:r>
        <w:rPr>
          <w:sz w:val="20"/>
        </w:rPr>
        <w:t>comprometam</w:t>
      </w:r>
      <w:r>
        <w:rPr>
          <w:spacing w:val="-6"/>
          <w:sz w:val="20"/>
        </w:rPr>
        <w:t xml:space="preserve"> </w:t>
      </w:r>
      <w:r>
        <w:rPr>
          <w:sz w:val="20"/>
        </w:rPr>
        <w:t>o</w:t>
      </w:r>
      <w:r>
        <w:rPr>
          <w:spacing w:val="-5"/>
          <w:sz w:val="20"/>
        </w:rPr>
        <w:t xml:space="preserve"> </w:t>
      </w:r>
      <w:r>
        <w:rPr>
          <w:sz w:val="20"/>
        </w:rPr>
        <w:t>interesse</w:t>
      </w:r>
      <w:r>
        <w:rPr>
          <w:spacing w:val="-6"/>
          <w:sz w:val="20"/>
        </w:rPr>
        <w:t xml:space="preserve"> </w:t>
      </w:r>
      <w:r>
        <w:rPr>
          <w:sz w:val="20"/>
        </w:rPr>
        <w:t xml:space="preserve">da </w:t>
      </w:r>
      <w:r w:rsidR="00E6063F">
        <w:rPr>
          <w:sz w:val="20"/>
        </w:rPr>
        <w:t>Prefeitura</w:t>
      </w:r>
      <w:r>
        <w:rPr>
          <w:spacing w:val="-4"/>
          <w:sz w:val="20"/>
        </w:rPr>
        <w:t xml:space="preserve"> </w:t>
      </w:r>
      <w:r>
        <w:rPr>
          <w:sz w:val="20"/>
        </w:rPr>
        <w:t>Municipal,</w:t>
      </w:r>
      <w:r>
        <w:rPr>
          <w:spacing w:val="-5"/>
          <w:sz w:val="20"/>
        </w:rPr>
        <w:t xml:space="preserve"> </w:t>
      </w:r>
      <w:r>
        <w:rPr>
          <w:sz w:val="20"/>
        </w:rPr>
        <w:t>o</w:t>
      </w:r>
      <w:r>
        <w:rPr>
          <w:spacing w:val="-5"/>
          <w:sz w:val="20"/>
        </w:rPr>
        <w:t xml:space="preserve"> </w:t>
      </w:r>
      <w:r>
        <w:rPr>
          <w:sz w:val="20"/>
        </w:rPr>
        <w:t>princípio</w:t>
      </w:r>
      <w:r>
        <w:rPr>
          <w:spacing w:val="-5"/>
          <w:sz w:val="20"/>
        </w:rPr>
        <w:t xml:space="preserve"> </w:t>
      </w:r>
      <w:r>
        <w:rPr>
          <w:sz w:val="20"/>
        </w:rPr>
        <w:t>da</w:t>
      </w:r>
      <w:r>
        <w:rPr>
          <w:spacing w:val="-5"/>
          <w:sz w:val="20"/>
        </w:rPr>
        <w:t xml:space="preserve"> </w:t>
      </w:r>
      <w:r>
        <w:rPr>
          <w:sz w:val="20"/>
        </w:rPr>
        <w:t>isonomia,</w:t>
      </w:r>
      <w:r>
        <w:rPr>
          <w:spacing w:val="-5"/>
          <w:sz w:val="20"/>
        </w:rPr>
        <w:t xml:space="preserve"> </w:t>
      </w:r>
      <w:r>
        <w:rPr>
          <w:sz w:val="20"/>
        </w:rPr>
        <w:t>a</w:t>
      </w:r>
      <w:r>
        <w:rPr>
          <w:spacing w:val="-5"/>
          <w:sz w:val="20"/>
        </w:rPr>
        <w:t xml:space="preserve"> </w:t>
      </w:r>
      <w:r>
        <w:rPr>
          <w:sz w:val="20"/>
        </w:rPr>
        <w:t>finalidade e a segurança da contratação.</w:t>
      </w:r>
    </w:p>
    <w:p w:rsidR="00313C4B" w:rsidRDefault="0048632D" w:rsidP="00215DB5">
      <w:pPr>
        <w:pStyle w:val="PargrafodaLista"/>
        <w:numPr>
          <w:ilvl w:val="1"/>
          <w:numId w:val="11"/>
        </w:numPr>
        <w:tabs>
          <w:tab w:val="left" w:pos="924"/>
          <w:tab w:val="left" w:pos="1268"/>
        </w:tabs>
        <w:spacing w:line="276" w:lineRule="auto"/>
        <w:ind w:right="142"/>
        <w:rPr>
          <w:sz w:val="20"/>
        </w:rPr>
      </w:pPr>
      <w:r>
        <w:rPr>
          <w:sz w:val="20"/>
        </w:rPr>
        <w:t>Os</w:t>
      </w:r>
      <w:r>
        <w:rPr>
          <w:spacing w:val="-4"/>
          <w:sz w:val="20"/>
        </w:rPr>
        <w:t xml:space="preserve"> </w:t>
      </w:r>
      <w:r>
        <w:rPr>
          <w:sz w:val="20"/>
        </w:rPr>
        <w:t>licitantes</w:t>
      </w:r>
      <w:r>
        <w:rPr>
          <w:spacing w:val="-4"/>
          <w:sz w:val="20"/>
        </w:rPr>
        <w:t xml:space="preserve"> </w:t>
      </w:r>
      <w:r>
        <w:rPr>
          <w:sz w:val="20"/>
        </w:rPr>
        <w:t>assumem</w:t>
      </w:r>
      <w:r>
        <w:rPr>
          <w:spacing w:val="-4"/>
          <w:sz w:val="20"/>
        </w:rPr>
        <w:t xml:space="preserve"> </w:t>
      </w:r>
      <w:r>
        <w:rPr>
          <w:sz w:val="20"/>
        </w:rPr>
        <w:t>todos</w:t>
      </w:r>
      <w:r>
        <w:rPr>
          <w:spacing w:val="-2"/>
          <w:sz w:val="20"/>
        </w:rPr>
        <w:t xml:space="preserve"> </w:t>
      </w:r>
      <w:r>
        <w:rPr>
          <w:sz w:val="20"/>
        </w:rPr>
        <w:t>os</w:t>
      </w:r>
      <w:r>
        <w:rPr>
          <w:spacing w:val="-4"/>
          <w:sz w:val="20"/>
        </w:rPr>
        <w:t xml:space="preserve"> </w:t>
      </w:r>
      <w:r>
        <w:rPr>
          <w:sz w:val="20"/>
        </w:rPr>
        <w:t>custos</w:t>
      </w:r>
      <w:r>
        <w:rPr>
          <w:spacing w:val="-4"/>
          <w:sz w:val="20"/>
        </w:rPr>
        <w:t xml:space="preserve"> </w:t>
      </w:r>
      <w:r>
        <w:rPr>
          <w:sz w:val="20"/>
        </w:rPr>
        <w:t>de</w:t>
      </w:r>
      <w:r>
        <w:rPr>
          <w:spacing w:val="-4"/>
          <w:sz w:val="20"/>
        </w:rPr>
        <w:t xml:space="preserve"> </w:t>
      </w:r>
      <w:r>
        <w:rPr>
          <w:sz w:val="20"/>
        </w:rPr>
        <w:t>preparação</w:t>
      </w:r>
      <w:r>
        <w:rPr>
          <w:spacing w:val="-2"/>
          <w:sz w:val="20"/>
        </w:rPr>
        <w:t xml:space="preserve"> </w:t>
      </w:r>
      <w:r>
        <w:rPr>
          <w:sz w:val="20"/>
        </w:rPr>
        <w:t>e</w:t>
      </w:r>
      <w:r>
        <w:rPr>
          <w:spacing w:val="-4"/>
          <w:sz w:val="20"/>
        </w:rPr>
        <w:t xml:space="preserve"> </w:t>
      </w:r>
      <w:r>
        <w:rPr>
          <w:sz w:val="20"/>
        </w:rPr>
        <w:t>apresentação</w:t>
      </w:r>
      <w:r>
        <w:rPr>
          <w:spacing w:val="-2"/>
          <w:sz w:val="20"/>
        </w:rPr>
        <w:t xml:space="preserve"> </w:t>
      </w:r>
      <w:r>
        <w:rPr>
          <w:sz w:val="20"/>
        </w:rPr>
        <w:t>de</w:t>
      </w:r>
      <w:r>
        <w:rPr>
          <w:spacing w:val="-4"/>
          <w:sz w:val="20"/>
        </w:rPr>
        <w:t xml:space="preserve"> </w:t>
      </w:r>
      <w:r>
        <w:rPr>
          <w:sz w:val="20"/>
        </w:rPr>
        <w:t>suas</w:t>
      </w:r>
      <w:r>
        <w:rPr>
          <w:spacing w:val="-4"/>
          <w:sz w:val="20"/>
        </w:rPr>
        <w:t xml:space="preserve"> </w:t>
      </w:r>
      <w:r>
        <w:rPr>
          <w:sz w:val="20"/>
        </w:rPr>
        <w:t>propostas</w:t>
      </w:r>
      <w:r>
        <w:rPr>
          <w:spacing w:val="-4"/>
          <w:sz w:val="20"/>
        </w:rPr>
        <w:t xml:space="preserve"> </w:t>
      </w:r>
      <w:r>
        <w:rPr>
          <w:sz w:val="20"/>
        </w:rPr>
        <w:t>e</w:t>
      </w:r>
      <w:r>
        <w:rPr>
          <w:spacing w:val="-4"/>
          <w:sz w:val="20"/>
        </w:rPr>
        <w:t xml:space="preserve"> </w:t>
      </w:r>
      <w:r>
        <w:rPr>
          <w:sz w:val="20"/>
        </w:rPr>
        <w:t xml:space="preserve">a </w:t>
      </w:r>
      <w:r w:rsidR="00E6063F">
        <w:rPr>
          <w:sz w:val="20"/>
        </w:rPr>
        <w:t xml:space="preserve">Prefeitura </w:t>
      </w:r>
      <w:r>
        <w:rPr>
          <w:sz w:val="20"/>
        </w:rPr>
        <w:t>Municipal não será, em nenhum caso, responsável por esses custos, independentemente da condução ou do resultado do processo licitatório.</w:t>
      </w:r>
    </w:p>
    <w:p w:rsid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t>Na</w:t>
      </w:r>
      <w:r w:rsidRPr="00420586">
        <w:rPr>
          <w:spacing w:val="-7"/>
          <w:sz w:val="20"/>
        </w:rPr>
        <w:t xml:space="preserve"> </w:t>
      </w:r>
      <w:r w:rsidRPr="00420586">
        <w:rPr>
          <w:sz w:val="20"/>
        </w:rPr>
        <w:t>contagem</w:t>
      </w:r>
      <w:r w:rsidRPr="00420586">
        <w:rPr>
          <w:spacing w:val="-8"/>
          <w:sz w:val="20"/>
        </w:rPr>
        <w:t xml:space="preserve"> </w:t>
      </w:r>
      <w:r w:rsidRPr="00420586">
        <w:rPr>
          <w:sz w:val="20"/>
        </w:rPr>
        <w:t>dos</w:t>
      </w:r>
      <w:r w:rsidRPr="00420586">
        <w:rPr>
          <w:spacing w:val="-6"/>
          <w:sz w:val="20"/>
        </w:rPr>
        <w:t xml:space="preserve"> </w:t>
      </w:r>
      <w:r w:rsidRPr="00420586">
        <w:rPr>
          <w:sz w:val="20"/>
        </w:rPr>
        <w:t>prazos</w:t>
      </w:r>
      <w:r w:rsidRPr="00420586">
        <w:rPr>
          <w:spacing w:val="-6"/>
          <w:sz w:val="20"/>
        </w:rPr>
        <w:t xml:space="preserve"> </w:t>
      </w:r>
      <w:r w:rsidRPr="00420586">
        <w:rPr>
          <w:sz w:val="20"/>
        </w:rPr>
        <w:t>estabelecidos</w:t>
      </w:r>
      <w:r w:rsidRPr="00420586">
        <w:rPr>
          <w:spacing w:val="-8"/>
          <w:sz w:val="20"/>
        </w:rPr>
        <w:t xml:space="preserve"> </w:t>
      </w:r>
      <w:r w:rsidRPr="00420586">
        <w:rPr>
          <w:sz w:val="20"/>
        </w:rPr>
        <w:t>neste</w:t>
      </w:r>
      <w:r w:rsidRPr="00420586">
        <w:rPr>
          <w:spacing w:val="-6"/>
          <w:sz w:val="20"/>
        </w:rPr>
        <w:t xml:space="preserve"> </w:t>
      </w:r>
      <w:r w:rsidRPr="00420586">
        <w:rPr>
          <w:sz w:val="20"/>
        </w:rPr>
        <w:t>Edital</w:t>
      </w:r>
      <w:r w:rsidRPr="00420586">
        <w:rPr>
          <w:spacing w:val="-5"/>
          <w:sz w:val="20"/>
        </w:rPr>
        <w:t xml:space="preserve"> </w:t>
      </w:r>
      <w:r w:rsidRPr="00420586">
        <w:rPr>
          <w:sz w:val="20"/>
        </w:rPr>
        <w:t>e</w:t>
      </w:r>
      <w:r w:rsidRPr="00420586">
        <w:rPr>
          <w:spacing w:val="-8"/>
          <w:sz w:val="20"/>
        </w:rPr>
        <w:t xml:space="preserve"> </w:t>
      </w:r>
      <w:r w:rsidRPr="00420586">
        <w:rPr>
          <w:sz w:val="20"/>
        </w:rPr>
        <w:t>seus</w:t>
      </w:r>
      <w:r w:rsidRPr="00420586">
        <w:rPr>
          <w:spacing w:val="-8"/>
          <w:sz w:val="20"/>
        </w:rPr>
        <w:t xml:space="preserve"> </w:t>
      </w:r>
      <w:r w:rsidRPr="00420586">
        <w:rPr>
          <w:sz w:val="20"/>
        </w:rPr>
        <w:t>anexos,</w:t>
      </w:r>
      <w:r w:rsidRPr="00420586">
        <w:rPr>
          <w:spacing w:val="-7"/>
          <w:sz w:val="20"/>
        </w:rPr>
        <w:t xml:space="preserve"> </w:t>
      </w:r>
      <w:r w:rsidRPr="00420586">
        <w:rPr>
          <w:sz w:val="20"/>
        </w:rPr>
        <w:t>excluir-se-á</w:t>
      </w:r>
      <w:r w:rsidRPr="00420586">
        <w:rPr>
          <w:spacing w:val="-7"/>
          <w:sz w:val="20"/>
        </w:rPr>
        <w:t xml:space="preserve"> </w:t>
      </w:r>
      <w:r w:rsidRPr="00420586">
        <w:rPr>
          <w:sz w:val="20"/>
        </w:rPr>
        <w:t>o</w:t>
      </w:r>
      <w:r w:rsidRPr="00420586">
        <w:rPr>
          <w:spacing w:val="-7"/>
          <w:sz w:val="20"/>
        </w:rPr>
        <w:t xml:space="preserve"> </w:t>
      </w:r>
      <w:r w:rsidRPr="00420586">
        <w:rPr>
          <w:sz w:val="20"/>
        </w:rPr>
        <w:t>dia</w:t>
      </w:r>
      <w:r w:rsidRPr="00420586">
        <w:rPr>
          <w:spacing w:val="-7"/>
          <w:sz w:val="20"/>
        </w:rPr>
        <w:t xml:space="preserve"> </w:t>
      </w:r>
      <w:r w:rsidRPr="00420586">
        <w:rPr>
          <w:sz w:val="20"/>
        </w:rPr>
        <w:t>do</w:t>
      </w:r>
      <w:r w:rsidRPr="00420586">
        <w:rPr>
          <w:spacing w:val="-7"/>
          <w:sz w:val="20"/>
        </w:rPr>
        <w:t xml:space="preserve"> </w:t>
      </w:r>
      <w:r w:rsidRPr="00420586">
        <w:rPr>
          <w:sz w:val="20"/>
        </w:rPr>
        <w:t>início</w:t>
      </w:r>
      <w:r w:rsidRPr="00420586">
        <w:rPr>
          <w:spacing w:val="-7"/>
          <w:sz w:val="20"/>
        </w:rPr>
        <w:t xml:space="preserve"> </w:t>
      </w:r>
      <w:r w:rsidRPr="00420586">
        <w:rPr>
          <w:sz w:val="20"/>
        </w:rPr>
        <w:t>e</w:t>
      </w:r>
      <w:r w:rsidRPr="00420586">
        <w:rPr>
          <w:spacing w:val="-8"/>
          <w:sz w:val="20"/>
        </w:rPr>
        <w:t xml:space="preserve"> </w:t>
      </w:r>
      <w:r w:rsidRPr="00420586">
        <w:rPr>
          <w:sz w:val="20"/>
        </w:rPr>
        <w:t>incluir-se-á</w:t>
      </w:r>
      <w:r w:rsidRPr="00420586">
        <w:rPr>
          <w:spacing w:val="-7"/>
          <w:sz w:val="20"/>
        </w:rPr>
        <w:t xml:space="preserve"> </w:t>
      </w:r>
      <w:r w:rsidRPr="00420586">
        <w:rPr>
          <w:sz w:val="20"/>
        </w:rPr>
        <w:t>o</w:t>
      </w:r>
      <w:r w:rsidRPr="00420586">
        <w:rPr>
          <w:spacing w:val="-5"/>
          <w:sz w:val="20"/>
        </w:rPr>
        <w:t xml:space="preserve"> </w:t>
      </w:r>
      <w:r w:rsidRPr="00420586">
        <w:rPr>
          <w:sz w:val="20"/>
        </w:rPr>
        <w:t>do vencimento. Só se iniciam e vencem os prazos em dias de expediente na Prefeitura</w:t>
      </w:r>
      <w:r w:rsidR="00E6063F" w:rsidRPr="00420586">
        <w:rPr>
          <w:sz w:val="20"/>
        </w:rPr>
        <w:t xml:space="preserve"> de Arroio dos Ratos/RS</w:t>
      </w:r>
      <w:r w:rsidRPr="00420586">
        <w:rPr>
          <w:sz w:val="20"/>
        </w:rPr>
        <w:t>.</w:t>
      </w:r>
    </w:p>
    <w:p w:rsidR="00313C4B" w:rsidRP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lastRenderedPageBreak/>
        <w:t>O desatendimento de exigências formais não essenciais não importará o afastamento do licitante, desde que seja possível o aproveitamento do ato, observado os princípios da isonomia e do interesse público.</w:t>
      </w:r>
    </w:p>
    <w:p w:rsidR="00313C4B" w:rsidRDefault="0048632D" w:rsidP="00215DB5">
      <w:pPr>
        <w:pStyle w:val="PargrafodaLista"/>
        <w:numPr>
          <w:ilvl w:val="1"/>
          <w:numId w:val="11"/>
        </w:numPr>
        <w:tabs>
          <w:tab w:val="left" w:pos="924"/>
          <w:tab w:val="left" w:pos="1275"/>
        </w:tabs>
        <w:spacing w:line="276" w:lineRule="auto"/>
        <w:ind w:right="155"/>
        <w:rPr>
          <w:sz w:val="20"/>
        </w:rPr>
      </w:pPr>
      <w:r>
        <w:rPr>
          <w:sz w:val="20"/>
        </w:rPr>
        <w:t>Em</w:t>
      </w:r>
      <w:r>
        <w:rPr>
          <w:spacing w:val="19"/>
          <w:sz w:val="20"/>
        </w:rPr>
        <w:t xml:space="preserve"> </w:t>
      </w:r>
      <w:r>
        <w:rPr>
          <w:sz w:val="20"/>
        </w:rPr>
        <w:t>caso</w:t>
      </w:r>
      <w:r>
        <w:rPr>
          <w:spacing w:val="20"/>
          <w:sz w:val="20"/>
        </w:rPr>
        <w:t xml:space="preserve"> </w:t>
      </w:r>
      <w:r>
        <w:rPr>
          <w:sz w:val="20"/>
        </w:rPr>
        <w:t>de</w:t>
      </w:r>
      <w:r>
        <w:rPr>
          <w:spacing w:val="19"/>
          <w:sz w:val="20"/>
        </w:rPr>
        <w:t xml:space="preserve"> </w:t>
      </w:r>
      <w:r>
        <w:rPr>
          <w:sz w:val="20"/>
        </w:rPr>
        <w:t>divergência</w:t>
      </w:r>
      <w:r>
        <w:rPr>
          <w:spacing w:val="20"/>
          <w:sz w:val="20"/>
        </w:rPr>
        <w:t xml:space="preserve"> </w:t>
      </w:r>
      <w:r>
        <w:rPr>
          <w:sz w:val="20"/>
        </w:rPr>
        <w:t>entre</w:t>
      </w:r>
      <w:r>
        <w:rPr>
          <w:spacing w:val="19"/>
          <w:sz w:val="20"/>
        </w:rPr>
        <w:t xml:space="preserve"> </w:t>
      </w:r>
      <w:r>
        <w:rPr>
          <w:sz w:val="20"/>
        </w:rPr>
        <w:t>disposições</w:t>
      </w:r>
      <w:r>
        <w:rPr>
          <w:spacing w:val="21"/>
          <w:sz w:val="20"/>
        </w:rPr>
        <w:t xml:space="preserve"> </w:t>
      </w:r>
      <w:r>
        <w:rPr>
          <w:sz w:val="20"/>
        </w:rPr>
        <w:t>deste</w:t>
      </w:r>
      <w:r>
        <w:rPr>
          <w:spacing w:val="21"/>
          <w:sz w:val="20"/>
        </w:rPr>
        <w:t xml:space="preserve"> </w:t>
      </w:r>
      <w:r>
        <w:rPr>
          <w:sz w:val="20"/>
        </w:rPr>
        <w:t>Edital</w:t>
      </w:r>
      <w:r>
        <w:rPr>
          <w:spacing w:val="20"/>
          <w:sz w:val="20"/>
        </w:rPr>
        <w:t xml:space="preserve"> </w:t>
      </w:r>
      <w:r>
        <w:rPr>
          <w:sz w:val="20"/>
        </w:rPr>
        <w:t>e</w:t>
      </w:r>
      <w:r>
        <w:rPr>
          <w:spacing w:val="23"/>
          <w:sz w:val="20"/>
        </w:rPr>
        <w:t xml:space="preserve"> </w:t>
      </w:r>
      <w:r>
        <w:rPr>
          <w:sz w:val="20"/>
        </w:rPr>
        <w:t>de</w:t>
      </w:r>
      <w:r>
        <w:rPr>
          <w:spacing w:val="19"/>
          <w:sz w:val="20"/>
        </w:rPr>
        <w:t xml:space="preserve"> </w:t>
      </w:r>
      <w:r>
        <w:rPr>
          <w:sz w:val="20"/>
        </w:rPr>
        <w:t>seus</w:t>
      </w:r>
      <w:r>
        <w:rPr>
          <w:spacing w:val="18"/>
          <w:sz w:val="20"/>
        </w:rPr>
        <w:t xml:space="preserve"> </w:t>
      </w:r>
      <w:r>
        <w:rPr>
          <w:sz w:val="20"/>
        </w:rPr>
        <w:t>anexos</w:t>
      </w:r>
      <w:r>
        <w:rPr>
          <w:spacing w:val="18"/>
          <w:sz w:val="20"/>
        </w:rPr>
        <w:t xml:space="preserve"> </w:t>
      </w:r>
      <w:r>
        <w:rPr>
          <w:sz w:val="20"/>
        </w:rPr>
        <w:t>ou</w:t>
      </w:r>
      <w:r>
        <w:rPr>
          <w:spacing w:val="20"/>
          <w:sz w:val="20"/>
        </w:rPr>
        <w:t xml:space="preserve"> </w:t>
      </w:r>
      <w:r>
        <w:rPr>
          <w:sz w:val="20"/>
        </w:rPr>
        <w:t>demais</w:t>
      </w:r>
      <w:r>
        <w:rPr>
          <w:spacing w:val="21"/>
          <w:sz w:val="20"/>
        </w:rPr>
        <w:t xml:space="preserve"> </w:t>
      </w:r>
      <w:r>
        <w:rPr>
          <w:sz w:val="20"/>
        </w:rPr>
        <w:t>peças</w:t>
      </w:r>
      <w:r>
        <w:rPr>
          <w:spacing w:val="18"/>
          <w:sz w:val="20"/>
        </w:rPr>
        <w:t xml:space="preserve"> </w:t>
      </w:r>
      <w:r>
        <w:rPr>
          <w:sz w:val="20"/>
        </w:rPr>
        <w:t>que</w:t>
      </w:r>
      <w:r>
        <w:rPr>
          <w:spacing w:val="21"/>
          <w:sz w:val="20"/>
        </w:rPr>
        <w:t xml:space="preserve"> </w:t>
      </w:r>
      <w:r>
        <w:rPr>
          <w:sz w:val="20"/>
        </w:rPr>
        <w:t>compõem</w:t>
      </w:r>
      <w:r>
        <w:rPr>
          <w:spacing w:val="21"/>
          <w:sz w:val="20"/>
        </w:rPr>
        <w:t xml:space="preserve"> </w:t>
      </w:r>
      <w:r>
        <w:rPr>
          <w:sz w:val="20"/>
        </w:rPr>
        <w:t>o processo, prevalecerá as deste Edital.</w:t>
      </w:r>
    </w:p>
    <w:p w:rsidR="00313C4B" w:rsidRDefault="0048632D" w:rsidP="00215DB5">
      <w:pPr>
        <w:pStyle w:val="PargrafodaLista"/>
        <w:numPr>
          <w:ilvl w:val="1"/>
          <w:numId w:val="11"/>
        </w:numPr>
        <w:tabs>
          <w:tab w:val="left" w:pos="924"/>
          <w:tab w:val="left" w:pos="1275"/>
        </w:tabs>
        <w:spacing w:line="276" w:lineRule="auto"/>
        <w:ind w:right="142"/>
        <w:rPr>
          <w:sz w:val="20"/>
        </w:rPr>
      </w:pPr>
      <w:r>
        <w:rPr>
          <w:sz w:val="20"/>
        </w:rPr>
        <w:t xml:space="preserve">O Edital e seus anexos estão disponíveis, na íntegra, </w:t>
      </w:r>
      <w:r w:rsidR="003229CA">
        <w:rPr>
          <w:sz w:val="20"/>
        </w:rPr>
        <w:t>no Portal de Pregões Eletrônicos Banrisul</w:t>
      </w:r>
      <w:r>
        <w:rPr>
          <w:sz w:val="20"/>
        </w:rPr>
        <w:t xml:space="preserve"> </w:t>
      </w:r>
      <w:r w:rsidR="003229CA">
        <w:rPr>
          <w:sz w:val="20"/>
        </w:rPr>
        <w:t xml:space="preserve">e </w:t>
      </w:r>
      <w:r>
        <w:rPr>
          <w:sz w:val="20"/>
        </w:rPr>
        <w:t xml:space="preserve">no </w:t>
      </w:r>
      <w:r w:rsidR="003229CA">
        <w:rPr>
          <w:sz w:val="20"/>
        </w:rPr>
        <w:t>site oficial</w:t>
      </w:r>
      <w:r>
        <w:rPr>
          <w:sz w:val="20"/>
        </w:rPr>
        <w:t xml:space="preserve"> </w:t>
      </w:r>
      <w:r w:rsidR="00420586" w:rsidRPr="00420586">
        <w:t>https://www.arroiodosratos.rs.gov.br/</w:t>
      </w:r>
    </w:p>
    <w:p w:rsidR="00313C4B" w:rsidRDefault="0048632D" w:rsidP="00215DB5">
      <w:pPr>
        <w:pStyle w:val="PargrafodaLista"/>
        <w:numPr>
          <w:ilvl w:val="1"/>
          <w:numId w:val="11"/>
        </w:numPr>
        <w:tabs>
          <w:tab w:val="left" w:pos="1275"/>
        </w:tabs>
        <w:spacing w:before="118"/>
        <w:ind w:left="1275" w:hanging="709"/>
        <w:rPr>
          <w:sz w:val="20"/>
        </w:rPr>
      </w:pPr>
      <w:r>
        <w:rPr>
          <w:sz w:val="20"/>
        </w:rPr>
        <w:t>Integram</w:t>
      </w:r>
      <w:r>
        <w:rPr>
          <w:spacing w:val="-10"/>
          <w:sz w:val="20"/>
        </w:rPr>
        <w:t xml:space="preserve"> </w:t>
      </w:r>
      <w:r>
        <w:rPr>
          <w:sz w:val="20"/>
        </w:rPr>
        <w:t>este</w:t>
      </w:r>
      <w:r>
        <w:rPr>
          <w:spacing w:val="-9"/>
          <w:sz w:val="20"/>
        </w:rPr>
        <w:t xml:space="preserve"> </w:t>
      </w:r>
      <w:r>
        <w:rPr>
          <w:sz w:val="20"/>
        </w:rPr>
        <w:t>Edital,</w:t>
      </w:r>
      <w:r>
        <w:rPr>
          <w:spacing w:val="-9"/>
          <w:sz w:val="20"/>
        </w:rPr>
        <w:t xml:space="preserve"> </w:t>
      </w:r>
      <w:r>
        <w:rPr>
          <w:sz w:val="20"/>
        </w:rPr>
        <w:t>para</w:t>
      </w:r>
      <w:r>
        <w:rPr>
          <w:spacing w:val="-8"/>
          <w:sz w:val="20"/>
        </w:rPr>
        <w:t xml:space="preserve"> </w:t>
      </w:r>
      <w:r>
        <w:rPr>
          <w:sz w:val="20"/>
        </w:rPr>
        <w:t>todos</w:t>
      </w:r>
      <w:r>
        <w:rPr>
          <w:spacing w:val="-11"/>
          <w:sz w:val="20"/>
        </w:rPr>
        <w:t xml:space="preserve"> </w:t>
      </w:r>
      <w:r>
        <w:rPr>
          <w:sz w:val="20"/>
        </w:rPr>
        <w:t>os</w:t>
      </w:r>
      <w:r>
        <w:rPr>
          <w:spacing w:val="-10"/>
          <w:sz w:val="20"/>
        </w:rPr>
        <w:t xml:space="preserve"> </w:t>
      </w:r>
      <w:r>
        <w:rPr>
          <w:sz w:val="20"/>
        </w:rPr>
        <w:t>fins</w:t>
      </w:r>
      <w:r>
        <w:rPr>
          <w:spacing w:val="-10"/>
          <w:sz w:val="20"/>
        </w:rPr>
        <w:t xml:space="preserve"> </w:t>
      </w:r>
      <w:r>
        <w:rPr>
          <w:sz w:val="20"/>
        </w:rPr>
        <w:t>e</w:t>
      </w:r>
      <w:r>
        <w:rPr>
          <w:spacing w:val="-9"/>
          <w:sz w:val="20"/>
        </w:rPr>
        <w:t xml:space="preserve"> </w:t>
      </w:r>
      <w:r>
        <w:rPr>
          <w:sz w:val="20"/>
        </w:rPr>
        <w:t>efeitos,</w:t>
      </w:r>
      <w:r>
        <w:rPr>
          <w:spacing w:val="-9"/>
          <w:sz w:val="20"/>
        </w:rPr>
        <w:t xml:space="preserve"> </w:t>
      </w:r>
      <w:r>
        <w:rPr>
          <w:sz w:val="20"/>
        </w:rPr>
        <w:t>os</w:t>
      </w:r>
      <w:r>
        <w:rPr>
          <w:spacing w:val="-8"/>
          <w:sz w:val="20"/>
        </w:rPr>
        <w:t xml:space="preserve"> </w:t>
      </w:r>
      <w:r>
        <w:rPr>
          <w:sz w:val="20"/>
        </w:rPr>
        <w:t>seguintes</w:t>
      </w:r>
      <w:r>
        <w:rPr>
          <w:spacing w:val="-5"/>
          <w:sz w:val="20"/>
        </w:rPr>
        <w:t xml:space="preserve"> </w:t>
      </w:r>
      <w:r>
        <w:rPr>
          <w:spacing w:val="-2"/>
          <w:sz w:val="20"/>
        </w:rPr>
        <w:t>ANEXOS:</w:t>
      </w:r>
    </w:p>
    <w:p w:rsidR="00215DB5" w:rsidRDefault="00215DB5" w:rsidP="00215DB5">
      <w:pPr>
        <w:pStyle w:val="PargrafodaLista"/>
        <w:numPr>
          <w:ilvl w:val="0"/>
          <w:numId w:val="2"/>
        </w:numPr>
        <w:tabs>
          <w:tab w:val="left" w:pos="1635"/>
        </w:tabs>
        <w:spacing w:before="157"/>
        <w:jc w:val="both"/>
        <w:rPr>
          <w:sz w:val="20"/>
        </w:rPr>
      </w:pPr>
      <w:r>
        <w:rPr>
          <w:sz w:val="20"/>
        </w:rPr>
        <w:t>Termo de Referência</w:t>
      </w:r>
    </w:p>
    <w:p w:rsidR="00215DB5" w:rsidRPr="00215DB5" w:rsidRDefault="00215DB5" w:rsidP="00215DB5">
      <w:pPr>
        <w:pStyle w:val="PargrafodaLista"/>
        <w:numPr>
          <w:ilvl w:val="0"/>
          <w:numId w:val="2"/>
        </w:numPr>
        <w:tabs>
          <w:tab w:val="left" w:pos="1635"/>
        </w:tabs>
        <w:spacing w:before="157"/>
        <w:jc w:val="both"/>
        <w:rPr>
          <w:sz w:val="20"/>
        </w:rPr>
      </w:pPr>
      <w:r w:rsidRPr="00131B89">
        <w:rPr>
          <w:sz w:val="20"/>
        </w:rPr>
        <w:t>Modelo</w:t>
      </w:r>
      <w:r w:rsidRPr="00131B89">
        <w:rPr>
          <w:spacing w:val="-10"/>
          <w:sz w:val="20"/>
        </w:rPr>
        <w:t xml:space="preserve"> </w:t>
      </w:r>
      <w:r w:rsidRPr="00131B89">
        <w:rPr>
          <w:sz w:val="20"/>
        </w:rPr>
        <w:t>de</w:t>
      </w:r>
      <w:r w:rsidRPr="00131B89">
        <w:rPr>
          <w:spacing w:val="-10"/>
          <w:sz w:val="20"/>
        </w:rPr>
        <w:t xml:space="preserve"> </w:t>
      </w:r>
      <w:r w:rsidRPr="00131B89">
        <w:rPr>
          <w:sz w:val="20"/>
        </w:rPr>
        <w:t>Declaração</w:t>
      </w:r>
      <w:r w:rsidRPr="00131B89">
        <w:rPr>
          <w:spacing w:val="-10"/>
          <w:sz w:val="20"/>
        </w:rPr>
        <w:t xml:space="preserve"> </w:t>
      </w:r>
      <w:r w:rsidRPr="00131B89">
        <w:rPr>
          <w:sz w:val="20"/>
        </w:rPr>
        <w:t>de</w:t>
      </w:r>
      <w:r w:rsidRPr="00131B89">
        <w:rPr>
          <w:spacing w:val="-10"/>
          <w:sz w:val="20"/>
        </w:rPr>
        <w:t xml:space="preserve"> </w:t>
      </w:r>
      <w:r w:rsidRPr="00131B89">
        <w:rPr>
          <w:sz w:val="20"/>
        </w:rPr>
        <w:t>Enquadramento</w:t>
      </w:r>
      <w:r w:rsidRPr="00131B89">
        <w:rPr>
          <w:spacing w:val="-9"/>
          <w:sz w:val="20"/>
        </w:rPr>
        <w:t xml:space="preserve"> </w:t>
      </w:r>
      <w:r w:rsidRPr="00131B89">
        <w:rPr>
          <w:sz w:val="20"/>
        </w:rPr>
        <w:t>como</w:t>
      </w:r>
      <w:r w:rsidRPr="00131B89">
        <w:rPr>
          <w:spacing w:val="-10"/>
          <w:sz w:val="20"/>
        </w:rPr>
        <w:t xml:space="preserve"> </w:t>
      </w:r>
      <w:r w:rsidRPr="00131B89">
        <w:rPr>
          <w:spacing w:val="-2"/>
          <w:sz w:val="20"/>
        </w:rPr>
        <w:t>ME/EPP</w:t>
      </w:r>
    </w:p>
    <w:p w:rsidR="00313C4B" w:rsidRPr="00131B89" w:rsidRDefault="0048632D" w:rsidP="00215DB5">
      <w:pPr>
        <w:pStyle w:val="PargrafodaLista"/>
        <w:numPr>
          <w:ilvl w:val="0"/>
          <w:numId w:val="2"/>
        </w:numPr>
        <w:tabs>
          <w:tab w:val="left" w:pos="1635"/>
        </w:tabs>
        <w:spacing w:before="156"/>
        <w:ind w:hanging="511"/>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Declaração</w:t>
      </w:r>
      <w:r w:rsidRPr="00131B89">
        <w:rPr>
          <w:spacing w:val="-7"/>
          <w:sz w:val="20"/>
        </w:rPr>
        <w:t xml:space="preserve"> </w:t>
      </w:r>
      <w:r w:rsidRPr="00131B89">
        <w:rPr>
          <w:spacing w:val="-2"/>
          <w:sz w:val="20"/>
        </w:rPr>
        <w:t>Unificada</w:t>
      </w:r>
    </w:p>
    <w:p w:rsidR="00313C4B" w:rsidRPr="00131B89" w:rsidRDefault="0048632D" w:rsidP="00215DB5">
      <w:pPr>
        <w:pStyle w:val="PargrafodaLista"/>
        <w:numPr>
          <w:ilvl w:val="0"/>
          <w:numId w:val="2"/>
        </w:numPr>
        <w:tabs>
          <w:tab w:val="left" w:pos="1635"/>
        </w:tabs>
        <w:spacing w:before="157"/>
        <w:ind w:hanging="562"/>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Proposta</w:t>
      </w:r>
      <w:r w:rsidRPr="00131B89">
        <w:rPr>
          <w:spacing w:val="-8"/>
          <w:sz w:val="20"/>
        </w:rPr>
        <w:t xml:space="preserve"> </w:t>
      </w:r>
      <w:r w:rsidRPr="00131B89">
        <w:rPr>
          <w:spacing w:val="-2"/>
          <w:sz w:val="20"/>
        </w:rPr>
        <w:t>Financeira</w:t>
      </w:r>
    </w:p>
    <w:p w:rsidR="00313C4B" w:rsidRDefault="0048632D" w:rsidP="00215DB5">
      <w:pPr>
        <w:pStyle w:val="PargrafodaLista"/>
        <w:numPr>
          <w:ilvl w:val="1"/>
          <w:numId w:val="11"/>
        </w:numPr>
        <w:tabs>
          <w:tab w:val="left" w:pos="924"/>
          <w:tab w:val="left" w:pos="1268"/>
        </w:tabs>
        <w:spacing w:before="157" w:line="276" w:lineRule="auto"/>
        <w:ind w:right="139"/>
        <w:rPr>
          <w:sz w:val="20"/>
        </w:rPr>
      </w:pPr>
      <w:r>
        <w:rPr>
          <w:sz w:val="20"/>
        </w:rPr>
        <w:t xml:space="preserve">Mais informações serão prestadas no horário de expediente da Prefeitura, no Setor de Compras e Licitações, localizado na </w:t>
      </w:r>
      <w:r w:rsidR="00E6063F">
        <w:rPr>
          <w:sz w:val="20"/>
        </w:rPr>
        <w:t>Rua Largo do Mineiro</w:t>
      </w:r>
      <w:r>
        <w:rPr>
          <w:sz w:val="20"/>
        </w:rPr>
        <w:t>,</w:t>
      </w:r>
      <w:r w:rsidR="00E6063F">
        <w:rPr>
          <w:sz w:val="20"/>
        </w:rPr>
        <w:t xml:space="preserve"> 135,</w:t>
      </w:r>
      <w:r>
        <w:rPr>
          <w:sz w:val="20"/>
        </w:rPr>
        <w:t xml:space="preserve"> Centro – </w:t>
      </w:r>
      <w:r w:rsidR="00E6063F">
        <w:rPr>
          <w:sz w:val="20"/>
        </w:rPr>
        <w:t>Arroio dos Ratos/</w:t>
      </w:r>
      <w:r>
        <w:rPr>
          <w:sz w:val="20"/>
        </w:rPr>
        <w:t>RS, através dos Tel. (51) 36</w:t>
      </w:r>
      <w:r w:rsidR="00E6063F">
        <w:rPr>
          <w:sz w:val="20"/>
        </w:rPr>
        <w:t>56-2553</w:t>
      </w:r>
      <w:r>
        <w:rPr>
          <w:sz w:val="20"/>
        </w:rPr>
        <w:t>, ou pelo e-mail</w:t>
      </w:r>
      <w:r w:rsidR="00E6063F">
        <w:rPr>
          <w:sz w:val="20"/>
        </w:rPr>
        <w:t xml:space="preserve">: </w:t>
      </w:r>
      <w:hyperlink r:id="rId17" w:history="1">
        <w:r w:rsidR="00730F41" w:rsidRPr="00154EB8">
          <w:rPr>
            <w:rStyle w:val="Hyperlink"/>
            <w:sz w:val="20"/>
          </w:rPr>
          <w:t>giovani.moraes@arroiodosratos.rs.gov.br</w:t>
        </w:r>
      </w:hyperlink>
      <w:r w:rsidR="00E6063F">
        <w:rPr>
          <w:sz w:val="20"/>
        </w:rPr>
        <w:t>.</w:t>
      </w:r>
    </w:p>
    <w:p w:rsidR="00313C4B" w:rsidRDefault="00313C4B">
      <w:pPr>
        <w:pStyle w:val="Corpodetexto"/>
        <w:spacing w:before="189"/>
        <w:ind w:left="0" w:firstLine="0"/>
        <w:jc w:val="left"/>
      </w:pPr>
    </w:p>
    <w:p w:rsidR="00313C4B" w:rsidRDefault="003229CA" w:rsidP="003229CA">
      <w:pPr>
        <w:pStyle w:val="Corpodetexto"/>
        <w:spacing w:before="0"/>
        <w:ind w:left="424" w:right="1" w:firstLine="0"/>
        <w:jc w:val="right"/>
      </w:pPr>
      <w:r w:rsidRPr="00131B89">
        <w:rPr>
          <w:noProof/>
        </w:rPr>
        <mc:AlternateContent>
          <mc:Choice Requires="wps">
            <w:drawing>
              <wp:anchor distT="0" distB="0" distL="114300" distR="114300" simplePos="0" relativeHeight="251658240" behindDoc="0" locked="0" layoutInCell="1" allowOverlap="1">
                <wp:simplePos x="0" y="0"/>
                <wp:positionH relativeFrom="margin">
                  <wp:posOffset>527163</wp:posOffset>
                </wp:positionH>
                <wp:positionV relativeFrom="paragraph">
                  <wp:posOffset>3810</wp:posOffset>
                </wp:positionV>
                <wp:extent cx="2176818" cy="1344039"/>
                <wp:effectExtent l="0" t="0" r="13970" b="2794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818" cy="1344039"/>
                        </a:xfrm>
                        <a:prstGeom prst="rect">
                          <a:avLst/>
                        </a:prstGeom>
                        <a:solidFill>
                          <a:srgbClr val="FFFFFF"/>
                        </a:solidFill>
                        <a:ln w="9525">
                          <a:solidFill>
                            <a:srgbClr val="000000"/>
                          </a:solidFill>
                          <a:miter lim="800000"/>
                          <a:headEnd/>
                          <a:tailEnd/>
                        </a:ln>
                      </wps:spPr>
                      <wps:txbx>
                        <w:txbxContent>
                          <w:p w:rsidR="00855042" w:rsidRPr="009211F7" w:rsidRDefault="00855042"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855042" w:rsidRPr="0083086D" w:rsidRDefault="00855042"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855042" w:rsidRDefault="00855042"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Em: 07/07/2025</w:t>
                            </w:r>
                          </w:p>
                          <w:p w:rsidR="00855042" w:rsidRPr="0083086D" w:rsidRDefault="00855042"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855042" w:rsidRPr="0083086D" w:rsidRDefault="00855042"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855042" w:rsidRDefault="00855042"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855042" w:rsidRPr="0083086D" w:rsidRDefault="00855042"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855042" w:rsidRPr="009211F7" w:rsidRDefault="00855042"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855042" w:rsidRPr="009211F7" w:rsidRDefault="00855042" w:rsidP="003229C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8" o:spid="_x0000_s1026" type="#_x0000_t202" style="position:absolute;left:0;text-align:left;margin-left:41.5pt;margin-top:.3pt;width:171.4pt;height:105.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">
                <v:textbox>
                  <w:txbxContent>
                    <w:p w:rsidR="00855042" w:rsidRPr="009211F7" w:rsidRDefault="00855042"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855042" w:rsidRPr="0083086D" w:rsidRDefault="00855042"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855042" w:rsidRDefault="00855042"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Em: 07/07/2025</w:t>
                      </w:r>
                    </w:p>
                    <w:p w:rsidR="00855042" w:rsidRPr="0083086D" w:rsidRDefault="00855042"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855042" w:rsidRPr="0083086D" w:rsidRDefault="00855042"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855042" w:rsidRDefault="00855042"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855042" w:rsidRPr="0083086D" w:rsidRDefault="00855042"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855042" w:rsidRPr="009211F7" w:rsidRDefault="00855042"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855042" w:rsidRPr="009211F7" w:rsidRDefault="00855042" w:rsidP="003229CA">
                      <w:pPr>
                        <w:rPr>
                          <w:sz w:val="18"/>
                          <w:szCs w:val="18"/>
                        </w:rPr>
                      </w:pPr>
                    </w:p>
                  </w:txbxContent>
                </v:textbox>
                <w10:wrap anchorx="margin"/>
              </v:shape>
            </w:pict>
          </mc:Fallback>
        </mc:AlternateContent>
      </w:r>
      <w:r w:rsidR="00E6063F" w:rsidRPr="00131B89">
        <w:t>Arroio dos Ratos</w:t>
      </w:r>
      <w:r w:rsidR="0048632D" w:rsidRPr="00131B89">
        <w:t>,</w:t>
      </w:r>
      <w:r w:rsidR="0048632D" w:rsidRPr="00131B89">
        <w:rPr>
          <w:spacing w:val="-5"/>
        </w:rPr>
        <w:t xml:space="preserve"> </w:t>
      </w:r>
      <w:r w:rsidR="00855042">
        <w:rPr>
          <w:spacing w:val="-5"/>
        </w:rPr>
        <w:t>07</w:t>
      </w:r>
      <w:r w:rsidR="00311C5A">
        <w:rPr>
          <w:spacing w:val="-5"/>
        </w:rPr>
        <w:t xml:space="preserve"> </w:t>
      </w:r>
      <w:r w:rsidR="0048632D" w:rsidRPr="00131B89">
        <w:t>de</w:t>
      </w:r>
      <w:r w:rsidR="0048632D" w:rsidRPr="00131B89">
        <w:rPr>
          <w:spacing w:val="-5"/>
        </w:rPr>
        <w:t xml:space="preserve"> </w:t>
      </w:r>
      <w:r w:rsidR="00883D8E">
        <w:rPr>
          <w:spacing w:val="-5"/>
        </w:rPr>
        <w:t>julho</w:t>
      </w:r>
      <w:r w:rsidR="00827CF2">
        <w:rPr>
          <w:spacing w:val="-5"/>
        </w:rPr>
        <w:t xml:space="preserve"> </w:t>
      </w:r>
      <w:r w:rsidR="0048632D" w:rsidRPr="00131B89">
        <w:t>de</w:t>
      </w:r>
      <w:r w:rsidR="0048632D" w:rsidRPr="00131B89">
        <w:rPr>
          <w:spacing w:val="-4"/>
        </w:rPr>
        <w:t xml:space="preserve"> </w:t>
      </w:r>
      <w:r w:rsidR="0048632D" w:rsidRPr="00131B89">
        <w:rPr>
          <w:spacing w:val="-2"/>
        </w:rPr>
        <w:t>202</w:t>
      </w:r>
      <w:r w:rsidR="00E6063F" w:rsidRPr="00131B89">
        <w:rPr>
          <w:spacing w:val="-2"/>
        </w:rPr>
        <w:t>5</w:t>
      </w:r>
      <w:r w:rsidR="0048632D" w:rsidRPr="00131B89">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37"/>
        <w:ind w:left="0" w:firstLine="0"/>
        <w:jc w:val="left"/>
      </w:pPr>
    </w:p>
    <w:p w:rsidR="003229CA" w:rsidRDefault="003229CA">
      <w:pPr>
        <w:spacing w:line="268" w:lineRule="exact"/>
        <w:ind w:left="426"/>
        <w:jc w:val="center"/>
        <w:rPr>
          <w:sz w:val="24"/>
        </w:rPr>
      </w:pPr>
    </w:p>
    <w:p w:rsidR="00131B89" w:rsidRDefault="00131B89">
      <w:pPr>
        <w:spacing w:line="268" w:lineRule="exact"/>
        <w:ind w:left="426"/>
        <w:jc w:val="center"/>
        <w:rPr>
          <w:sz w:val="24"/>
        </w:rPr>
      </w:pPr>
    </w:p>
    <w:p w:rsidR="00313C4B" w:rsidRPr="003229CA" w:rsidRDefault="00E6063F">
      <w:pPr>
        <w:spacing w:line="268" w:lineRule="exact"/>
        <w:ind w:left="426"/>
        <w:jc w:val="center"/>
        <w:rPr>
          <w:sz w:val="24"/>
        </w:rPr>
      </w:pPr>
      <w:r w:rsidRPr="003229CA">
        <w:rPr>
          <w:sz w:val="24"/>
        </w:rPr>
        <w:t>DARCI RENATO FEITEN</w:t>
      </w:r>
    </w:p>
    <w:p w:rsidR="00313C4B" w:rsidRPr="003229CA" w:rsidRDefault="00E6063F">
      <w:pPr>
        <w:spacing w:line="268" w:lineRule="exact"/>
        <w:ind w:left="425"/>
        <w:jc w:val="center"/>
        <w:rPr>
          <w:sz w:val="24"/>
        </w:rPr>
      </w:pPr>
      <w:r w:rsidRPr="003229CA">
        <w:rPr>
          <w:sz w:val="24"/>
        </w:rPr>
        <w:t>Prefeito Municipal</w:t>
      </w:r>
    </w:p>
    <w:p w:rsidR="00313C4B" w:rsidRDefault="00313C4B">
      <w:pPr>
        <w:spacing w:line="268" w:lineRule="exact"/>
        <w:jc w:val="center"/>
        <w:sectPr w:rsidR="00313C4B">
          <w:pgSz w:w="11910" w:h="16840"/>
          <w:pgMar w:top="2760" w:right="992" w:bottom="1120" w:left="566" w:header="567" w:footer="921" w:gutter="0"/>
          <w:cols w:space="720"/>
        </w:sectPr>
      </w:pPr>
    </w:p>
    <w:p w:rsidR="004C485E" w:rsidRDefault="004C485E" w:rsidP="004C485E">
      <w:pPr>
        <w:ind w:left="424" w:right="1"/>
        <w:jc w:val="center"/>
        <w:rPr>
          <w:b/>
          <w:spacing w:val="-10"/>
        </w:rPr>
      </w:pPr>
      <w:r>
        <w:rPr>
          <w:b/>
        </w:rPr>
        <w:lastRenderedPageBreak/>
        <w:t>Anexo</w:t>
      </w:r>
      <w:r>
        <w:rPr>
          <w:b/>
          <w:spacing w:val="-6"/>
        </w:rPr>
        <w:t xml:space="preserve"> </w:t>
      </w:r>
      <w:r>
        <w:rPr>
          <w:b/>
          <w:spacing w:val="-10"/>
        </w:rPr>
        <w:t>I</w:t>
      </w:r>
    </w:p>
    <w:p w:rsidR="004C485E" w:rsidRDefault="004C485E" w:rsidP="004C485E">
      <w:pPr>
        <w:ind w:left="424" w:right="1"/>
        <w:jc w:val="center"/>
        <w:rPr>
          <w:b/>
          <w:spacing w:val="-10"/>
        </w:rPr>
      </w:pPr>
    </w:p>
    <w:p w:rsidR="004C485E" w:rsidRDefault="004C485E" w:rsidP="004C485E">
      <w:pPr>
        <w:ind w:left="424" w:right="1"/>
        <w:jc w:val="center"/>
        <w:rPr>
          <w:b/>
          <w:spacing w:val="-10"/>
        </w:rPr>
      </w:pPr>
      <w:r>
        <w:rPr>
          <w:b/>
          <w:spacing w:val="-10"/>
        </w:rPr>
        <w:t>TERMO DE REFERÊNCIA</w:t>
      </w:r>
    </w:p>
    <w:p w:rsidR="004C485E" w:rsidRDefault="000A361B" w:rsidP="004C485E">
      <w:pPr>
        <w:ind w:left="424" w:right="1"/>
        <w:jc w:val="center"/>
        <w:rPr>
          <w:b/>
          <w:spacing w:val="-10"/>
        </w:rPr>
      </w:pPr>
      <w:r>
        <w:rPr>
          <w:b/>
          <w:spacing w:val="-10"/>
        </w:rPr>
        <w:t>COMPRAS</w:t>
      </w:r>
    </w:p>
    <w:p w:rsidR="004C485E" w:rsidRDefault="004C485E" w:rsidP="004C485E">
      <w:pPr>
        <w:ind w:left="424" w:right="1"/>
        <w:jc w:val="center"/>
        <w:rPr>
          <w:b/>
          <w:spacing w:val="-10"/>
        </w:rPr>
      </w:pPr>
    </w:p>
    <w:tbl>
      <w:tblPr>
        <w:tblStyle w:val="Tabelacomgrade"/>
        <w:tblW w:w="10542" w:type="dxa"/>
        <w:tblInd w:w="424" w:type="dxa"/>
        <w:tblLook w:val="04A0" w:firstRow="1" w:lastRow="0" w:firstColumn="1" w:lastColumn="0" w:noHBand="0" w:noVBand="1"/>
      </w:tblPr>
      <w:tblGrid>
        <w:gridCol w:w="735"/>
        <w:gridCol w:w="712"/>
        <w:gridCol w:w="898"/>
        <w:gridCol w:w="4739"/>
        <w:gridCol w:w="1559"/>
        <w:gridCol w:w="1899"/>
      </w:tblGrid>
      <w:tr w:rsidR="004C485E" w:rsidTr="00257123">
        <w:tc>
          <w:tcPr>
            <w:tcW w:w="735" w:type="dxa"/>
            <w:vAlign w:val="center"/>
          </w:tcPr>
          <w:p w:rsidR="004C485E" w:rsidRDefault="004C485E" w:rsidP="004C485E">
            <w:pPr>
              <w:ind w:right="1"/>
              <w:jc w:val="center"/>
              <w:rPr>
                <w:b/>
                <w:spacing w:val="-10"/>
              </w:rPr>
            </w:pPr>
            <w:r>
              <w:rPr>
                <w:b/>
                <w:spacing w:val="-10"/>
              </w:rPr>
              <w:t>ITEM</w:t>
            </w:r>
          </w:p>
        </w:tc>
        <w:tc>
          <w:tcPr>
            <w:tcW w:w="712" w:type="dxa"/>
            <w:vAlign w:val="center"/>
          </w:tcPr>
          <w:p w:rsidR="004C485E" w:rsidRDefault="004C485E" w:rsidP="004C485E">
            <w:pPr>
              <w:ind w:right="1"/>
              <w:jc w:val="center"/>
              <w:rPr>
                <w:b/>
                <w:spacing w:val="-10"/>
              </w:rPr>
            </w:pPr>
            <w:r>
              <w:rPr>
                <w:b/>
                <w:spacing w:val="-10"/>
              </w:rPr>
              <w:t>UNID.</w:t>
            </w:r>
          </w:p>
        </w:tc>
        <w:tc>
          <w:tcPr>
            <w:tcW w:w="898" w:type="dxa"/>
            <w:vAlign w:val="center"/>
          </w:tcPr>
          <w:p w:rsidR="004C485E" w:rsidRDefault="004C485E" w:rsidP="004C485E">
            <w:pPr>
              <w:ind w:right="1"/>
              <w:jc w:val="center"/>
              <w:rPr>
                <w:b/>
                <w:spacing w:val="-10"/>
              </w:rPr>
            </w:pPr>
            <w:r>
              <w:rPr>
                <w:b/>
                <w:spacing w:val="-10"/>
              </w:rPr>
              <w:t>QUANT.</w:t>
            </w:r>
          </w:p>
        </w:tc>
        <w:tc>
          <w:tcPr>
            <w:tcW w:w="4739" w:type="dxa"/>
            <w:vAlign w:val="center"/>
          </w:tcPr>
          <w:p w:rsidR="004C485E" w:rsidRDefault="004C485E" w:rsidP="004C485E">
            <w:pPr>
              <w:ind w:right="1"/>
              <w:jc w:val="center"/>
              <w:rPr>
                <w:b/>
                <w:spacing w:val="-10"/>
              </w:rPr>
            </w:pPr>
            <w:r>
              <w:rPr>
                <w:b/>
                <w:spacing w:val="-10"/>
              </w:rPr>
              <w:t>DESCRIÇÃO</w:t>
            </w:r>
          </w:p>
        </w:tc>
        <w:tc>
          <w:tcPr>
            <w:tcW w:w="1559" w:type="dxa"/>
            <w:vAlign w:val="center"/>
          </w:tcPr>
          <w:p w:rsidR="004C485E" w:rsidRDefault="004C485E" w:rsidP="00541E16">
            <w:pPr>
              <w:ind w:right="1"/>
              <w:jc w:val="center"/>
              <w:rPr>
                <w:b/>
                <w:spacing w:val="-10"/>
              </w:rPr>
            </w:pPr>
            <w:r>
              <w:rPr>
                <w:b/>
                <w:spacing w:val="-10"/>
              </w:rPr>
              <w:t>VALOR UNITÁRIO</w:t>
            </w:r>
          </w:p>
        </w:tc>
        <w:tc>
          <w:tcPr>
            <w:tcW w:w="1899" w:type="dxa"/>
            <w:vAlign w:val="center"/>
          </w:tcPr>
          <w:p w:rsidR="004C485E" w:rsidRDefault="004C485E" w:rsidP="00541E16">
            <w:pPr>
              <w:ind w:right="1"/>
              <w:jc w:val="center"/>
              <w:rPr>
                <w:b/>
                <w:spacing w:val="-10"/>
              </w:rPr>
            </w:pPr>
            <w:r>
              <w:rPr>
                <w:b/>
                <w:spacing w:val="-10"/>
              </w:rPr>
              <w:t>VALOR</w:t>
            </w:r>
          </w:p>
          <w:p w:rsidR="004C485E" w:rsidRDefault="004C485E" w:rsidP="00541E16">
            <w:pPr>
              <w:ind w:right="1"/>
              <w:jc w:val="center"/>
              <w:rPr>
                <w:b/>
                <w:spacing w:val="-10"/>
              </w:rPr>
            </w:pPr>
            <w:r>
              <w:rPr>
                <w:b/>
                <w:spacing w:val="-10"/>
              </w:rPr>
              <w:t>TOTAL</w:t>
            </w:r>
          </w:p>
        </w:tc>
      </w:tr>
      <w:tr w:rsidR="004D2D31" w:rsidRPr="00C14634" w:rsidTr="00866A6D">
        <w:tc>
          <w:tcPr>
            <w:tcW w:w="735" w:type="dxa"/>
            <w:vAlign w:val="center"/>
          </w:tcPr>
          <w:p w:rsidR="004D2D31" w:rsidRPr="00C14634" w:rsidRDefault="004D2D31" w:rsidP="004D2D31">
            <w:pPr>
              <w:ind w:right="1"/>
              <w:jc w:val="center"/>
              <w:rPr>
                <w:spacing w:val="-10"/>
              </w:rPr>
            </w:pPr>
            <w:r w:rsidRPr="00C14634">
              <w:rPr>
                <w:spacing w:val="-10"/>
              </w:rPr>
              <w:t>01</w:t>
            </w:r>
          </w:p>
        </w:tc>
        <w:tc>
          <w:tcPr>
            <w:tcW w:w="712" w:type="dxa"/>
            <w:vAlign w:val="center"/>
          </w:tcPr>
          <w:p w:rsidR="004D2D31" w:rsidRPr="00C14634" w:rsidRDefault="00866A6D" w:rsidP="004D2D31">
            <w:pPr>
              <w:ind w:right="1"/>
              <w:jc w:val="center"/>
              <w:rPr>
                <w:spacing w:val="-10"/>
              </w:rPr>
            </w:pPr>
            <w:r>
              <w:rPr>
                <w:spacing w:val="-10"/>
              </w:rPr>
              <w:t>UN</w:t>
            </w:r>
          </w:p>
        </w:tc>
        <w:tc>
          <w:tcPr>
            <w:tcW w:w="898" w:type="dxa"/>
            <w:vAlign w:val="center"/>
          </w:tcPr>
          <w:p w:rsidR="004D2D31" w:rsidRPr="00C14634" w:rsidRDefault="00CE6A08" w:rsidP="004D2D31">
            <w:pPr>
              <w:ind w:right="1"/>
              <w:jc w:val="center"/>
              <w:rPr>
                <w:b/>
                <w:spacing w:val="-10"/>
              </w:rPr>
            </w:pPr>
            <w:r>
              <w:rPr>
                <w:b/>
                <w:spacing w:val="-10"/>
              </w:rPr>
              <w:t>01</w:t>
            </w:r>
          </w:p>
        </w:tc>
        <w:tc>
          <w:tcPr>
            <w:tcW w:w="4739" w:type="dxa"/>
            <w:vAlign w:val="bottom"/>
          </w:tcPr>
          <w:p w:rsidR="004D2D31" w:rsidRPr="004D2D31" w:rsidRDefault="00855042" w:rsidP="004D2D31">
            <w:pPr>
              <w:jc w:val="both"/>
              <w:rPr>
                <w:rFonts w:asciiTheme="minorHAnsi" w:eastAsia="Times New Roman" w:hAnsiTheme="minorHAnsi" w:cstheme="minorHAnsi"/>
                <w:b/>
                <w:bCs/>
                <w:color w:val="000000"/>
                <w:lang w:val="pt-BR"/>
              </w:rPr>
            </w:pPr>
            <w:r>
              <w:rPr>
                <w:rFonts w:asciiTheme="minorHAnsi" w:eastAsia="Times New Roman" w:hAnsiTheme="minorHAnsi" w:cstheme="minorHAnsi"/>
                <w:b/>
                <w:bCs/>
                <w:color w:val="000000"/>
                <w:lang w:val="pt-BR"/>
              </w:rPr>
              <w:t>WISC IV – KIT – ESCALA DE INTELIGÊNCIA WECHSLER PARA CRIANÇAS 1 ED. 2013</w:t>
            </w:r>
          </w:p>
        </w:tc>
        <w:tc>
          <w:tcPr>
            <w:tcW w:w="1559" w:type="dxa"/>
            <w:shd w:val="clear" w:color="auto" w:fill="auto"/>
            <w:vAlign w:val="center"/>
          </w:tcPr>
          <w:p w:rsidR="004D2D31" w:rsidRDefault="00C51FA9" w:rsidP="00C03E10">
            <w:pPr>
              <w:jc w:val="center"/>
              <w:rPr>
                <w:rFonts w:eastAsia="Times New Roman"/>
                <w:b/>
                <w:bCs/>
                <w:color w:val="000000"/>
                <w:lang w:val="pt-BR"/>
              </w:rPr>
            </w:pPr>
            <w:r>
              <w:rPr>
                <w:rFonts w:eastAsia="Times New Roman"/>
                <w:b/>
                <w:bCs/>
                <w:color w:val="000000"/>
                <w:lang w:val="pt-BR"/>
              </w:rPr>
              <w:t xml:space="preserve">R$ </w:t>
            </w:r>
            <w:r w:rsidR="00D8235E">
              <w:rPr>
                <w:rFonts w:eastAsia="Times New Roman"/>
                <w:b/>
                <w:bCs/>
                <w:color w:val="000000"/>
                <w:lang w:val="pt-BR"/>
              </w:rPr>
              <w:t>3.951,00</w:t>
            </w:r>
          </w:p>
        </w:tc>
        <w:tc>
          <w:tcPr>
            <w:tcW w:w="1899" w:type="dxa"/>
            <w:shd w:val="clear" w:color="auto" w:fill="auto"/>
            <w:vAlign w:val="center"/>
          </w:tcPr>
          <w:p w:rsidR="004D2D31" w:rsidRPr="00257123" w:rsidRDefault="00866A6D" w:rsidP="00866A6D">
            <w:pPr>
              <w:jc w:val="center"/>
              <w:rPr>
                <w:rFonts w:asciiTheme="minorHAnsi" w:eastAsia="Times New Roman" w:hAnsiTheme="minorHAnsi" w:cstheme="minorHAnsi"/>
                <w:color w:val="000000"/>
                <w:lang w:val="pt-BR"/>
              </w:rPr>
            </w:pPr>
            <w:r>
              <w:rPr>
                <w:rFonts w:asciiTheme="minorHAnsi" w:eastAsia="Times New Roman" w:hAnsiTheme="minorHAnsi" w:cstheme="minorHAnsi"/>
                <w:color w:val="000000"/>
                <w:lang w:val="pt-BR"/>
              </w:rPr>
              <w:t xml:space="preserve">R$ </w:t>
            </w:r>
            <w:r w:rsidR="0016597E">
              <w:rPr>
                <w:rFonts w:asciiTheme="minorHAnsi" w:eastAsia="Times New Roman" w:hAnsiTheme="minorHAnsi" w:cstheme="minorHAnsi"/>
                <w:color w:val="000000"/>
                <w:lang w:val="pt-BR"/>
              </w:rPr>
              <w:t>3.951,00</w:t>
            </w:r>
          </w:p>
        </w:tc>
      </w:tr>
      <w:tr w:rsidR="004D2D31" w:rsidRPr="00C14634" w:rsidTr="00257123">
        <w:tc>
          <w:tcPr>
            <w:tcW w:w="735" w:type="dxa"/>
            <w:vAlign w:val="center"/>
          </w:tcPr>
          <w:p w:rsidR="004D2D31" w:rsidRPr="00C14634" w:rsidRDefault="004D2D31" w:rsidP="004D2D31">
            <w:pPr>
              <w:ind w:right="1"/>
              <w:jc w:val="center"/>
              <w:rPr>
                <w:spacing w:val="-10"/>
              </w:rPr>
            </w:pPr>
            <w:r>
              <w:rPr>
                <w:spacing w:val="-10"/>
              </w:rPr>
              <w:t>02</w:t>
            </w:r>
          </w:p>
        </w:tc>
        <w:tc>
          <w:tcPr>
            <w:tcW w:w="712" w:type="dxa"/>
            <w:vAlign w:val="center"/>
          </w:tcPr>
          <w:p w:rsidR="004D2D31" w:rsidRPr="00C14634" w:rsidRDefault="00866A6D" w:rsidP="004D2D31">
            <w:pPr>
              <w:ind w:right="1"/>
              <w:jc w:val="center"/>
              <w:rPr>
                <w:spacing w:val="-10"/>
              </w:rPr>
            </w:pPr>
            <w:r>
              <w:rPr>
                <w:spacing w:val="-10"/>
              </w:rPr>
              <w:t>UN</w:t>
            </w:r>
          </w:p>
        </w:tc>
        <w:tc>
          <w:tcPr>
            <w:tcW w:w="898" w:type="dxa"/>
            <w:vAlign w:val="center"/>
          </w:tcPr>
          <w:p w:rsidR="004D2D31" w:rsidRPr="00C14634" w:rsidRDefault="00CE6A08" w:rsidP="004D2D31">
            <w:pPr>
              <w:ind w:right="1"/>
              <w:jc w:val="center"/>
              <w:rPr>
                <w:b/>
                <w:spacing w:val="-10"/>
              </w:rPr>
            </w:pPr>
            <w:r>
              <w:rPr>
                <w:b/>
                <w:spacing w:val="-10"/>
              </w:rPr>
              <w:t>10</w:t>
            </w:r>
          </w:p>
        </w:tc>
        <w:tc>
          <w:tcPr>
            <w:tcW w:w="4739" w:type="dxa"/>
            <w:vAlign w:val="bottom"/>
          </w:tcPr>
          <w:p w:rsidR="004D2D31" w:rsidRPr="004D2D31" w:rsidRDefault="00855042" w:rsidP="004D2D31">
            <w:pPr>
              <w:jc w:val="both"/>
              <w:rPr>
                <w:rFonts w:asciiTheme="minorHAnsi" w:hAnsiTheme="minorHAnsi" w:cstheme="minorHAnsi"/>
                <w:b/>
                <w:bCs/>
                <w:color w:val="000000"/>
              </w:rPr>
            </w:pPr>
            <w:r>
              <w:rPr>
                <w:rFonts w:asciiTheme="minorHAnsi" w:hAnsiTheme="minorHAnsi" w:cstheme="minorHAnsi"/>
                <w:b/>
                <w:bCs/>
                <w:color w:val="000000"/>
              </w:rPr>
              <w:t>WISC IV – PROTOCOLO DE REGISTRO GERAL 4 ED. 2013</w:t>
            </w:r>
          </w:p>
        </w:tc>
        <w:tc>
          <w:tcPr>
            <w:tcW w:w="1559" w:type="dxa"/>
            <w:shd w:val="clear" w:color="auto" w:fill="auto"/>
            <w:vAlign w:val="center"/>
          </w:tcPr>
          <w:p w:rsidR="004D2D31" w:rsidRDefault="00C51FA9" w:rsidP="00C03E10">
            <w:pPr>
              <w:jc w:val="center"/>
              <w:rPr>
                <w:b/>
                <w:bCs/>
                <w:color w:val="000000"/>
              </w:rPr>
            </w:pPr>
            <w:r>
              <w:rPr>
                <w:b/>
                <w:bCs/>
                <w:color w:val="000000"/>
              </w:rPr>
              <w:t xml:space="preserve">R$ </w:t>
            </w:r>
            <w:r w:rsidR="0016597E">
              <w:rPr>
                <w:b/>
                <w:bCs/>
                <w:color w:val="000000"/>
              </w:rPr>
              <w:t>52,00</w:t>
            </w:r>
          </w:p>
        </w:tc>
        <w:tc>
          <w:tcPr>
            <w:tcW w:w="1899" w:type="dxa"/>
            <w:shd w:val="clear" w:color="auto" w:fill="auto"/>
            <w:vAlign w:val="bottom"/>
          </w:tcPr>
          <w:p w:rsidR="004D2D31" w:rsidRPr="00257123" w:rsidRDefault="00866A6D" w:rsidP="00257123">
            <w:pPr>
              <w:jc w:val="center"/>
              <w:rPr>
                <w:rFonts w:asciiTheme="minorHAnsi" w:hAnsiTheme="minorHAnsi" w:cstheme="minorHAnsi"/>
                <w:color w:val="000000"/>
              </w:rPr>
            </w:pPr>
            <w:r>
              <w:rPr>
                <w:rFonts w:asciiTheme="minorHAnsi" w:hAnsiTheme="minorHAnsi" w:cstheme="minorHAnsi"/>
                <w:color w:val="000000"/>
              </w:rPr>
              <w:t xml:space="preserve">R$ </w:t>
            </w:r>
            <w:r w:rsidR="0016597E">
              <w:rPr>
                <w:rFonts w:asciiTheme="minorHAnsi" w:hAnsiTheme="minorHAnsi" w:cstheme="minorHAnsi"/>
                <w:color w:val="000000"/>
              </w:rPr>
              <w:t>520,00</w:t>
            </w:r>
          </w:p>
        </w:tc>
      </w:tr>
      <w:tr w:rsidR="004D2D31" w:rsidRPr="00C14634" w:rsidTr="00257123">
        <w:tc>
          <w:tcPr>
            <w:tcW w:w="735" w:type="dxa"/>
            <w:vAlign w:val="center"/>
          </w:tcPr>
          <w:p w:rsidR="004D2D31" w:rsidRPr="00C14634" w:rsidRDefault="004D2D31" w:rsidP="004D2D31">
            <w:pPr>
              <w:ind w:right="1"/>
              <w:jc w:val="center"/>
              <w:rPr>
                <w:spacing w:val="-10"/>
              </w:rPr>
            </w:pPr>
            <w:r>
              <w:rPr>
                <w:spacing w:val="-10"/>
              </w:rPr>
              <w:t>03</w:t>
            </w:r>
          </w:p>
        </w:tc>
        <w:tc>
          <w:tcPr>
            <w:tcW w:w="712" w:type="dxa"/>
            <w:vAlign w:val="center"/>
          </w:tcPr>
          <w:p w:rsidR="004D2D31" w:rsidRPr="00C14634" w:rsidRDefault="00866A6D" w:rsidP="004D2D31">
            <w:pPr>
              <w:ind w:right="1"/>
              <w:jc w:val="center"/>
              <w:rPr>
                <w:spacing w:val="-10"/>
              </w:rPr>
            </w:pPr>
            <w:r>
              <w:rPr>
                <w:spacing w:val="-10"/>
              </w:rPr>
              <w:t>UN</w:t>
            </w:r>
          </w:p>
        </w:tc>
        <w:tc>
          <w:tcPr>
            <w:tcW w:w="898" w:type="dxa"/>
            <w:vAlign w:val="center"/>
          </w:tcPr>
          <w:p w:rsidR="004D2D31" w:rsidRPr="00C14634" w:rsidRDefault="00CE6A08" w:rsidP="004D2D31">
            <w:pPr>
              <w:ind w:right="1"/>
              <w:jc w:val="center"/>
              <w:rPr>
                <w:b/>
                <w:spacing w:val="-10"/>
              </w:rPr>
            </w:pPr>
            <w:r>
              <w:rPr>
                <w:b/>
                <w:spacing w:val="-10"/>
              </w:rPr>
              <w:t>10</w:t>
            </w:r>
          </w:p>
        </w:tc>
        <w:tc>
          <w:tcPr>
            <w:tcW w:w="4739" w:type="dxa"/>
            <w:vAlign w:val="bottom"/>
          </w:tcPr>
          <w:p w:rsidR="00C51FA9" w:rsidRPr="004D2D31" w:rsidRDefault="00855042" w:rsidP="004D2D31">
            <w:pPr>
              <w:jc w:val="both"/>
              <w:rPr>
                <w:rFonts w:asciiTheme="minorHAnsi" w:hAnsiTheme="minorHAnsi" w:cstheme="minorHAnsi"/>
                <w:b/>
                <w:bCs/>
                <w:color w:val="000000"/>
              </w:rPr>
            </w:pPr>
            <w:r>
              <w:rPr>
                <w:rFonts w:asciiTheme="minorHAnsi" w:hAnsiTheme="minorHAnsi" w:cstheme="minorHAnsi"/>
                <w:b/>
                <w:bCs/>
                <w:color w:val="000000"/>
              </w:rPr>
              <w:t>WISC IV – PROTOCOLO DE RESPOSTA 1 – CÓDIGO E PROCURAR SÍMBOLOS 4 ED. 2013</w:t>
            </w:r>
          </w:p>
        </w:tc>
        <w:tc>
          <w:tcPr>
            <w:tcW w:w="1559" w:type="dxa"/>
            <w:shd w:val="clear" w:color="auto" w:fill="auto"/>
            <w:vAlign w:val="center"/>
          </w:tcPr>
          <w:p w:rsidR="004D2D31" w:rsidRDefault="00C51FA9" w:rsidP="00C03E10">
            <w:pPr>
              <w:jc w:val="center"/>
              <w:rPr>
                <w:b/>
                <w:bCs/>
                <w:color w:val="000000"/>
              </w:rPr>
            </w:pPr>
            <w:r>
              <w:rPr>
                <w:b/>
                <w:bCs/>
                <w:color w:val="000000"/>
              </w:rPr>
              <w:t xml:space="preserve">R$ </w:t>
            </w:r>
            <w:r w:rsidR="0016597E">
              <w:rPr>
                <w:b/>
                <w:bCs/>
                <w:color w:val="000000"/>
              </w:rPr>
              <w:t>33,00</w:t>
            </w:r>
          </w:p>
        </w:tc>
        <w:tc>
          <w:tcPr>
            <w:tcW w:w="1899" w:type="dxa"/>
            <w:shd w:val="clear" w:color="auto" w:fill="auto"/>
            <w:vAlign w:val="bottom"/>
          </w:tcPr>
          <w:p w:rsidR="004D2D31" w:rsidRPr="00257123" w:rsidRDefault="00866A6D" w:rsidP="00257123">
            <w:pPr>
              <w:jc w:val="center"/>
              <w:rPr>
                <w:rFonts w:asciiTheme="minorHAnsi" w:hAnsiTheme="minorHAnsi" w:cstheme="minorHAnsi"/>
                <w:color w:val="000000"/>
              </w:rPr>
            </w:pPr>
            <w:r>
              <w:rPr>
                <w:rFonts w:asciiTheme="minorHAnsi" w:hAnsiTheme="minorHAnsi" w:cstheme="minorHAnsi"/>
                <w:color w:val="000000"/>
              </w:rPr>
              <w:t xml:space="preserve">R$ </w:t>
            </w:r>
            <w:r w:rsidR="0016597E">
              <w:rPr>
                <w:rFonts w:asciiTheme="minorHAnsi" w:hAnsiTheme="minorHAnsi" w:cstheme="minorHAnsi"/>
                <w:color w:val="000000"/>
              </w:rPr>
              <w:t>330,00</w:t>
            </w:r>
          </w:p>
        </w:tc>
      </w:tr>
      <w:tr w:rsidR="004D2D31" w:rsidRPr="00C14634" w:rsidTr="00257123">
        <w:tc>
          <w:tcPr>
            <w:tcW w:w="735" w:type="dxa"/>
            <w:vAlign w:val="center"/>
          </w:tcPr>
          <w:p w:rsidR="004D2D31" w:rsidRPr="00C14634" w:rsidRDefault="004D2D31" w:rsidP="004D2D31">
            <w:pPr>
              <w:ind w:right="1"/>
              <w:jc w:val="center"/>
              <w:rPr>
                <w:spacing w:val="-10"/>
              </w:rPr>
            </w:pPr>
            <w:r>
              <w:rPr>
                <w:spacing w:val="-10"/>
              </w:rPr>
              <w:t>04</w:t>
            </w:r>
          </w:p>
        </w:tc>
        <w:tc>
          <w:tcPr>
            <w:tcW w:w="712" w:type="dxa"/>
            <w:vAlign w:val="center"/>
          </w:tcPr>
          <w:p w:rsidR="004D2D31" w:rsidRPr="00C14634" w:rsidRDefault="00866A6D" w:rsidP="004D2D31">
            <w:pPr>
              <w:ind w:right="1"/>
              <w:jc w:val="center"/>
              <w:rPr>
                <w:spacing w:val="-10"/>
              </w:rPr>
            </w:pPr>
            <w:r>
              <w:rPr>
                <w:spacing w:val="-10"/>
              </w:rPr>
              <w:t>UN</w:t>
            </w:r>
          </w:p>
        </w:tc>
        <w:tc>
          <w:tcPr>
            <w:tcW w:w="898" w:type="dxa"/>
            <w:vAlign w:val="center"/>
          </w:tcPr>
          <w:p w:rsidR="004D2D31" w:rsidRPr="00C14634" w:rsidRDefault="00CE6A08" w:rsidP="004D2D31">
            <w:pPr>
              <w:ind w:right="1"/>
              <w:jc w:val="center"/>
              <w:rPr>
                <w:b/>
                <w:spacing w:val="-10"/>
              </w:rPr>
            </w:pPr>
            <w:r>
              <w:rPr>
                <w:b/>
                <w:spacing w:val="-10"/>
              </w:rPr>
              <w:t>10</w:t>
            </w:r>
          </w:p>
        </w:tc>
        <w:tc>
          <w:tcPr>
            <w:tcW w:w="4739" w:type="dxa"/>
            <w:vAlign w:val="bottom"/>
          </w:tcPr>
          <w:p w:rsidR="00996E9B" w:rsidRPr="004D2D31" w:rsidRDefault="00855042" w:rsidP="004D2D31">
            <w:pPr>
              <w:jc w:val="both"/>
              <w:rPr>
                <w:rFonts w:asciiTheme="minorHAnsi" w:hAnsiTheme="minorHAnsi" w:cstheme="minorHAnsi"/>
                <w:b/>
                <w:bCs/>
                <w:color w:val="000000"/>
              </w:rPr>
            </w:pPr>
            <w:r>
              <w:rPr>
                <w:rFonts w:asciiTheme="minorHAnsi" w:hAnsiTheme="minorHAnsi" w:cstheme="minorHAnsi"/>
                <w:b/>
                <w:bCs/>
                <w:color w:val="000000"/>
              </w:rPr>
              <w:t>WISC IV – PROTOCOLO DE RESPOSTAS 2 – CANCELAMENTO 4 ED. 2013</w:t>
            </w:r>
          </w:p>
        </w:tc>
        <w:tc>
          <w:tcPr>
            <w:tcW w:w="1559" w:type="dxa"/>
            <w:shd w:val="clear" w:color="auto" w:fill="auto"/>
            <w:vAlign w:val="center"/>
          </w:tcPr>
          <w:p w:rsidR="004D2D31" w:rsidRDefault="00996E9B" w:rsidP="00C03E10">
            <w:pPr>
              <w:jc w:val="center"/>
              <w:rPr>
                <w:b/>
                <w:bCs/>
                <w:color w:val="000000"/>
              </w:rPr>
            </w:pPr>
            <w:r>
              <w:rPr>
                <w:b/>
                <w:bCs/>
                <w:color w:val="000000"/>
              </w:rPr>
              <w:t xml:space="preserve">R$ </w:t>
            </w:r>
            <w:r w:rsidR="0016597E">
              <w:rPr>
                <w:b/>
                <w:bCs/>
                <w:color w:val="000000"/>
              </w:rPr>
              <w:t>33,0</w:t>
            </w:r>
            <w:r>
              <w:rPr>
                <w:b/>
                <w:bCs/>
                <w:color w:val="000000"/>
              </w:rPr>
              <w:t>0</w:t>
            </w:r>
          </w:p>
        </w:tc>
        <w:tc>
          <w:tcPr>
            <w:tcW w:w="1899" w:type="dxa"/>
            <w:shd w:val="clear" w:color="auto" w:fill="auto"/>
            <w:vAlign w:val="bottom"/>
          </w:tcPr>
          <w:p w:rsidR="004D2D31" w:rsidRPr="00257123" w:rsidRDefault="00866A6D" w:rsidP="00257123">
            <w:pPr>
              <w:jc w:val="center"/>
              <w:rPr>
                <w:rFonts w:asciiTheme="minorHAnsi" w:hAnsiTheme="minorHAnsi" w:cstheme="minorHAnsi"/>
                <w:color w:val="000000"/>
              </w:rPr>
            </w:pPr>
            <w:r>
              <w:rPr>
                <w:rFonts w:asciiTheme="minorHAnsi" w:hAnsiTheme="minorHAnsi" w:cstheme="minorHAnsi"/>
                <w:color w:val="000000"/>
              </w:rPr>
              <w:t xml:space="preserve">R$ </w:t>
            </w:r>
            <w:r w:rsidR="0016597E">
              <w:rPr>
                <w:rFonts w:asciiTheme="minorHAnsi" w:hAnsiTheme="minorHAnsi" w:cstheme="minorHAnsi"/>
                <w:color w:val="000000"/>
              </w:rPr>
              <w:t>330,00</w:t>
            </w:r>
          </w:p>
        </w:tc>
      </w:tr>
      <w:tr w:rsidR="004D2D31" w:rsidRPr="00C14634" w:rsidTr="00257123">
        <w:tc>
          <w:tcPr>
            <w:tcW w:w="735" w:type="dxa"/>
            <w:vAlign w:val="center"/>
          </w:tcPr>
          <w:p w:rsidR="004D2D31" w:rsidRPr="00C14634" w:rsidRDefault="004D2D31" w:rsidP="004D2D31">
            <w:pPr>
              <w:ind w:right="1"/>
              <w:jc w:val="center"/>
              <w:rPr>
                <w:spacing w:val="-10"/>
              </w:rPr>
            </w:pPr>
            <w:r>
              <w:rPr>
                <w:spacing w:val="-10"/>
              </w:rPr>
              <w:t>05</w:t>
            </w:r>
          </w:p>
        </w:tc>
        <w:tc>
          <w:tcPr>
            <w:tcW w:w="712" w:type="dxa"/>
            <w:vAlign w:val="center"/>
          </w:tcPr>
          <w:p w:rsidR="004D2D31" w:rsidRPr="00C14634" w:rsidRDefault="00866A6D" w:rsidP="004D2D31">
            <w:pPr>
              <w:ind w:right="1"/>
              <w:jc w:val="center"/>
              <w:rPr>
                <w:spacing w:val="-10"/>
              </w:rPr>
            </w:pPr>
            <w:r>
              <w:rPr>
                <w:spacing w:val="-10"/>
              </w:rPr>
              <w:t>UN</w:t>
            </w:r>
          </w:p>
        </w:tc>
        <w:tc>
          <w:tcPr>
            <w:tcW w:w="898" w:type="dxa"/>
            <w:vAlign w:val="center"/>
          </w:tcPr>
          <w:p w:rsidR="004D2D31" w:rsidRPr="00C14634" w:rsidRDefault="00CE6A08" w:rsidP="004D2D31">
            <w:pPr>
              <w:ind w:right="1"/>
              <w:jc w:val="center"/>
              <w:rPr>
                <w:b/>
                <w:spacing w:val="-10"/>
              </w:rPr>
            </w:pPr>
            <w:r>
              <w:rPr>
                <w:b/>
                <w:spacing w:val="-10"/>
              </w:rPr>
              <w:t>1</w:t>
            </w:r>
          </w:p>
        </w:tc>
        <w:tc>
          <w:tcPr>
            <w:tcW w:w="4739" w:type="dxa"/>
            <w:vAlign w:val="bottom"/>
          </w:tcPr>
          <w:p w:rsidR="00996E9B" w:rsidRPr="004D2D31" w:rsidRDefault="00855042" w:rsidP="004D2D31">
            <w:pPr>
              <w:jc w:val="both"/>
              <w:rPr>
                <w:rFonts w:asciiTheme="minorHAnsi" w:hAnsiTheme="minorHAnsi" w:cstheme="minorHAnsi"/>
                <w:b/>
                <w:bCs/>
                <w:color w:val="000000"/>
              </w:rPr>
            </w:pPr>
            <w:r>
              <w:rPr>
                <w:rFonts w:asciiTheme="minorHAnsi" w:hAnsiTheme="minorHAnsi" w:cstheme="minorHAnsi"/>
                <w:b/>
                <w:bCs/>
                <w:color w:val="000000"/>
              </w:rPr>
              <w:t>WAIS III – KIT COMPLETO – ESCALA DE INTELIGÊNCIA WECHSLER PARA ADULTOS 1 ED.</w:t>
            </w:r>
          </w:p>
        </w:tc>
        <w:tc>
          <w:tcPr>
            <w:tcW w:w="1559" w:type="dxa"/>
            <w:shd w:val="clear" w:color="auto" w:fill="auto"/>
            <w:vAlign w:val="center"/>
          </w:tcPr>
          <w:p w:rsidR="004D2D31" w:rsidRDefault="00996E9B" w:rsidP="00C03E10">
            <w:pPr>
              <w:jc w:val="center"/>
              <w:rPr>
                <w:b/>
                <w:bCs/>
                <w:color w:val="000000"/>
              </w:rPr>
            </w:pPr>
            <w:r>
              <w:rPr>
                <w:b/>
                <w:bCs/>
                <w:color w:val="000000"/>
              </w:rPr>
              <w:t>R$</w:t>
            </w:r>
            <w:r w:rsidR="0016597E">
              <w:rPr>
                <w:b/>
                <w:bCs/>
                <w:color w:val="000000"/>
              </w:rPr>
              <w:t xml:space="preserve"> 2.807,00</w:t>
            </w:r>
          </w:p>
        </w:tc>
        <w:tc>
          <w:tcPr>
            <w:tcW w:w="1899" w:type="dxa"/>
            <w:shd w:val="clear" w:color="auto" w:fill="auto"/>
            <w:vAlign w:val="bottom"/>
          </w:tcPr>
          <w:p w:rsidR="004D2D31" w:rsidRPr="00257123" w:rsidRDefault="004213DA" w:rsidP="00257123">
            <w:pPr>
              <w:jc w:val="center"/>
              <w:rPr>
                <w:rFonts w:asciiTheme="minorHAnsi" w:hAnsiTheme="minorHAnsi" w:cstheme="minorHAnsi"/>
                <w:color w:val="000000"/>
              </w:rPr>
            </w:pPr>
            <w:r>
              <w:rPr>
                <w:rFonts w:asciiTheme="minorHAnsi" w:hAnsiTheme="minorHAnsi" w:cstheme="minorHAnsi"/>
                <w:color w:val="000000"/>
              </w:rPr>
              <w:t xml:space="preserve">R$ </w:t>
            </w:r>
            <w:r w:rsidR="0016597E">
              <w:rPr>
                <w:rFonts w:asciiTheme="minorHAnsi" w:hAnsiTheme="minorHAnsi" w:cstheme="minorHAnsi"/>
                <w:color w:val="000000"/>
              </w:rPr>
              <w:t>2.807,00</w:t>
            </w:r>
          </w:p>
        </w:tc>
      </w:tr>
      <w:tr w:rsidR="004D2D31" w:rsidRPr="00C14634" w:rsidTr="00257123">
        <w:tc>
          <w:tcPr>
            <w:tcW w:w="735" w:type="dxa"/>
            <w:vAlign w:val="center"/>
          </w:tcPr>
          <w:p w:rsidR="004D2D31" w:rsidRPr="00C14634" w:rsidRDefault="004D2D31" w:rsidP="004D2D31">
            <w:pPr>
              <w:ind w:right="1"/>
              <w:jc w:val="center"/>
              <w:rPr>
                <w:spacing w:val="-10"/>
              </w:rPr>
            </w:pPr>
            <w:r>
              <w:rPr>
                <w:spacing w:val="-10"/>
              </w:rPr>
              <w:t>06</w:t>
            </w:r>
          </w:p>
        </w:tc>
        <w:tc>
          <w:tcPr>
            <w:tcW w:w="712" w:type="dxa"/>
            <w:vAlign w:val="center"/>
          </w:tcPr>
          <w:p w:rsidR="004D2D31" w:rsidRPr="00C14634" w:rsidRDefault="00866A6D" w:rsidP="004D2D31">
            <w:pPr>
              <w:ind w:right="1"/>
              <w:jc w:val="center"/>
              <w:rPr>
                <w:spacing w:val="-10"/>
              </w:rPr>
            </w:pPr>
            <w:r>
              <w:rPr>
                <w:spacing w:val="-10"/>
              </w:rPr>
              <w:t>UN</w:t>
            </w:r>
          </w:p>
        </w:tc>
        <w:tc>
          <w:tcPr>
            <w:tcW w:w="898" w:type="dxa"/>
            <w:vAlign w:val="center"/>
          </w:tcPr>
          <w:p w:rsidR="004D2D31" w:rsidRPr="00C14634" w:rsidRDefault="00CE6A08" w:rsidP="004D2D31">
            <w:pPr>
              <w:ind w:right="1"/>
              <w:jc w:val="center"/>
              <w:rPr>
                <w:b/>
                <w:spacing w:val="-10"/>
              </w:rPr>
            </w:pPr>
            <w:r>
              <w:rPr>
                <w:b/>
                <w:spacing w:val="-10"/>
              </w:rPr>
              <w:t>10</w:t>
            </w:r>
          </w:p>
        </w:tc>
        <w:tc>
          <w:tcPr>
            <w:tcW w:w="4739" w:type="dxa"/>
            <w:vAlign w:val="bottom"/>
          </w:tcPr>
          <w:p w:rsidR="00996E9B" w:rsidRPr="004D2D31" w:rsidRDefault="00855042" w:rsidP="004D2D31">
            <w:pPr>
              <w:jc w:val="both"/>
              <w:rPr>
                <w:rFonts w:asciiTheme="minorHAnsi" w:hAnsiTheme="minorHAnsi" w:cstheme="minorHAnsi"/>
                <w:b/>
                <w:bCs/>
                <w:color w:val="000000"/>
              </w:rPr>
            </w:pPr>
            <w:r>
              <w:rPr>
                <w:rFonts w:asciiTheme="minorHAnsi" w:hAnsiTheme="minorHAnsi" w:cstheme="minorHAnsi"/>
                <w:b/>
                <w:bCs/>
                <w:color w:val="000000"/>
              </w:rPr>
              <w:t>WAIS III – PROTOCOLO DE REGISTRO GERAL  - ESCALA DE INTELIGÊNCIA WECHSLER</w:t>
            </w:r>
            <w:r w:rsidR="00CE6A08">
              <w:rPr>
                <w:rFonts w:asciiTheme="minorHAnsi" w:hAnsiTheme="minorHAnsi" w:cstheme="minorHAnsi"/>
                <w:b/>
                <w:bCs/>
                <w:color w:val="000000"/>
              </w:rPr>
              <w:t xml:space="preserve"> PARA ADULTOS</w:t>
            </w:r>
          </w:p>
        </w:tc>
        <w:tc>
          <w:tcPr>
            <w:tcW w:w="1559" w:type="dxa"/>
            <w:shd w:val="clear" w:color="auto" w:fill="auto"/>
            <w:vAlign w:val="center"/>
          </w:tcPr>
          <w:p w:rsidR="004D2D31" w:rsidRDefault="00996E9B" w:rsidP="00C03E10">
            <w:pPr>
              <w:jc w:val="center"/>
              <w:rPr>
                <w:b/>
                <w:bCs/>
                <w:color w:val="000000"/>
              </w:rPr>
            </w:pPr>
            <w:r>
              <w:rPr>
                <w:b/>
                <w:bCs/>
                <w:color w:val="000000"/>
              </w:rPr>
              <w:t xml:space="preserve">R$ </w:t>
            </w:r>
            <w:r w:rsidR="0016597E">
              <w:rPr>
                <w:b/>
                <w:bCs/>
                <w:color w:val="000000"/>
              </w:rPr>
              <w:t>27,00</w:t>
            </w:r>
          </w:p>
        </w:tc>
        <w:tc>
          <w:tcPr>
            <w:tcW w:w="1899" w:type="dxa"/>
            <w:shd w:val="clear" w:color="auto" w:fill="auto"/>
            <w:vAlign w:val="bottom"/>
          </w:tcPr>
          <w:p w:rsidR="004D2D31" w:rsidRPr="00257123" w:rsidRDefault="004213DA" w:rsidP="00257123">
            <w:pPr>
              <w:jc w:val="center"/>
              <w:rPr>
                <w:rFonts w:asciiTheme="minorHAnsi" w:hAnsiTheme="minorHAnsi" w:cstheme="minorHAnsi"/>
                <w:color w:val="000000"/>
              </w:rPr>
            </w:pPr>
            <w:r>
              <w:rPr>
                <w:rFonts w:asciiTheme="minorHAnsi" w:hAnsiTheme="minorHAnsi" w:cstheme="minorHAnsi"/>
                <w:color w:val="000000"/>
              </w:rPr>
              <w:t xml:space="preserve">R$ </w:t>
            </w:r>
            <w:r w:rsidR="0016597E">
              <w:rPr>
                <w:rFonts w:asciiTheme="minorHAnsi" w:hAnsiTheme="minorHAnsi" w:cstheme="minorHAnsi"/>
                <w:color w:val="000000"/>
              </w:rPr>
              <w:t>270,00</w:t>
            </w:r>
          </w:p>
        </w:tc>
      </w:tr>
      <w:tr w:rsidR="00883D8E" w:rsidRPr="00C14634" w:rsidTr="00257123">
        <w:tc>
          <w:tcPr>
            <w:tcW w:w="735" w:type="dxa"/>
            <w:vAlign w:val="center"/>
          </w:tcPr>
          <w:p w:rsidR="00883D8E" w:rsidRDefault="00883D8E" w:rsidP="004D2D31">
            <w:pPr>
              <w:ind w:right="1"/>
              <w:jc w:val="center"/>
              <w:rPr>
                <w:spacing w:val="-10"/>
              </w:rPr>
            </w:pPr>
            <w:r>
              <w:rPr>
                <w:spacing w:val="-10"/>
              </w:rPr>
              <w:t>07</w:t>
            </w:r>
          </w:p>
        </w:tc>
        <w:tc>
          <w:tcPr>
            <w:tcW w:w="712" w:type="dxa"/>
            <w:vAlign w:val="center"/>
          </w:tcPr>
          <w:p w:rsidR="00883D8E" w:rsidRPr="00C14634" w:rsidRDefault="00866A6D" w:rsidP="004D2D31">
            <w:pPr>
              <w:ind w:right="1"/>
              <w:jc w:val="center"/>
              <w:rPr>
                <w:spacing w:val="-10"/>
              </w:rPr>
            </w:pPr>
            <w:r>
              <w:rPr>
                <w:spacing w:val="-10"/>
              </w:rPr>
              <w:t>UN</w:t>
            </w:r>
          </w:p>
        </w:tc>
        <w:tc>
          <w:tcPr>
            <w:tcW w:w="898" w:type="dxa"/>
            <w:vAlign w:val="center"/>
          </w:tcPr>
          <w:p w:rsidR="00883D8E" w:rsidRPr="00C14634" w:rsidRDefault="00CE6A08" w:rsidP="004D2D31">
            <w:pPr>
              <w:ind w:right="1"/>
              <w:jc w:val="center"/>
              <w:rPr>
                <w:b/>
                <w:spacing w:val="-10"/>
              </w:rPr>
            </w:pPr>
            <w:r>
              <w:rPr>
                <w:b/>
                <w:spacing w:val="-10"/>
              </w:rPr>
              <w:t>10</w:t>
            </w:r>
          </w:p>
        </w:tc>
        <w:tc>
          <w:tcPr>
            <w:tcW w:w="4739" w:type="dxa"/>
            <w:vAlign w:val="bottom"/>
          </w:tcPr>
          <w:p w:rsidR="00883D8E" w:rsidRPr="004D2D31" w:rsidRDefault="00CE6A08" w:rsidP="004D2D31">
            <w:pPr>
              <w:jc w:val="both"/>
              <w:rPr>
                <w:rFonts w:asciiTheme="minorHAnsi" w:hAnsiTheme="minorHAnsi" w:cstheme="minorHAnsi"/>
                <w:b/>
                <w:bCs/>
                <w:color w:val="000000"/>
              </w:rPr>
            </w:pPr>
            <w:r>
              <w:rPr>
                <w:rFonts w:asciiTheme="minorHAnsi" w:hAnsiTheme="minorHAnsi" w:cstheme="minorHAnsi"/>
                <w:b/>
                <w:bCs/>
                <w:color w:val="000000"/>
              </w:rPr>
              <w:t>WAIS III – PROT. PROCURAR SÍMBOLOS – ESCALA DE INTELIGÊNCIA WECHESLER ADULTOS</w:t>
            </w:r>
          </w:p>
        </w:tc>
        <w:tc>
          <w:tcPr>
            <w:tcW w:w="1559" w:type="dxa"/>
            <w:shd w:val="clear" w:color="auto" w:fill="auto"/>
            <w:vAlign w:val="center"/>
          </w:tcPr>
          <w:p w:rsidR="00883D8E" w:rsidRDefault="00866A6D" w:rsidP="00C03E10">
            <w:pPr>
              <w:jc w:val="center"/>
              <w:rPr>
                <w:b/>
                <w:bCs/>
                <w:color w:val="000000"/>
              </w:rPr>
            </w:pPr>
            <w:r>
              <w:rPr>
                <w:b/>
                <w:bCs/>
                <w:color w:val="000000"/>
              </w:rPr>
              <w:t xml:space="preserve">R$ </w:t>
            </w:r>
            <w:r w:rsidR="0016597E">
              <w:rPr>
                <w:b/>
                <w:bCs/>
                <w:color w:val="000000"/>
              </w:rPr>
              <w:t>20,00</w:t>
            </w:r>
          </w:p>
        </w:tc>
        <w:tc>
          <w:tcPr>
            <w:tcW w:w="1899" w:type="dxa"/>
            <w:shd w:val="clear" w:color="auto" w:fill="auto"/>
            <w:vAlign w:val="bottom"/>
          </w:tcPr>
          <w:p w:rsidR="00883D8E" w:rsidRPr="00257123" w:rsidRDefault="004213DA" w:rsidP="00257123">
            <w:pPr>
              <w:jc w:val="center"/>
              <w:rPr>
                <w:rFonts w:asciiTheme="minorHAnsi" w:hAnsiTheme="minorHAnsi" w:cstheme="minorHAnsi"/>
                <w:color w:val="000000"/>
              </w:rPr>
            </w:pPr>
            <w:r>
              <w:rPr>
                <w:rFonts w:asciiTheme="minorHAnsi" w:hAnsiTheme="minorHAnsi" w:cstheme="minorHAnsi"/>
                <w:color w:val="000000"/>
              </w:rPr>
              <w:t xml:space="preserve">R$ </w:t>
            </w:r>
            <w:r w:rsidR="0016597E">
              <w:rPr>
                <w:rFonts w:asciiTheme="minorHAnsi" w:hAnsiTheme="minorHAnsi" w:cstheme="minorHAnsi"/>
                <w:color w:val="000000"/>
              </w:rPr>
              <w:t>200,00</w:t>
            </w:r>
          </w:p>
        </w:tc>
      </w:tr>
      <w:tr w:rsidR="00CE6A08" w:rsidRPr="00C14634" w:rsidTr="000406F8">
        <w:tc>
          <w:tcPr>
            <w:tcW w:w="735" w:type="dxa"/>
            <w:vAlign w:val="center"/>
          </w:tcPr>
          <w:p w:rsidR="00CE6A08" w:rsidRDefault="0016597E" w:rsidP="000406F8">
            <w:pPr>
              <w:ind w:right="1"/>
              <w:jc w:val="center"/>
              <w:rPr>
                <w:spacing w:val="-10"/>
              </w:rPr>
            </w:pPr>
            <w:r>
              <w:rPr>
                <w:spacing w:val="-10"/>
              </w:rPr>
              <w:t>08</w:t>
            </w:r>
          </w:p>
        </w:tc>
        <w:tc>
          <w:tcPr>
            <w:tcW w:w="712" w:type="dxa"/>
            <w:vAlign w:val="center"/>
          </w:tcPr>
          <w:p w:rsidR="00CE6A08" w:rsidRDefault="00CE6A08" w:rsidP="000406F8">
            <w:pPr>
              <w:ind w:right="1"/>
              <w:jc w:val="center"/>
              <w:rPr>
                <w:spacing w:val="-10"/>
              </w:rPr>
            </w:pPr>
            <w:r>
              <w:rPr>
                <w:spacing w:val="-10"/>
              </w:rPr>
              <w:t>UN</w:t>
            </w:r>
          </w:p>
        </w:tc>
        <w:tc>
          <w:tcPr>
            <w:tcW w:w="898" w:type="dxa"/>
            <w:vAlign w:val="center"/>
          </w:tcPr>
          <w:p w:rsidR="00CE6A08" w:rsidRDefault="00CE6A08" w:rsidP="000406F8">
            <w:pPr>
              <w:ind w:right="1"/>
              <w:jc w:val="center"/>
              <w:rPr>
                <w:b/>
                <w:spacing w:val="-10"/>
              </w:rPr>
            </w:pPr>
            <w:r>
              <w:rPr>
                <w:b/>
                <w:spacing w:val="-10"/>
              </w:rPr>
              <w:t>1</w:t>
            </w:r>
          </w:p>
        </w:tc>
        <w:tc>
          <w:tcPr>
            <w:tcW w:w="4739" w:type="dxa"/>
            <w:vAlign w:val="bottom"/>
          </w:tcPr>
          <w:p w:rsidR="00CE6A08" w:rsidRPr="004D2D31" w:rsidRDefault="00CE6A08" w:rsidP="000406F8">
            <w:pPr>
              <w:jc w:val="both"/>
              <w:rPr>
                <w:rFonts w:asciiTheme="minorHAnsi" w:hAnsiTheme="minorHAnsi" w:cstheme="minorHAnsi"/>
                <w:b/>
                <w:bCs/>
                <w:color w:val="000000"/>
              </w:rPr>
            </w:pPr>
            <w:r>
              <w:rPr>
                <w:rFonts w:asciiTheme="minorHAnsi" w:hAnsiTheme="minorHAnsi" w:cstheme="minorHAnsi"/>
                <w:b/>
                <w:bCs/>
                <w:color w:val="000000"/>
              </w:rPr>
              <w:t>WASI – KIT -ESCALA WECHSLER ABREVIADA DE INTELIGÊNCIA 1 ED. 2014</w:t>
            </w:r>
          </w:p>
        </w:tc>
        <w:tc>
          <w:tcPr>
            <w:tcW w:w="1559" w:type="dxa"/>
            <w:shd w:val="clear" w:color="auto" w:fill="auto"/>
            <w:vAlign w:val="center"/>
          </w:tcPr>
          <w:p w:rsidR="00CE6A08" w:rsidRDefault="0016597E" w:rsidP="000406F8">
            <w:pPr>
              <w:jc w:val="center"/>
              <w:rPr>
                <w:b/>
                <w:bCs/>
                <w:color w:val="000000"/>
              </w:rPr>
            </w:pPr>
            <w:r>
              <w:rPr>
                <w:b/>
                <w:bCs/>
                <w:color w:val="000000"/>
              </w:rPr>
              <w:t>R$ 2.029,00</w:t>
            </w:r>
          </w:p>
        </w:tc>
        <w:tc>
          <w:tcPr>
            <w:tcW w:w="1899" w:type="dxa"/>
            <w:shd w:val="clear" w:color="auto" w:fill="auto"/>
            <w:vAlign w:val="bottom"/>
          </w:tcPr>
          <w:p w:rsidR="00CE6A08" w:rsidRDefault="0016597E" w:rsidP="000406F8">
            <w:pPr>
              <w:jc w:val="center"/>
              <w:rPr>
                <w:rFonts w:asciiTheme="minorHAnsi" w:hAnsiTheme="minorHAnsi" w:cstheme="minorHAnsi"/>
                <w:color w:val="000000"/>
              </w:rPr>
            </w:pPr>
            <w:r>
              <w:rPr>
                <w:rFonts w:asciiTheme="minorHAnsi" w:hAnsiTheme="minorHAnsi" w:cstheme="minorHAnsi"/>
                <w:color w:val="000000"/>
              </w:rPr>
              <w:t>R$ .029,00</w:t>
            </w:r>
          </w:p>
        </w:tc>
      </w:tr>
      <w:tr w:rsidR="00CE6A08" w:rsidRPr="00C14634" w:rsidTr="000406F8">
        <w:tc>
          <w:tcPr>
            <w:tcW w:w="735" w:type="dxa"/>
            <w:vAlign w:val="center"/>
          </w:tcPr>
          <w:p w:rsidR="00CE6A08" w:rsidRDefault="0016597E" w:rsidP="000406F8">
            <w:pPr>
              <w:ind w:right="1"/>
              <w:jc w:val="center"/>
              <w:rPr>
                <w:spacing w:val="-10"/>
              </w:rPr>
            </w:pPr>
            <w:r>
              <w:rPr>
                <w:spacing w:val="-10"/>
              </w:rPr>
              <w:t>09</w:t>
            </w:r>
          </w:p>
        </w:tc>
        <w:tc>
          <w:tcPr>
            <w:tcW w:w="712" w:type="dxa"/>
            <w:vAlign w:val="center"/>
          </w:tcPr>
          <w:p w:rsidR="00CE6A08" w:rsidRDefault="00CE6A08" w:rsidP="000406F8">
            <w:pPr>
              <w:ind w:right="1"/>
              <w:jc w:val="center"/>
              <w:rPr>
                <w:spacing w:val="-10"/>
              </w:rPr>
            </w:pPr>
            <w:r>
              <w:rPr>
                <w:spacing w:val="-10"/>
              </w:rPr>
              <w:t>UN</w:t>
            </w:r>
          </w:p>
        </w:tc>
        <w:tc>
          <w:tcPr>
            <w:tcW w:w="898" w:type="dxa"/>
            <w:vAlign w:val="center"/>
          </w:tcPr>
          <w:p w:rsidR="00CE6A08" w:rsidRDefault="00CE6A08" w:rsidP="000406F8">
            <w:pPr>
              <w:ind w:right="1"/>
              <w:jc w:val="center"/>
              <w:rPr>
                <w:b/>
                <w:spacing w:val="-10"/>
              </w:rPr>
            </w:pPr>
            <w:r>
              <w:rPr>
                <w:b/>
                <w:spacing w:val="-10"/>
              </w:rPr>
              <w:t>10</w:t>
            </w:r>
          </w:p>
        </w:tc>
        <w:tc>
          <w:tcPr>
            <w:tcW w:w="4739" w:type="dxa"/>
            <w:vAlign w:val="bottom"/>
          </w:tcPr>
          <w:p w:rsidR="00CE6A08" w:rsidRPr="004D2D31" w:rsidRDefault="00CE6A08" w:rsidP="000406F8">
            <w:pPr>
              <w:jc w:val="both"/>
              <w:rPr>
                <w:rFonts w:asciiTheme="minorHAnsi" w:hAnsiTheme="minorHAnsi" w:cstheme="minorHAnsi"/>
                <w:b/>
                <w:bCs/>
                <w:color w:val="000000"/>
              </w:rPr>
            </w:pPr>
            <w:r>
              <w:rPr>
                <w:rFonts w:asciiTheme="minorHAnsi" w:hAnsiTheme="minorHAnsi" w:cstheme="minorHAnsi"/>
                <w:b/>
                <w:bCs/>
                <w:color w:val="000000"/>
              </w:rPr>
              <w:t>WASI – PROTOCOLO – ESCALA WECHSLER ABREVIADA DE INTELIGÊNCIA 1 ED. 2014</w:t>
            </w:r>
          </w:p>
        </w:tc>
        <w:tc>
          <w:tcPr>
            <w:tcW w:w="1559" w:type="dxa"/>
            <w:shd w:val="clear" w:color="auto" w:fill="auto"/>
            <w:vAlign w:val="center"/>
          </w:tcPr>
          <w:p w:rsidR="00CE6A08" w:rsidRDefault="0016597E" w:rsidP="000406F8">
            <w:pPr>
              <w:jc w:val="center"/>
              <w:rPr>
                <w:b/>
                <w:bCs/>
                <w:color w:val="000000"/>
              </w:rPr>
            </w:pPr>
            <w:r>
              <w:rPr>
                <w:b/>
                <w:bCs/>
                <w:color w:val="000000"/>
              </w:rPr>
              <w:t>R$ 34,00</w:t>
            </w:r>
          </w:p>
        </w:tc>
        <w:tc>
          <w:tcPr>
            <w:tcW w:w="1899" w:type="dxa"/>
            <w:shd w:val="clear" w:color="auto" w:fill="auto"/>
            <w:vAlign w:val="bottom"/>
          </w:tcPr>
          <w:p w:rsidR="00CE6A08" w:rsidRDefault="0016597E" w:rsidP="000406F8">
            <w:pPr>
              <w:jc w:val="center"/>
              <w:rPr>
                <w:rFonts w:asciiTheme="minorHAnsi" w:hAnsiTheme="minorHAnsi" w:cstheme="minorHAnsi"/>
                <w:color w:val="000000"/>
              </w:rPr>
            </w:pPr>
            <w:r>
              <w:rPr>
                <w:rFonts w:asciiTheme="minorHAnsi" w:hAnsiTheme="minorHAnsi" w:cstheme="minorHAnsi"/>
                <w:color w:val="000000"/>
              </w:rPr>
              <w:t>R$ 340,00</w:t>
            </w:r>
          </w:p>
        </w:tc>
      </w:tr>
      <w:tr w:rsidR="00B410FF" w:rsidRPr="00C14634" w:rsidTr="00257123">
        <w:tc>
          <w:tcPr>
            <w:tcW w:w="735" w:type="dxa"/>
          </w:tcPr>
          <w:p w:rsidR="00B410FF" w:rsidRPr="00C14634" w:rsidRDefault="00B410FF" w:rsidP="00B410FF">
            <w:pPr>
              <w:ind w:right="1"/>
              <w:jc w:val="center"/>
              <w:rPr>
                <w:spacing w:val="-10"/>
              </w:rPr>
            </w:pPr>
          </w:p>
        </w:tc>
        <w:tc>
          <w:tcPr>
            <w:tcW w:w="712" w:type="dxa"/>
          </w:tcPr>
          <w:p w:rsidR="00B410FF" w:rsidRPr="00C14634" w:rsidRDefault="00B410FF" w:rsidP="00B410FF">
            <w:pPr>
              <w:ind w:right="1"/>
              <w:jc w:val="center"/>
              <w:rPr>
                <w:spacing w:val="-10"/>
              </w:rPr>
            </w:pPr>
          </w:p>
        </w:tc>
        <w:tc>
          <w:tcPr>
            <w:tcW w:w="898" w:type="dxa"/>
          </w:tcPr>
          <w:p w:rsidR="00B410FF" w:rsidRPr="00C14634" w:rsidRDefault="00B410FF" w:rsidP="00B410FF">
            <w:pPr>
              <w:ind w:right="1"/>
              <w:jc w:val="center"/>
              <w:rPr>
                <w:spacing w:val="-10"/>
              </w:rPr>
            </w:pPr>
          </w:p>
        </w:tc>
        <w:tc>
          <w:tcPr>
            <w:tcW w:w="4739" w:type="dxa"/>
          </w:tcPr>
          <w:p w:rsidR="00B410FF" w:rsidRDefault="00B410FF" w:rsidP="00B410FF">
            <w:pPr>
              <w:ind w:right="1"/>
              <w:jc w:val="both"/>
              <w:rPr>
                <w:spacing w:val="-10"/>
              </w:rPr>
            </w:pPr>
          </w:p>
        </w:tc>
        <w:tc>
          <w:tcPr>
            <w:tcW w:w="1559" w:type="dxa"/>
            <w:vAlign w:val="center"/>
          </w:tcPr>
          <w:p w:rsidR="00B410FF" w:rsidRPr="00C14634" w:rsidRDefault="00B410FF" w:rsidP="00257123">
            <w:pPr>
              <w:ind w:right="1"/>
              <w:jc w:val="center"/>
              <w:rPr>
                <w:b/>
                <w:spacing w:val="-10"/>
              </w:rPr>
            </w:pPr>
            <w:r w:rsidRPr="00C14634">
              <w:rPr>
                <w:b/>
                <w:spacing w:val="-10"/>
              </w:rPr>
              <w:t>Valor total estimado</w:t>
            </w:r>
          </w:p>
        </w:tc>
        <w:tc>
          <w:tcPr>
            <w:tcW w:w="1899" w:type="dxa"/>
            <w:vAlign w:val="center"/>
          </w:tcPr>
          <w:p w:rsidR="00B410FF" w:rsidRPr="00C14634" w:rsidRDefault="00B410FF" w:rsidP="00257123">
            <w:pPr>
              <w:ind w:right="1"/>
              <w:jc w:val="center"/>
              <w:rPr>
                <w:b/>
                <w:spacing w:val="-10"/>
              </w:rPr>
            </w:pPr>
            <w:bookmarkStart w:id="6" w:name="_Hlk198025577"/>
            <w:r w:rsidRPr="00C14634">
              <w:rPr>
                <w:b/>
                <w:spacing w:val="-10"/>
              </w:rPr>
              <w:t xml:space="preserve">R$ </w:t>
            </w:r>
            <w:bookmarkEnd w:id="6"/>
            <w:r w:rsidR="0016597E">
              <w:rPr>
                <w:b/>
                <w:spacing w:val="-10"/>
              </w:rPr>
              <w:t>10</w:t>
            </w:r>
            <w:r w:rsidR="00C03E10">
              <w:rPr>
                <w:b/>
                <w:spacing w:val="-10"/>
              </w:rPr>
              <w:t>.</w:t>
            </w:r>
            <w:r w:rsidR="0016597E">
              <w:rPr>
                <w:b/>
                <w:spacing w:val="-10"/>
              </w:rPr>
              <w:t>777,00</w:t>
            </w:r>
          </w:p>
        </w:tc>
      </w:tr>
    </w:tbl>
    <w:p w:rsidR="004C485E" w:rsidRDefault="004C485E" w:rsidP="004C485E">
      <w:pPr>
        <w:ind w:left="424" w:right="1"/>
        <w:jc w:val="center"/>
        <w:rPr>
          <w:b/>
          <w:spacing w:val="-10"/>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16597E" w:rsidRDefault="0016597E" w:rsidP="004C485E">
      <w:pPr>
        <w:ind w:left="424" w:right="1"/>
        <w:jc w:val="center"/>
        <w:rPr>
          <w:b/>
        </w:rPr>
      </w:pPr>
    </w:p>
    <w:p w:rsidR="0016597E" w:rsidRDefault="0016597E" w:rsidP="004C485E">
      <w:pPr>
        <w:ind w:left="424" w:right="1"/>
        <w:jc w:val="center"/>
        <w:rPr>
          <w:b/>
        </w:rPr>
      </w:pPr>
    </w:p>
    <w:p w:rsidR="0016597E" w:rsidRDefault="0016597E" w:rsidP="004C485E">
      <w:pPr>
        <w:ind w:left="424" w:right="1"/>
        <w:jc w:val="center"/>
        <w:rPr>
          <w:b/>
        </w:rPr>
      </w:pPr>
    </w:p>
    <w:p w:rsidR="0016597E" w:rsidRDefault="0016597E" w:rsidP="004C485E">
      <w:pPr>
        <w:ind w:left="424" w:right="1"/>
        <w:jc w:val="center"/>
        <w:rPr>
          <w:b/>
        </w:rPr>
      </w:pPr>
    </w:p>
    <w:p w:rsidR="0016597E" w:rsidRDefault="0016597E" w:rsidP="004C485E">
      <w:pPr>
        <w:ind w:left="424" w:right="1"/>
        <w:jc w:val="center"/>
        <w:rPr>
          <w:b/>
        </w:rPr>
      </w:pPr>
    </w:p>
    <w:p w:rsidR="0016597E" w:rsidRDefault="0016597E" w:rsidP="004C485E">
      <w:pPr>
        <w:ind w:left="424" w:right="1"/>
        <w:jc w:val="center"/>
        <w:rPr>
          <w:b/>
        </w:rPr>
      </w:pPr>
    </w:p>
    <w:p w:rsidR="0016597E" w:rsidRDefault="0016597E" w:rsidP="004C485E">
      <w:pPr>
        <w:ind w:left="424" w:right="1"/>
        <w:jc w:val="center"/>
        <w:rPr>
          <w:b/>
        </w:rPr>
      </w:pPr>
    </w:p>
    <w:p w:rsidR="0016597E" w:rsidRDefault="0016597E" w:rsidP="004C485E">
      <w:pPr>
        <w:ind w:left="424" w:right="1"/>
        <w:jc w:val="center"/>
        <w:rPr>
          <w:b/>
        </w:rPr>
      </w:pPr>
    </w:p>
    <w:p w:rsidR="0016597E" w:rsidRDefault="0016597E" w:rsidP="004C485E">
      <w:pPr>
        <w:ind w:left="424" w:right="1"/>
        <w:jc w:val="center"/>
        <w:rPr>
          <w:b/>
        </w:rPr>
      </w:pPr>
    </w:p>
    <w:p w:rsidR="00313C4B" w:rsidRDefault="00313C4B">
      <w:pPr>
        <w:pStyle w:val="Corpodetexto"/>
        <w:spacing w:before="84"/>
        <w:ind w:left="0" w:firstLine="0"/>
        <w:jc w:val="left"/>
        <w:rPr>
          <w:sz w:val="22"/>
        </w:rPr>
      </w:pPr>
    </w:p>
    <w:p w:rsidR="00131B89" w:rsidRDefault="00131B89">
      <w:pPr>
        <w:ind w:left="424" w:right="1"/>
        <w:jc w:val="center"/>
        <w:rPr>
          <w:b/>
        </w:rPr>
      </w:pPr>
      <w:r>
        <w:rPr>
          <w:b/>
        </w:rPr>
        <w:lastRenderedPageBreak/>
        <w:t>Anexo II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pPr>
      <w:r>
        <w:t>DECLARAÇÃO</w:t>
      </w:r>
      <w:r>
        <w:rPr>
          <w:spacing w:val="-4"/>
        </w:rPr>
        <w:t xml:space="preserve"> </w:t>
      </w:r>
      <w:r>
        <w:t>DE</w:t>
      </w:r>
      <w:r>
        <w:rPr>
          <w:spacing w:val="-2"/>
        </w:rPr>
        <w:t xml:space="preserve"> </w:t>
      </w:r>
      <w:r>
        <w:t>ENQUADRAMENTO</w:t>
      </w:r>
      <w:r>
        <w:rPr>
          <w:spacing w:val="-4"/>
        </w:rPr>
        <w:t xml:space="preserve"> </w:t>
      </w:r>
      <w:r>
        <w:t>COMO</w:t>
      </w:r>
      <w:r>
        <w:rPr>
          <w:spacing w:val="-1"/>
        </w:rPr>
        <w:t xml:space="preserve"> </w:t>
      </w:r>
      <w:r>
        <w:rPr>
          <w:spacing w:val="-2"/>
        </w:rPr>
        <w:t>ME/EPP</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72065F">
        <w:rPr>
          <w:b/>
          <w:spacing w:val="-3"/>
        </w:rPr>
        <w:t>2</w:t>
      </w:r>
      <w:r w:rsidR="00855042">
        <w:rPr>
          <w:b/>
          <w:spacing w:val="-3"/>
        </w:rPr>
        <w:t>1</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pos="1876"/>
          <w:tab w:val="left" w:pos="2404"/>
          <w:tab w:val="left" w:pos="2852"/>
          <w:tab w:val="left" w:pos="3779"/>
          <w:tab w:val="left" w:pos="4227"/>
          <w:tab w:val="left" w:pos="4973"/>
          <w:tab w:val="left" w:pos="6029"/>
          <w:tab w:val="left" w:pos="6556"/>
          <w:tab w:val="left" w:pos="6969"/>
          <w:tab w:val="left" w:pos="7690"/>
          <w:tab w:val="left" w:pos="8129"/>
          <w:tab w:val="left" w:pos="8607"/>
          <w:tab w:val="left" w:pos="9153"/>
          <w:tab w:val="left" w:pos="9489"/>
        </w:tabs>
        <w:spacing w:before="1"/>
        <w:ind w:left="1275" w:firstLine="0"/>
      </w:pPr>
      <w:r>
        <w:rPr>
          <w:spacing w:val="-4"/>
        </w:rPr>
        <w:t>Para</w:t>
      </w:r>
      <w:r>
        <w:tab/>
      </w:r>
      <w:r>
        <w:rPr>
          <w:spacing w:val="-4"/>
        </w:rPr>
        <w:t>fins</w:t>
      </w:r>
      <w:r>
        <w:tab/>
      </w:r>
      <w:r>
        <w:rPr>
          <w:spacing w:val="-5"/>
        </w:rPr>
        <w:t>do</w:t>
      </w:r>
      <w:r>
        <w:tab/>
      </w:r>
      <w:r>
        <w:rPr>
          <w:spacing w:val="-2"/>
        </w:rPr>
        <w:t>disposto</w:t>
      </w:r>
      <w:r>
        <w:tab/>
      </w:r>
      <w:r>
        <w:rPr>
          <w:spacing w:val="-5"/>
        </w:rPr>
        <w:t>no</w:t>
      </w:r>
      <w:r>
        <w:tab/>
      </w:r>
      <w:r>
        <w:rPr>
          <w:spacing w:val="-2"/>
        </w:rPr>
        <w:t>Edital,</w:t>
      </w:r>
      <w:r>
        <w:tab/>
      </w:r>
      <w:r>
        <w:rPr>
          <w:spacing w:val="-2"/>
        </w:rPr>
        <w:t>DECLARO,</w:t>
      </w:r>
      <w:r>
        <w:tab/>
      </w:r>
      <w:r>
        <w:rPr>
          <w:spacing w:val="-5"/>
        </w:rPr>
        <w:t>sob</w:t>
      </w:r>
      <w:r>
        <w:tab/>
      </w:r>
      <w:r>
        <w:rPr>
          <w:spacing w:val="-5"/>
        </w:rPr>
        <w:t>as</w:t>
      </w:r>
      <w:r>
        <w:tab/>
      </w:r>
      <w:r>
        <w:rPr>
          <w:spacing w:val="-2"/>
        </w:rPr>
        <w:t>penas</w:t>
      </w:r>
      <w:r>
        <w:tab/>
      </w:r>
      <w:r>
        <w:rPr>
          <w:spacing w:val="-5"/>
        </w:rPr>
        <w:t>da</w:t>
      </w:r>
      <w:r>
        <w:tab/>
      </w:r>
      <w:r>
        <w:rPr>
          <w:spacing w:val="-4"/>
        </w:rPr>
        <w:t>lei,</w:t>
      </w:r>
      <w:r>
        <w:tab/>
      </w:r>
      <w:r>
        <w:rPr>
          <w:spacing w:val="-5"/>
        </w:rPr>
        <w:t>que</w:t>
      </w:r>
      <w:r>
        <w:tab/>
      </w:r>
      <w:r>
        <w:rPr>
          <w:spacing w:val="-10"/>
        </w:rPr>
        <w:t>a</w:t>
      </w:r>
      <w:r>
        <w:tab/>
      </w:r>
      <w:r>
        <w:rPr>
          <w:spacing w:val="-2"/>
        </w:rPr>
        <w:t>empresa</w:t>
      </w:r>
    </w:p>
    <w:p w:rsidR="00313C4B" w:rsidRDefault="0048632D" w:rsidP="00215DB5">
      <w:pPr>
        <w:pStyle w:val="Corpodetexto"/>
        <w:tabs>
          <w:tab w:val="left" w:leader="dot" w:pos="7184"/>
        </w:tabs>
        <w:spacing w:before="123"/>
        <w:ind w:left="566" w:firstLine="0"/>
      </w:pPr>
      <w:r>
        <w:t>..................................................................,</w:t>
      </w:r>
      <w:r>
        <w:rPr>
          <w:spacing w:val="18"/>
        </w:rPr>
        <w:t xml:space="preserve"> </w:t>
      </w:r>
      <w:r>
        <w:t>inscrita</w:t>
      </w:r>
      <w:r>
        <w:rPr>
          <w:spacing w:val="18"/>
        </w:rPr>
        <w:t xml:space="preserve"> </w:t>
      </w:r>
      <w:r>
        <w:t>no</w:t>
      </w:r>
      <w:r>
        <w:rPr>
          <w:spacing w:val="18"/>
        </w:rPr>
        <w:t xml:space="preserve"> </w:t>
      </w:r>
      <w:r>
        <w:t>CNPJ</w:t>
      </w:r>
      <w:r>
        <w:rPr>
          <w:spacing w:val="19"/>
        </w:rPr>
        <w:t xml:space="preserve"> </w:t>
      </w:r>
      <w:r>
        <w:rPr>
          <w:spacing w:val="-5"/>
        </w:rPr>
        <w:t>nº</w:t>
      </w:r>
      <w:r>
        <w:tab/>
        <w:t>,</w:t>
      </w:r>
      <w:r>
        <w:rPr>
          <w:spacing w:val="23"/>
        </w:rPr>
        <w:t xml:space="preserve"> </w:t>
      </w:r>
      <w:r>
        <w:t>cumpre</w:t>
      </w:r>
      <w:r>
        <w:rPr>
          <w:spacing w:val="19"/>
        </w:rPr>
        <w:t xml:space="preserve"> </w:t>
      </w:r>
      <w:r>
        <w:t>os</w:t>
      </w:r>
      <w:r>
        <w:rPr>
          <w:spacing w:val="24"/>
        </w:rPr>
        <w:t xml:space="preserve"> </w:t>
      </w:r>
      <w:r>
        <w:t>requisitos</w:t>
      </w:r>
      <w:r>
        <w:rPr>
          <w:spacing w:val="23"/>
        </w:rPr>
        <w:t xml:space="preserve"> </w:t>
      </w:r>
      <w:r>
        <w:t>legais</w:t>
      </w:r>
      <w:r>
        <w:rPr>
          <w:spacing w:val="24"/>
        </w:rPr>
        <w:t xml:space="preserve"> </w:t>
      </w:r>
      <w:r>
        <w:t>para</w:t>
      </w:r>
      <w:r>
        <w:rPr>
          <w:spacing w:val="24"/>
        </w:rPr>
        <w:t xml:space="preserve"> </w:t>
      </w:r>
      <w:r>
        <w:rPr>
          <w:spacing w:val="-10"/>
        </w:rPr>
        <w:t>a</w:t>
      </w:r>
    </w:p>
    <w:p w:rsidR="00313C4B" w:rsidRDefault="0048632D" w:rsidP="00215DB5">
      <w:pPr>
        <w:pStyle w:val="Corpodetexto"/>
        <w:spacing w:line="360" w:lineRule="auto"/>
        <w:ind w:left="566" w:right="148" w:firstLine="0"/>
      </w:pPr>
      <w:r>
        <w:t>qualificação</w:t>
      </w:r>
      <w:r>
        <w:rPr>
          <w:spacing w:val="30"/>
        </w:rPr>
        <w:t xml:space="preserve"> </w:t>
      </w:r>
      <w:r>
        <w:t>como</w:t>
      </w:r>
      <w:r>
        <w:rPr>
          <w:spacing w:val="32"/>
        </w:rPr>
        <w:t xml:space="preserve"> </w:t>
      </w:r>
      <w:r>
        <w:t>microempresa</w:t>
      </w:r>
      <w:r>
        <w:rPr>
          <w:spacing w:val="30"/>
        </w:rPr>
        <w:t xml:space="preserve"> </w:t>
      </w:r>
      <w:r>
        <w:t>(ME)</w:t>
      </w:r>
      <w:r>
        <w:rPr>
          <w:spacing w:val="29"/>
        </w:rPr>
        <w:t xml:space="preserve"> </w:t>
      </w:r>
      <w:r>
        <w:t>ou</w:t>
      </w:r>
      <w:r>
        <w:rPr>
          <w:spacing w:val="30"/>
        </w:rPr>
        <w:t xml:space="preserve"> </w:t>
      </w:r>
      <w:r>
        <w:t>empresa</w:t>
      </w:r>
      <w:r>
        <w:rPr>
          <w:spacing w:val="30"/>
        </w:rPr>
        <w:t xml:space="preserve"> </w:t>
      </w:r>
      <w:r>
        <w:t>de</w:t>
      </w:r>
      <w:r>
        <w:rPr>
          <w:spacing w:val="29"/>
        </w:rPr>
        <w:t xml:space="preserve"> </w:t>
      </w:r>
      <w:r>
        <w:t>pequeno</w:t>
      </w:r>
      <w:r>
        <w:rPr>
          <w:spacing w:val="29"/>
        </w:rPr>
        <w:t xml:space="preserve"> </w:t>
      </w:r>
      <w:r>
        <w:t>porte</w:t>
      </w:r>
      <w:r>
        <w:rPr>
          <w:spacing w:val="29"/>
        </w:rPr>
        <w:t xml:space="preserve"> </w:t>
      </w:r>
      <w:r>
        <w:t>(EPP)</w:t>
      </w:r>
      <w:r>
        <w:rPr>
          <w:spacing w:val="29"/>
        </w:rPr>
        <w:t xml:space="preserve"> </w:t>
      </w:r>
      <w:r>
        <w:t>estabelecidos</w:t>
      </w:r>
      <w:r>
        <w:rPr>
          <w:spacing w:val="30"/>
        </w:rPr>
        <w:t xml:space="preserve"> </w:t>
      </w:r>
      <w:r>
        <w:t>pela</w:t>
      </w:r>
      <w:r>
        <w:rPr>
          <w:spacing w:val="29"/>
        </w:rPr>
        <w:t xml:space="preserve"> </w:t>
      </w:r>
      <w:r>
        <w:t>Lei</w:t>
      </w:r>
      <w:r>
        <w:rPr>
          <w:spacing w:val="29"/>
        </w:rPr>
        <w:t xml:space="preserve"> </w:t>
      </w:r>
      <w:r>
        <w:t>Complementar nº</w:t>
      </w:r>
      <w:r>
        <w:rPr>
          <w:spacing w:val="-3"/>
        </w:rPr>
        <w:t xml:space="preserve"> </w:t>
      </w:r>
      <w:r>
        <w:t>123/2006,</w:t>
      </w:r>
      <w:r>
        <w:rPr>
          <w:spacing w:val="-7"/>
        </w:rPr>
        <w:t xml:space="preserve"> </w:t>
      </w:r>
      <w:r>
        <w:t>em</w:t>
      </w:r>
      <w:r>
        <w:rPr>
          <w:spacing w:val="-9"/>
        </w:rPr>
        <w:t xml:space="preserve"> </w:t>
      </w:r>
      <w:r>
        <w:t>especial</w:t>
      </w:r>
      <w:r>
        <w:rPr>
          <w:spacing w:val="-8"/>
        </w:rPr>
        <w:t xml:space="preserve"> </w:t>
      </w:r>
      <w:r>
        <w:t>quanto</w:t>
      </w:r>
      <w:r>
        <w:rPr>
          <w:spacing w:val="-7"/>
        </w:rPr>
        <w:t xml:space="preserve"> </w:t>
      </w:r>
      <w:r>
        <w:t>ao</w:t>
      </w:r>
      <w:r>
        <w:rPr>
          <w:spacing w:val="-7"/>
        </w:rPr>
        <w:t xml:space="preserve"> </w:t>
      </w:r>
      <w:r>
        <w:t>seu</w:t>
      </w:r>
      <w:r>
        <w:rPr>
          <w:spacing w:val="-7"/>
        </w:rPr>
        <w:t xml:space="preserve"> </w:t>
      </w:r>
      <w:r>
        <w:t>art.</w:t>
      </w:r>
      <w:r>
        <w:rPr>
          <w:spacing w:val="-8"/>
        </w:rPr>
        <w:t xml:space="preserve"> </w:t>
      </w:r>
      <w:r>
        <w:t>3º,</w:t>
      </w:r>
      <w:r>
        <w:rPr>
          <w:spacing w:val="-7"/>
        </w:rPr>
        <w:t xml:space="preserve"> </w:t>
      </w:r>
      <w:r>
        <w:t>estando</w:t>
      </w:r>
      <w:r>
        <w:rPr>
          <w:spacing w:val="-8"/>
        </w:rPr>
        <w:t xml:space="preserve"> </w:t>
      </w:r>
      <w:r>
        <w:t>apta</w:t>
      </w:r>
      <w:r>
        <w:rPr>
          <w:spacing w:val="-7"/>
        </w:rPr>
        <w:t xml:space="preserve"> </w:t>
      </w:r>
      <w:r>
        <w:t>a</w:t>
      </w:r>
      <w:r>
        <w:rPr>
          <w:spacing w:val="-7"/>
        </w:rPr>
        <w:t xml:space="preserve"> </w:t>
      </w:r>
      <w:r>
        <w:t>usufruir</w:t>
      </w:r>
      <w:r>
        <w:rPr>
          <w:spacing w:val="-8"/>
        </w:rPr>
        <w:t xml:space="preserve"> </w:t>
      </w:r>
      <w:r>
        <w:t>o</w:t>
      </w:r>
      <w:r>
        <w:rPr>
          <w:spacing w:val="-8"/>
        </w:rPr>
        <w:t xml:space="preserve"> </w:t>
      </w:r>
      <w:r>
        <w:t>tratamento</w:t>
      </w:r>
      <w:r>
        <w:rPr>
          <w:spacing w:val="-7"/>
        </w:rPr>
        <w:t xml:space="preserve"> </w:t>
      </w:r>
      <w:r>
        <w:t>favorecido</w:t>
      </w:r>
      <w:r>
        <w:rPr>
          <w:spacing w:val="-7"/>
        </w:rPr>
        <w:t xml:space="preserve"> </w:t>
      </w:r>
      <w:r>
        <w:t>estabelecido</w:t>
      </w:r>
      <w:r>
        <w:rPr>
          <w:spacing w:val="-7"/>
        </w:rPr>
        <w:t xml:space="preserve"> </w:t>
      </w:r>
      <w:r>
        <w:t>nessa</w:t>
      </w:r>
      <w:r>
        <w:rPr>
          <w:spacing w:val="-7"/>
        </w:rPr>
        <w:t xml:space="preserve"> </w:t>
      </w:r>
      <w:r>
        <w:t xml:space="preserve">Lei </w:t>
      </w:r>
      <w:r>
        <w:rPr>
          <w:spacing w:val="-2"/>
        </w:rPr>
        <w:t>Complementar.</w:t>
      </w:r>
    </w:p>
    <w:p w:rsidR="00313C4B" w:rsidRDefault="0048632D" w:rsidP="00215DB5">
      <w:pPr>
        <w:pStyle w:val="Corpodetexto"/>
        <w:spacing w:before="1" w:line="360" w:lineRule="auto"/>
        <w:ind w:left="566" w:right="155" w:firstLine="708"/>
      </w:pPr>
      <w:r>
        <w:t>Declaro, ainda, que a empresa está excluída das vedações constantes do § 4º do art. 3º</w:t>
      </w:r>
      <w:r>
        <w:rPr>
          <w:spacing w:val="-1"/>
        </w:rPr>
        <w:t xml:space="preserve"> </w:t>
      </w:r>
      <w:r>
        <w:t>da Lei Complementar nº 123/2006, e que se compromete a promover a regularização de eventuais defeitos ou restrições existentes na documentação exigida para efeito de regularidade fiscal e trabalhista, caso seja declarada vencedora do certame.</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121"/>
        <w:ind w:left="424" w:right="1" w:firstLine="0"/>
        <w:jc w:val="center"/>
      </w:pPr>
      <w:r>
        <w:t>Assinatura</w:t>
      </w:r>
      <w:r>
        <w:rPr>
          <w:spacing w:val="-7"/>
        </w:rPr>
        <w:t xml:space="preserve"> </w:t>
      </w:r>
      <w:r>
        <w:t>digital</w:t>
      </w:r>
      <w:r>
        <w:rPr>
          <w:spacing w:val="-8"/>
        </w:rPr>
        <w:t xml:space="preserve"> </w:t>
      </w:r>
      <w:r>
        <w:t>do</w:t>
      </w:r>
      <w:r>
        <w:rPr>
          <w:spacing w:val="-10"/>
        </w:rPr>
        <w:t xml:space="preserve"> </w:t>
      </w:r>
      <w:r>
        <w:t>profissional</w:t>
      </w:r>
      <w:r>
        <w:rPr>
          <w:spacing w:val="-9"/>
        </w:rPr>
        <w:t xml:space="preserve"> </w:t>
      </w:r>
      <w:r>
        <w:rPr>
          <w:spacing w:val="-2"/>
        </w:rPr>
        <w:t>contábil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II</w:t>
      </w:r>
      <w:r w:rsidR="00215DB5">
        <w:rPr>
          <w:b/>
          <w:spacing w:val="-5"/>
        </w:rPr>
        <w:t>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ind w:left="424"/>
      </w:pPr>
      <w:r>
        <w:t>DECLARAÇÃO</w:t>
      </w:r>
      <w:r>
        <w:rPr>
          <w:spacing w:val="-2"/>
        </w:rPr>
        <w:t xml:space="preserve"> UNIFICADA</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72065F">
        <w:rPr>
          <w:b/>
          <w:spacing w:val="-3"/>
        </w:rPr>
        <w:t>2</w:t>
      </w:r>
      <w:r w:rsidR="00855042">
        <w:rPr>
          <w:b/>
          <w:spacing w:val="-3"/>
        </w:rPr>
        <w:t>1</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leader="dot" w:pos="10160"/>
        </w:tabs>
        <w:spacing w:before="1"/>
        <w:ind w:left="1275" w:firstLine="0"/>
      </w:pPr>
      <w:r>
        <w:rPr>
          <w:spacing w:val="-2"/>
        </w:rPr>
        <w:t>A</w:t>
      </w:r>
      <w:r>
        <w:rPr>
          <w:spacing w:val="26"/>
        </w:rPr>
        <w:t xml:space="preserve"> </w:t>
      </w:r>
      <w:r>
        <w:rPr>
          <w:spacing w:val="-2"/>
        </w:rPr>
        <w:t>empresa</w:t>
      </w:r>
      <w:r>
        <w:rPr>
          <w:spacing w:val="29"/>
        </w:rPr>
        <w:t xml:space="preserve"> </w:t>
      </w:r>
      <w:r>
        <w:rPr>
          <w:spacing w:val="-2"/>
        </w:rPr>
        <w:t>...........................................................................................,</w:t>
      </w:r>
      <w:r>
        <w:rPr>
          <w:spacing w:val="28"/>
        </w:rPr>
        <w:t xml:space="preserve"> </w:t>
      </w:r>
      <w:r>
        <w:rPr>
          <w:spacing w:val="-2"/>
        </w:rPr>
        <w:t>CNPJ</w:t>
      </w:r>
      <w:r>
        <w:rPr>
          <w:spacing w:val="30"/>
        </w:rPr>
        <w:t xml:space="preserve"> </w:t>
      </w:r>
      <w:r>
        <w:rPr>
          <w:spacing w:val="-5"/>
        </w:rPr>
        <w:t>nº</w:t>
      </w:r>
      <w:r>
        <w:tab/>
      </w:r>
      <w:r>
        <w:rPr>
          <w:spacing w:val="-10"/>
        </w:rPr>
        <w:t>,</w:t>
      </w:r>
    </w:p>
    <w:p w:rsidR="00313C4B" w:rsidRDefault="0048632D" w:rsidP="00215DB5">
      <w:pPr>
        <w:pStyle w:val="Corpodetexto"/>
        <w:tabs>
          <w:tab w:val="left" w:leader="dot" w:pos="10156"/>
        </w:tabs>
        <w:spacing w:before="123"/>
        <w:ind w:left="566" w:firstLine="0"/>
      </w:pPr>
      <w:r>
        <w:t>através</w:t>
      </w:r>
      <w:r>
        <w:rPr>
          <w:spacing w:val="30"/>
        </w:rPr>
        <w:t xml:space="preserve"> </w:t>
      </w:r>
      <w:r>
        <w:t>de</w:t>
      </w:r>
      <w:r>
        <w:rPr>
          <w:spacing w:val="29"/>
        </w:rPr>
        <w:t xml:space="preserve"> </w:t>
      </w:r>
      <w:r>
        <w:t>seu</w:t>
      </w:r>
      <w:r>
        <w:rPr>
          <w:spacing w:val="30"/>
        </w:rPr>
        <w:t xml:space="preserve"> </w:t>
      </w:r>
      <w:r>
        <w:t>representante</w:t>
      </w:r>
      <w:r>
        <w:rPr>
          <w:spacing w:val="29"/>
        </w:rPr>
        <w:t xml:space="preserve"> </w:t>
      </w:r>
      <w:r>
        <w:t>legal</w:t>
      </w:r>
      <w:r>
        <w:rPr>
          <w:spacing w:val="30"/>
        </w:rPr>
        <w:t xml:space="preserve"> </w:t>
      </w:r>
      <w:r>
        <w:t>...............................................................................,</w:t>
      </w:r>
      <w:r>
        <w:rPr>
          <w:spacing w:val="33"/>
        </w:rPr>
        <w:t xml:space="preserve"> </w:t>
      </w:r>
      <w:r>
        <w:t>CPF</w:t>
      </w:r>
      <w:r>
        <w:rPr>
          <w:spacing w:val="29"/>
        </w:rPr>
        <w:t xml:space="preserve"> </w:t>
      </w:r>
      <w:r>
        <w:rPr>
          <w:spacing w:val="-5"/>
        </w:rPr>
        <w:t>nº</w:t>
      </w:r>
      <w:r>
        <w:tab/>
      </w:r>
      <w:r>
        <w:rPr>
          <w:spacing w:val="-10"/>
        </w:rPr>
        <w:t>,</w:t>
      </w:r>
    </w:p>
    <w:p w:rsidR="00313C4B" w:rsidRDefault="0048632D" w:rsidP="00215DB5">
      <w:pPr>
        <w:pStyle w:val="Corpodetexto"/>
        <w:ind w:left="566" w:firstLine="0"/>
      </w:pPr>
      <w:r>
        <w:t>abaixo</w:t>
      </w:r>
      <w:r>
        <w:rPr>
          <w:spacing w:val="-5"/>
        </w:rPr>
        <w:t xml:space="preserve"> </w:t>
      </w:r>
      <w:r>
        <w:t>assinado,</w:t>
      </w:r>
      <w:r>
        <w:rPr>
          <w:spacing w:val="-5"/>
        </w:rPr>
        <w:t xml:space="preserve"> </w:t>
      </w:r>
      <w:r>
        <w:t>DECLARA</w:t>
      </w:r>
      <w:r>
        <w:rPr>
          <w:spacing w:val="-6"/>
        </w:rPr>
        <w:t xml:space="preserve"> </w:t>
      </w:r>
      <w:r>
        <w:t>sob</w:t>
      </w:r>
      <w:r>
        <w:rPr>
          <w:spacing w:val="-5"/>
        </w:rPr>
        <w:t xml:space="preserve"> </w:t>
      </w:r>
      <w:r>
        <w:t>as</w:t>
      </w:r>
      <w:r>
        <w:rPr>
          <w:spacing w:val="-5"/>
        </w:rPr>
        <w:t xml:space="preserve"> </w:t>
      </w:r>
      <w:r>
        <w:t>penas</w:t>
      </w:r>
      <w:r>
        <w:rPr>
          <w:spacing w:val="-6"/>
        </w:rPr>
        <w:t xml:space="preserve"> </w:t>
      </w:r>
      <w:r>
        <w:t>da</w:t>
      </w:r>
      <w:r>
        <w:rPr>
          <w:spacing w:val="-5"/>
        </w:rPr>
        <w:t xml:space="preserve"> </w:t>
      </w:r>
      <w:r>
        <w:t>lei,</w:t>
      </w:r>
      <w:r>
        <w:rPr>
          <w:spacing w:val="-5"/>
        </w:rPr>
        <w:t xml:space="preserve"> </w:t>
      </w:r>
      <w:r>
        <w:rPr>
          <w:spacing w:val="-4"/>
        </w:rPr>
        <w:t>que:</w:t>
      </w:r>
    </w:p>
    <w:p w:rsidR="00313C4B" w:rsidRDefault="0048632D" w:rsidP="00215DB5">
      <w:pPr>
        <w:pStyle w:val="PargrafodaLista"/>
        <w:numPr>
          <w:ilvl w:val="0"/>
          <w:numId w:val="1"/>
        </w:numPr>
        <w:tabs>
          <w:tab w:val="left" w:pos="1985"/>
        </w:tabs>
        <w:spacing w:before="123" w:line="276" w:lineRule="auto"/>
        <w:ind w:right="142" w:firstLine="708"/>
        <w:rPr>
          <w:sz w:val="20"/>
        </w:rPr>
      </w:pPr>
      <w:r>
        <w:rPr>
          <w:sz w:val="20"/>
        </w:rPr>
        <w:t>Cumpre</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disposto</w:t>
      </w:r>
      <w:r>
        <w:rPr>
          <w:spacing w:val="-5"/>
          <w:sz w:val="20"/>
        </w:rPr>
        <w:t xml:space="preserve"> </w:t>
      </w:r>
      <w:r>
        <w:rPr>
          <w:sz w:val="20"/>
        </w:rPr>
        <w:t>no</w:t>
      </w:r>
      <w:r>
        <w:rPr>
          <w:spacing w:val="-3"/>
          <w:sz w:val="20"/>
        </w:rPr>
        <w:t xml:space="preserve"> </w:t>
      </w:r>
      <w:r>
        <w:rPr>
          <w:sz w:val="20"/>
        </w:rPr>
        <w:t>inciso</w:t>
      </w:r>
      <w:r>
        <w:rPr>
          <w:spacing w:val="-3"/>
          <w:sz w:val="20"/>
        </w:rPr>
        <w:t xml:space="preserve"> </w:t>
      </w:r>
      <w:r>
        <w:rPr>
          <w:sz w:val="20"/>
        </w:rPr>
        <w:t>XXXIII</w:t>
      </w:r>
      <w:r>
        <w:rPr>
          <w:spacing w:val="-3"/>
          <w:sz w:val="20"/>
        </w:rPr>
        <w:t xml:space="preserve"> </w:t>
      </w:r>
      <w:r>
        <w:rPr>
          <w:sz w:val="20"/>
        </w:rPr>
        <w:t>do</w:t>
      </w:r>
      <w:r>
        <w:rPr>
          <w:spacing w:val="-3"/>
          <w:sz w:val="20"/>
        </w:rPr>
        <w:t xml:space="preserve"> </w:t>
      </w:r>
      <w:r>
        <w:rPr>
          <w:sz w:val="20"/>
        </w:rPr>
        <w:t>art.</w:t>
      </w:r>
      <w:r>
        <w:rPr>
          <w:spacing w:val="-3"/>
          <w:sz w:val="20"/>
        </w:rPr>
        <w:t xml:space="preserve"> </w:t>
      </w:r>
      <w:r>
        <w:rPr>
          <w:sz w:val="20"/>
        </w:rPr>
        <w:t>7º</w:t>
      </w:r>
      <w:r>
        <w:rPr>
          <w:spacing w:val="-3"/>
          <w:sz w:val="20"/>
        </w:rPr>
        <w:t xml:space="preserve"> </w:t>
      </w:r>
      <w:r>
        <w:rPr>
          <w:sz w:val="20"/>
        </w:rPr>
        <w:t>da</w:t>
      </w:r>
      <w:r>
        <w:rPr>
          <w:spacing w:val="-3"/>
          <w:sz w:val="20"/>
        </w:rPr>
        <w:t xml:space="preserve"> </w:t>
      </w:r>
      <w:r>
        <w:rPr>
          <w:sz w:val="20"/>
        </w:rPr>
        <w:t>Constituição</w:t>
      </w:r>
      <w:r>
        <w:rPr>
          <w:spacing w:val="-3"/>
          <w:sz w:val="20"/>
        </w:rPr>
        <w:t xml:space="preserve"> </w:t>
      </w:r>
      <w:r>
        <w:rPr>
          <w:sz w:val="20"/>
        </w:rPr>
        <w:t>Federal,</w:t>
      </w:r>
      <w:r>
        <w:rPr>
          <w:spacing w:val="-3"/>
          <w:sz w:val="20"/>
        </w:rPr>
        <w:t xml:space="preserve"> </w:t>
      </w:r>
      <w:r>
        <w:rPr>
          <w:sz w:val="20"/>
        </w:rPr>
        <w:t>de</w:t>
      </w:r>
      <w:r>
        <w:rPr>
          <w:spacing w:val="-4"/>
          <w:sz w:val="20"/>
        </w:rPr>
        <w:t xml:space="preserve"> </w:t>
      </w:r>
      <w:r>
        <w:rPr>
          <w:sz w:val="20"/>
        </w:rPr>
        <w:t>não</w:t>
      </w:r>
      <w:r>
        <w:rPr>
          <w:spacing w:val="-3"/>
          <w:sz w:val="20"/>
        </w:rPr>
        <w:t xml:space="preserve"> </w:t>
      </w:r>
      <w:r>
        <w:rPr>
          <w:sz w:val="20"/>
        </w:rPr>
        <w:t>empregar</w:t>
      </w:r>
      <w:r>
        <w:rPr>
          <w:spacing w:val="-3"/>
          <w:sz w:val="20"/>
        </w:rPr>
        <w:t xml:space="preserve"> </w:t>
      </w:r>
      <w:r>
        <w:rPr>
          <w:sz w:val="20"/>
        </w:rPr>
        <w:t xml:space="preserve">menores de 18 anos, em trabalho noturno, perigoso ou insalubre, e menores de 16 anos, bem como comunicará à </w:t>
      </w:r>
      <w:r w:rsidR="00E6063F">
        <w:rPr>
          <w:sz w:val="20"/>
        </w:rPr>
        <w:t xml:space="preserve">Prefeitura </w:t>
      </w:r>
      <w:r>
        <w:rPr>
          <w:sz w:val="20"/>
        </w:rPr>
        <w:t>Municipal qualquer fato ou evento superveniente que venha alterar a atual situação;</w:t>
      </w:r>
    </w:p>
    <w:p w:rsidR="00313C4B" w:rsidRDefault="0048632D" w:rsidP="00215DB5">
      <w:pPr>
        <w:pStyle w:val="PargrafodaLista"/>
        <w:numPr>
          <w:ilvl w:val="0"/>
          <w:numId w:val="1"/>
        </w:numPr>
        <w:tabs>
          <w:tab w:val="left" w:pos="1985"/>
        </w:tabs>
        <w:spacing w:before="1" w:line="276" w:lineRule="auto"/>
        <w:ind w:right="146" w:firstLine="708"/>
        <w:rPr>
          <w:sz w:val="20"/>
        </w:rPr>
      </w:pPr>
      <w:r>
        <w:rPr>
          <w:sz w:val="20"/>
        </w:rPr>
        <w:t>Cumpre as exigências de reserva de cargos para pessoa com deficiência e para reabilitado da Previdência Social, previstas em lei e em outras normas específicas;</w:t>
      </w:r>
    </w:p>
    <w:p w:rsidR="00313C4B" w:rsidRDefault="0048632D" w:rsidP="00215DB5">
      <w:pPr>
        <w:pStyle w:val="PargrafodaLista"/>
        <w:numPr>
          <w:ilvl w:val="0"/>
          <w:numId w:val="1"/>
        </w:numPr>
        <w:tabs>
          <w:tab w:val="left" w:pos="1985"/>
        </w:tabs>
        <w:spacing w:before="0" w:line="276" w:lineRule="auto"/>
        <w:ind w:right="145" w:firstLine="708"/>
        <w:rPr>
          <w:sz w:val="20"/>
        </w:rPr>
      </w:pPr>
      <w:r>
        <w:rPr>
          <w:sz w:val="20"/>
        </w:rPr>
        <w:t>Não</w:t>
      </w:r>
      <w:r>
        <w:rPr>
          <w:spacing w:val="-5"/>
          <w:sz w:val="20"/>
        </w:rPr>
        <w:t xml:space="preserve"> </w:t>
      </w:r>
      <w:r>
        <w:rPr>
          <w:sz w:val="20"/>
        </w:rPr>
        <w:t>está</w:t>
      </w:r>
      <w:r>
        <w:rPr>
          <w:spacing w:val="-5"/>
          <w:sz w:val="20"/>
        </w:rPr>
        <w:t xml:space="preserve"> </w:t>
      </w:r>
      <w:r>
        <w:rPr>
          <w:sz w:val="20"/>
        </w:rPr>
        <w:t>cumprindo</w:t>
      </w:r>
      <w:r>
        <w:rPr>
          <w:spacing w:val="-5"/>
          <w:sz w:val="20"/>
        </w:rPr>
        <w:t xml:space="preserve"> </w:t>
      </w:r>
      <w:r>
        <w:rPr>
          <w:sz w:val="20"/>
        </w:rPr>
        <w:t>penalidade</w:t>
      </w:r>
      <w:r>
        <w:rPr>
          <w:spacing w:val="-6"/>
          <w:sz w:val="20"/>
        </w:rPr>
        <w:t xml:space="preserve"> </w:t>
      </w:r>
      <w:r>
        <w:rPr>
          <w:sz w:val="20"/>
        </w:rPr>
        <w:t>de</w:t>
      </w:r>
      <w:r>
        <w:rPr>
          <w:spacing w:val="-2"/>
          <w:sz w:val="20"/>
        </w:rPr>
        <w:t xml:space="preserve"> </w:t>
      </w:r>
      <w:r>
        <w:rPr>
          <w:b/>
          <w:sz w:val="20"/>
        </w:rPr>
        <w:t>SUSPENSÃO</w:t>
      </w:r>
      <w:r>
        <w:rPr>
          <w:b/>
          <w:spacing w:val="-6"/>
          <w:sz w:val="20"/>
        </w:rPr>
        <w:t xml:space="preserve"> </w:t>
      </w:r>
      <w:r>
        <w:rPr>
          <w:sz w:val="20"/>
        </w:rPr>
        <w:t>de</w:t>
      </w:r>
      <w:r>
        <w:rPr>
          <w:spacing w:val="-6"/>
          <w:sz w:val="20"/>
        </w:rPr>
        <w:t xml:space="preserve"> </w:t>
      </w:r>
      <w:r>
        <w:rPr>
          <w:sz w:val="20"/>
        </w:rPr>
        <w:t>participar</w:t>
      </w:r>
      <w:r>
        <w:rPr>
          <w:spacing w:val="-5"/>
          <w:sz w:val="20"/>
        </w:rPr>
        <w:t xml:space="preserve"> </w:t>
      </w:r>
      <w:r>
        <w:rPr>
          <w:sz w:val="20"/>
        </w:rPr>
        <w:t>de</w:t>
      </w:r>
      <w:r>
        <w:rPr>
          <w:spacing w:val="-6"/>
          <w:sz w:val="20"/>
        </w:rPr>
        <w:t xml:space="preserve"> </w:t>
      </w:r>
      <w:r>
        <w:rPr>
          <w:sz w:val="20"/>
        </w:rPr>
        <w:t>licitações</w:t>
      </w:r>
      <w:r>
        <w:rPr>
          <w:spacing w:val="-4"/>
          <w:sz w:val="20"/>
        </w:rPr>
        <w:t xml:space="preserve"> </w:t>
      </w:r>
      <w:r>
        <w:rPr>
          <w:sz w:val="20"/>
        </w:rPr>
        <w:t>e</w:t>
      </w:r>
      <w:r>
        <w:rPr>
          <w:spacing w:val="-6"/>
          <w:sz w:val="20"/>
        </w:rPr>
        <w:t xml:space="preserve"> </w:t>
      </w:r>
      <w:r>
        <w:rPr>
          <w:sz w:val="20"/>
        </w:rPr>
        <w:t>celebrar</w:t>
      </w:r>
      <w:r>
        <w:rPr>
          <w:spacing w:val="-3"/>
          <w:sz w:val="20"/>
        </w:rPr>
        <w:t xml:space="preserve"> </w:t>
      </w:r>
      <w:r>
        <w:rPr>
          <w:sz w:val="20"/>
        </w:rPr>
        <w:t>contratos</w:t>
      </w:r>
      <w:r>
        <w:rPr>
          <w:spacing w:val="-4"/>
          <w:sz w:val="20"/>
        </w:rPr>
        <w:t xml:space="preserve"> </w:t>
      </w:r>
      <w:r>
        <w:rPr>
          <w:sz w:val="20"/>
        </w:rPr>
        <w:t>com</w:t>
      </w:r>
      <w:r>
        <w:rPr>
          <w:spacing w:val="-6"/>
          <w:sz w:val="20"/>
        </w:rPr>
        <w:t xml:space="preserve"> </w:t>
      </w:r>
      <w:r>
        <w:rPr>
          <w:sz w:val="20"/>
        </w:rPr>
        <w:t>a Administração Pública, o que abrange a administração direta e indireta, as entidades com personalidade jurídica de direito privado sob o seu controle e as fundações por ela instituídas ou mantidas;</w:t>
      </w:r>
    </w:p>
    <w:p w:rsidR="00313C4B" w:rsidRDefault="0048632D" w:rsidP="00215DB5">
      <w:pPr>
        <w:pStyle w:val="PargrafodaLista"/>
        <w:numPr>
          <w:ilvl w:val="0"/>
          <w:numId w:val="1"/>
        </w:numPr>
        <w:tabs>
          <w:tab w:val="left" w:pos="1985"/>
        </w:tabs>
        <w:spacing w:before="0" w:line="276" w:lineRule="auto"/>
        <w:ind w:right="142" w:firstLine="708"/>
        <w:rPr>
          <w:sz w:val="20"/>
        </w:rPr>
      </w:pPr>
      <w:r>
        <w:rPr>
          <w:sz w:val="20"/>
        </w:rPr>
        <w:t xml:space="preserve">Não foi declarada </w:t>
      </w:r>
      <w:r>
        <w:rPr>
          <w:b/>
          <w:sz w:val="20"/>
        </w:rPr>
        <w:t xml:space="preserve">INIDÔNEA </w:t>
      </w:r>
      <w:r>
        <w:rPr>
          <w:sz w:val="20"/>
        </w:rPr>
        <w:t>para licitar ou contratar com a Administração Pública, nos termos do inciso IV do art. 156 da Lei Federal nº 14.133/2021, bem como comunicará qualquer fato ou evento superveniente à entrega dos documentos de habilitação que venha alterar a atual situação quanto a sua capacidade jurídica, técnica, regularidade fiscal e econômico-financeira;</w:t>
      </w:r>
    </w:p>
    <w:p w:rsidR="00313C4B" w:rsidRDefault="0048632D" w:rsidP="00215DB5">
      <w:pPr>
        <w:pStyle w:val="PargrafodaLista"/>
        <w:numPr>
          <w:ilvl w:val="0"/>
          <w:numId w:val="1"/>
        </w:numPr>
        <w:tabs>
          <w:tab w:val="left" w:pos="1985"/>
        </w:tabs>
        <w:spacing w:before="0" w:line="276" w:lineRule="auto"/>
        <w:ind w:right="148" w:firstLine="708"/>
        <w:rPr>
          <w:sz w:val="20"/>
        </w:rPr>
      </w:pPr>
      <w:r>
        <w:rPr>
          <w:sz w:val="20"/>
        </w:rPr>
        <w:t>Não mantém vínculo de natureza técnica, comercial, econômica, financeira, trabalhista ou civil com autoridade</w:t>
      </w:r>
      <w:r>
        <w:rPr>
          <w:spacing w:val="-12"/>
          <w:sz w:val="20"/>
        </w:rPr>
        <w:t xml:space="preserve"> </w:t>
      </w:r>
      <w:r>
        <w:rPr>
          <w:sz w:val="20"/>
        </w:rPr>
        <w:t>hierarquicamente</w:t>
      </w:r>
      <w:r>
        <w:rPr>
          <w:spacing w:val="-11"/>
          <w:sz w:val="20"/>
        </w:rPr>
        <w:t xml:space="preserve"> </w:t>
      </w:r>
      <w:r>
        <w:rPr>
          <w:sz w:val="20"/>
        </w:rPr>
        <w:t>superior</w:t>
      </w:r>
      <w:r>
        <w:rPr>
          <w:spacing w:val="-11"/>
          <w:sz w:val="20"/>
        </w:rPr>
        <w:t xml:space="preserve"> </w:t>
      </w:r>
      <w:r>
        <w:rPr>
          <w:sz w:val="20"/>
        </w:rPr>
        <w:t>no</w:t>
      </w:r>
      <w:r>
        <w:rPr>
          <w:spacing w:val="-12"/>
          <w:sz w:val="20"/>
        </w:rPr>
        <w:t xml:space="preserve"> </w:t>
      </w:r>
      <w:r>
        <w:rPr>
          <w:sz w:val="20"/>
        </w:rPr>
        <w:t>âmbito</w:t>
      </w:r>
      <w:r>
        <w:rPr>
          <w:spacing w:val="-11"/>
          <w:sz w:val="20"/>
        </w:rPr>
        <w:t xml:space="preserve"> </w:t>
      </w:r>
      <w:r>
        <w:rPr>
          <w:sz w:val="20"/>
        </w:rPr>
        <w:t>do</w:t>
      </w:r>
      <w:r>
        <w:rPr>
          <w:spacing w:val="-11"/>
          <w:sz w:val="20"/>
        </w:rPr>
        <w:t xml:space="preserve"> </w:t>
      </w:r>
      <w:r>
        <w:rPr>
          <w:sz w:val="20"/>
        </w:rPr>
        <w:t>órgão</w:t>
      </w:r>
      <w:r>
        <w:rPr>
          <w:spacing w:val="-12"/>
          <w:sz w:val="20"/>
        </w:rPr>
        <w:t xml:space="preserve"> </w:t>
      </w:r>
      <w:r>
        <w:rPr>
          <w:sz w:val="20"/>
        </w:rPr>
        <w:t>Contratante</w:t>
      </w:r>
      <w:r>
        <w:rPr>
          <w:spacing w:val="-11"/>
          <w:sz w:val="20"/>
        </w:rPr>
        <w:t xml:space="preserve"> </w:t>
      </w:r>
      <w:r>
        <w:rPr>
          <w:sz w:val="20"/>
        </w:rPr>
        <w:t>ou</w:t>
      </w:r>
      <w:r>
        <w:rPr>
          <w:spacing w:val="-11"/>
          <w:sz w:val="20"/>
        </w:rPr>
        <w:t xml:space="preserve"> </w:t>
      </w:r>
      <w:r>
        <w:rPr>
          <w:sz w:val="20"/>
        </w:rPr>
        <w:t>com</w:t>
      </w:r>
      <w:r>
        <w:rPr>
          <w:spacing w:val="-12"/>
          <w:sz w:val="20"/>
        </w:rPr>
        <w:t xml:space="preserve"> </w:t>
      </w:r>
      <w:r>
        <w:rPr>
          <w:sz w:val="20"/>
        </w:rPr>
        <w:t>agente</w:t>
      </w:r>
      <w:r>
        <w:rPr>
          <w:spacing w:val="-11"/>
          <w:sz w:val="20"/>
        </w:rPr>
        <w:t xml:space="preserve"> </w:t>
      </w:r>
      <w:r>
        <w:rPr>
          <w:sz w:val="20"/>
        </w:rPr>
        <w:t>público</w:t>
      </w:r>
      <w:r>
        <w:rPr>
          <w:spacing w:val="-11"/>
          <w:sz w:val="20"/>
        </w:rPr>
        <w:t xml:space="preserve"> </w:t>
      </w:r>
      <w:r>
        <w:rPr>
          <w:sz w:val="20"/>
        </w:rPr>
        <w:t>que</w:t>
      </w:r>
      <w:r>
        <w:rPr>
          <w:spacing w:val="-11"/>
          <w:sz w:val="20"/>
        </w:rPr>
        <w:t xml:space="preserve"> </w:t>
      </w:r>
      <w:r>
        <w:rPr>
          <w:sz w:val="20"/>
        </w:rPr>
        <w:t>desempenhe</w:t>
      </w:r>
      <w:r>
        <w:rPr>
          <w:spacing w:val="-11"/>
          <w:sz w:val="20"/>
        </w:rPr>
        <w:t xml:space="preserve"> </w:t>
      </w:r>
      <w:r>
        <w:rPr>
          <w:sz w:val="20"/>
        </w:rPr>
        <w:t>função na licitação ou atue na fiscalização ou na gestão do contrato, ou que deles seja cônjuge, companheiro ou parente em linha reta, colateral</w:t>
      </w:r>
      <w:r>
        <w:rPr>
          <w:spacing w:val="-1"/>
          <w:sz w:val="20"/>
        </w:rPr>
        <w:t xml:space="preserve"> </w:t>
      </w:r>
      <w:r>
        <w:rPr>
          <w:sz w:val="20"/>
        </w:rPr>
        <w:t>ou</w:t>
      </w:r>
      <w:r>
        <w:rPr>
          <w:spacing w:val="-3"/>
          <w:sz w:val="20"/>
        </w:rPr>
        <w:t xml:space="preserve"> </w:t>
      </w:r>
      <w:r>
        <w:rPr>
          <w:sz w:val="20"/>
        </w:rPr>
        <w:t>por</w:t>
      </w:r>
      <w:r>
        <w:rPr>
          <w:spacing w:val="-1"/>
          <w:sz w:val="20"/>
        </w:rPr>
        <w:t xml:space="preserve"> </w:t>
      </w:r>
      <w:r>
        <w:rPr>
          <w:sz w:val="20"/>
        </w:rPr>
        <w:t>consanguinidade</w:t>
      </w:r>
      <w:r>
        <w:rPr>
          <w:spacing w:val="-2"/>
          <w:sz w:val="20"/>
        </w:rPr>
        <w:t xml:space="preserve"> </w:t>
      </w:r>
      <w:r>
        <w:rPr>
          <w:sz w:val="20"/>
        </w:rPr>
        <w:t>ou afinidade, 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grau, detentor</w:t>
      </w:r>
      <w:r>
        <w:rPr>
          <w:spacing w:val="-1"/>
          <w:sz w:val="20"/>
        </w:rPr>
        <w:t xml:space="preserve"> </w:t>
      </w:r>
      <w:r>
        <w:rPr>
          <w:sz w:val="20"/>
        </w:rPr>
        <w:t>de</w:t>
      </w:r>
      <w:r>
        <w:rPr>
          <w:spacing w:val="-2"/>
          <w:sz w:val="20"/>
        </w:rPr>
        <w:t xml:space="preserve"> </w:t>
      </w:r>
      <w:r>
        <w:rPr>
          <w:sz w:val="20"/>
        </w:rPr>
        <w:t>cargo político, em</w:t>
      </w:r>
      <w:r>
        <w:rPr>
          <w:spacing w:val="-2"/>
          <w:sz w:val="20"/>
        </w:rPr>
        <w:t xml:space="preserve"> </w:t>
      </w:r>
      <w:r>
        <w:rPr>
          <w:sz w:val="20"/>
        </w:rPr>
        <w:t>comissão ou função de confiança e que atue na área responsável pela demanda ou contratação;</w:t>
      </w:r>
    </w:p>
    <w:p w:rsidR="00313C4B" w:rsidRDefault="0048632D" w:rsidP="00215DB5">
      <w:pPr>
        <w:pStyle w:val="PargrafodaLista"/>
        <w:numPr>
          <w:ilvl w:val="0"/>
          <w:numId w:val="1"/>
        </w:numPr>
        <w:tabs>
          <w:tab w:val="left" w:pos="1985"/>
        </w:tabs>
        <w:spacing w:before="0" w:line="276" w:lineRule="auto"/>
        <w:ind w:right="150" w:firstLine="708"/>
        <w:rPr>
          <w:sz w:val="20"/>
        </w:rPr>
      </w:pPr>
      <w:r>
        <w:rPr>
          <w:sz w:val="20"/>
        </w:rPr>
        <w:t>Tomou conhecimento de todas as informações e das condições para o cumprimento das obrigações objeto deste credenciamento, suficientes e adequadas para o bom desempenho dos serviços, concordando com os termos exigidos no Edital e seus anexos;</w:t>
      </w:r>
    </w:p>
    <w:p w:rsidR="00313C4B" w:rsidRDefault="0048632D" w:rsidP="00215DB5">
      <w:pPr>
        <w:pStyle w:val="PargrafodaLista"/>
        <w:numPr>
          <w:ilvl w:val="0"/>
          <w:numId w:val="1"/>
        </w:numPr>
        <w:tabs>
          <w:tab w:val="left" w:pos="1985"/>
        </w:tabs>
        <w:spacing w:before="0" w:line="276" w:lineRule="auto"/>
        <w:ind w:right="146" w:firstLine="708"/>
        <w:rPr>
          <w:sz w:val="20"/>
        </w:rPr>
      </w:pPr>
      <w:r>
        <w:rPr>
          <w:sz w:val="20"/>
        </w:rPr>
        <w:t>Confirma</w:t>
      </w:r>
      <w:r>
        <w:rPr>
          <w:spacing w:val="-9"/>
          <w:sz w:val="20"/>
        </w:rPr>
        <w:t xml:space="preserve"> </w:t>
      </w:r>
      <w:r>
        <w:rPr>
          <w:sz w:val="20"/>
        </w:rPr>
        <w:t>serem</w:t>
      </w:r>
      <w:r>
        <w:rPr>
          <w:spacing w:val="-10"/>
          <w:sz w:val="20"/>
        </w:rPr>
        <w:t xml:space="preserve"> </w:t>
      </w:r>
      <w:r>
        <w:rPr>
          <w:sz w:val="20"/>
        </w:rPr>
        <w:t>verdadeiras</w:t>
      </w:r>
      <w:r>
        <w:rPr>
          <w:spacing w:val="-8"/>
          <w:sz w:val="20"/>
        </w:rPr>
        <w:t xml:space="preserve"> </w:t>
      </w:r>
      <w:r>
        <w:rPr>
          <w:sz w:val="20"/>
        </w:rPr>
        <w:t>as</w:t>
      </w:r>
      <w:r>
        <w:rPr>
          <w:spacing w:val="-8"/>
          <w:sz w:val="20"/>
        </w:rPr>
        <w:t xml:space="preserve"> </w:t>
      </w:r>
      <w:r>
        <w:rPr>
          <w:sz w:val="20"/>
        </w:rPr>
        <w:t>informações</w:t>
      </w:r>
      <w:r>
        <w:rPr>
          <w:spacing w:val="-9"/>
          <w:sz w:val="20"/>
        </w:rPr>
        <w:t xml:space="preserve"> </w:t>
      </w:r>
      <w:r>
        <w:rPr>
          <w:sz w:val="20"/>
        </w:rPr>
        <w:t>prestadas</w:t>
      </w:r>
      <w:r>
        <w:rPr>
          <w:spacing w:val="-10"/>
          <w:sz w:val="20"/>
        </w:rPr>
        <w:t xml:space="preserve"> </w:t>
      </w:r>
      <w:r>
        <w:rPr>
          <w:sz w:val="20"/>
        </w:rPr>
        <w:t>nesta</w:t>
      </w:r>
      <w:r>
        <w:rPr>
          <w:spacing w:val="-10"/>
          <w:sz w:val="20"/>
        </w:rPr>
        <w:t xml:space="preserve"> </w:t>
      </w:r>
      <w:r>
        <w:rPr>
          <w:sz w:val="20"/>
        </w:rPr>
        <w:t>declaração,</w:t>
      </w:r>
      <w:r>
        <w:rPr>
          <w:spacing w:val="-9"/>
          <w:sz w:val="20"/>
        </w:rPr>
        <w:t xml:space="preserve"> </w:t>
      </w:r>
      <w:r>
        <w:rPr>
          <w:sz w:val="20"/>
        </w:rPr>
        <w:t>bem</w:t>
      </w:r>
      <w:r>
        <w:rPr>
          <w:spacing w:val="-10"/>
          <w:sz w:val="20"/>
        </w:rPr>
        <w:t xml:space="preserve"> </w:t>
      </w:r>
      <w:r>
        <w:rPr>
          <w:sz w:val="20"/>
        </w:rPr>
        <w:t>como,</w:t>
      </w:r>
      <w:r>
        <w:rPr>
          <w:spacing w:val="-9"/>
          <w:sz w:val="20"/>
        </w:rPr>
        <w:t xml:space="preserve"> </w:t>
      </w:r>
      <w:r>
        <w:rPr>
          <w:sz w:val="20"/>
        </w:rPr>
        <w:t>estão</w:t>
      </w:r>
      <w:r>
        <w:rPr>
          <w:spacing w:val="-10"/>
          <w:sz w:val="20"/>
        </w:rPr>
        <w:t xml:space="preserve"> </w:t>
      </w:r>
      <w:r>
        <w:rPr>
          <w:sz w:val="20"/>
        </w:rPr>
        <w:t>cientes</w:t>
      </w:r>
      <w:r>
        <w:rPr>
          <w:spacing w:val="-9"/>
          <w:sz w:val="20"/>
        </w:rPr>
        <w:t xml:space="preserve"> </w:t>
      </w:r>
      <w:r>
        <w:rPr>
          <w:sz w:val="20"/>
        </w:rPr>
        <w:t>das implicações</w:t>
      </w:r>
      <w:r>
        <w:rPr>
          <w:spacing w:val="-9"/>
          <w:sz w:val="20"/>
        </w:rPr>
        <w:t xml:space="preserve"> </w:t>
      </w:r>
      <w:r>
        <w:rPr>
          <w:sz w:val="20"/>
        </w:rPr>
        <w:t>legais</w:t>
      </w:r>
      <w:r>
        <w:rPr>
          <w:spacing w:val="-7"/>
          <w:sz w:val="20"/>
        </w:rPr>
        <w:t xml:space="preserve"> </w:t>
      </w:r>
      <w:r>
        <w:rPr>
          <w:sz w:val="20"/>
        </w:rPr>
        <w:t>e</w:t>
      </w:r>
      <w:r>
        <w:rPr>
          <w:spacing w:val="-10"/>
          <w:sz w:val="20"/>
        </w:rPr>
        <w:t xml:space="preserve"> </w:t>
      </w:r>
      <w:r>
        <w:rPr>
          <w:sz w:val="20"/>
        </w:rPr>
        <w:t>efeitos</w:t>
      </w:r>
      <w:r>
        <w:rPr>
          <w:spacing w:val="-9"/>
          <w:sz w:val="20"/>
        </w:rPr>
        <w:t xml:space="preserve"> </w:t>
      </w:r>
      <w:r>
        <w:rPr>
          <w:sz w:val="20"/>
        </w:rPr>
        <w:t>jurídicos</w:t>
      </w:r>
      <w:r>
        <w:rPr>
          <w:spacing w:val="-9"/>
          <w:sz w:val="20"/>
        </w:rPr>
        <w:t xml:space="preserve"> </w:t>
      </w:r>
      <w:r>
        <w:rPr>
          <w:sz w:val="20"/>
        </w:rPr>
        <w:t>quanto</w:t>
      </w:r>
      <w:r>
        <w:rPr>
          <w:spacing w:val="-9"/>
          <w:sz w:val="20"/>
        </w:rPr>
        <w:t xml:space="preserve"> </w:t>
      </w:r>
      <w:r>
        <w:rPr>
          <w:sz w:val="20"/>
        </w:rPr>
        <w:t>a</w:t>
      </w:r>
      <w:r>
        <w:rPr>
          <w:spacing w:val="-9"/>
          <w:sz w:val="20"/>
        </w:rPr>
        <w:t xml:space="preserve"> </w:t>
      </w:r>
      <w:r>
        <w:rPr>
          <w:sz w:val="20"/>
        </w:rPr>
        <w:t>não</w:t>
      </w:r>
      <w:r>
        <w:rPr>
          <w:spacing w:val="-9"/>
          <w:sz w:val="20"/>
        </w:rPr>
        <w:t xml:space="preserve"> </w:t>
      </w:r>
      <w:r>
        <w:rPr>
          <w:sz w:val="20"/>
        </w:rPr>
        <w:t>veracidade</w:t>
      </w:r>
      <w:r>
        <w:rPr>
          <w:spacing w:val="-10"/>
          <w:sz w:val="20"/>
        </w:rPr>
        <w:t xml:space="preserve"> </w:t>
      </w:r>
      <w:r>
        <w:rPr>
          <w:sz w:val="20"/>
        </w:rPr>
        <w:t>das</w:t>
      </w:r>
      <w:r>
        <w:rPr>
          <w:spacing w:val="-8"/>
          <w:sz w:val="20"/>
        </w:rPr>
        <w:t xml:space="preserve"> </w:t>
      </w:r>
      <w:r>
        <w:rPr>
          <w:sz w:val="20"/>
        </w:rPr>
        <w:t>informações,</w:t>
      </w:r>
      <w:r>
        <w:rPr>
          <w:spacing w:val="-9"/>
          <w:sz w:val="20"/>
        </w:rPr>
        <w:t xml:space="preserve"> </w:t>
      </w:r>
      <w:r>
        <w:rPr>
          <w:sz w:val="20"/>
        </w:rPr>
        <w:t>qual</w:t>
      </w:r>
      <w:r>
        <w:rPr>
          <w:spacing w:val="-9"/>
          <w:sz w:val="20"/>
        </w:rPr>
        <w:t xml:space="preserve"> </w:t>
      </w:r>
      <w:r>
        <w:rPr>
          <w:sz w:val="20"/>
        </w:rPr>
        <w:t>seja</w:t>
      </w:r>
      <w:r>
        <w:rPr>
          <w:spacing w:val="-9"/>
          <w:sz w:val="20"/>
        </w:rPr>
        <w:t xml:space="preserve"> </w:t>
      </w:r>
      <w:r>
        <w:rPr>
          <w:sz w:val="20"/>
        </w:rPr>
        <w:t>o</w:t>
      </w:r>
      <w:r>
        <w:rPr>
          <w:spacing w:val="-8"/>
          <w:sz w:val="20"/>
        </w:rPr>
        <w:t xml:space="preserve"> </w:t>
      </w:r>
      <w:r>
        <w:rPr>
          <w:sz w:val="20"/>
        </w:rPr>
        <w:t>crime</w:t>
      </w:r>
      <w:r>
        <w:rPr>
          <w:spacing w:val="-9"/>
          <w:sz w:val="20"/>
        </w:rPr>
        <w:t xml:space="preserve"> </w:t>
      </w:r>
      <w:r>
        <w:rPr>
          <w:sz w:val="20"/>
        </w:rPr>
        <w:t>de</w:t>
      </w:r>
      <w:r>
        <w:rPr>
          <w:spacing w:val="-9"/>
          <w:sz w:val="20"/>
        </w:rPr>
        <w:t xml:space="preserve"> </w:t>
      </w:r>
      <w:r>
        <w:rPr>
          <w:sz w:val="20"/>
        </w:rPr>
        <w:t>falsidade</w:t>
      </w:r>
      <w:r>
        <w:rPr>
          <w:spacing w:val="-10"/>
          <w:sz w:val="20"/>
        </w:rPr>
        <w:t xml:space="preserve"> </w:t>
      </w:r>
      <w:r>
        <w:rPr>
          <w:sz w:val="20"/>
        </w:rPr>
        <w:t>ideológica do art. 299 do Código Penal e/ou podendo ocasionar a inabilitação da empresa</w:t>
      </w:r>
    </w:p>
    <w:p w:rsidR="00313C4B" w:rsidRDefault="00313C4B">
      <w:pPr>
        <w:pStyle w:val="Corpodetexto"/>
        <w:spacing w:before="0"/>
        <w:ind w:left="0" w:firstLine="0"/>
        <w:jc w:val="left"/>
      </w:pPr>
    </w:p>
    <w:p w:rsidR="00313C4B" w:rsidRDefault="00313C4B">
      <w:pPr>
        <w:pStyle w:val="Corpodetexto"/>
        <w:spacing w:before="72"/>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37"/>
        <w:ind w:left="424" w:right="5" w:firstLine="0"/>
        <w:jc w:val="center"/>
      </w:pPr>
      <w:r>
        <w:t>Assinatura</w:t>
      </w:r>
      <w:r>
        <w:rPr>
          <w:spacing w:val="-7"/>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w:t>
      </w:r>
      <w:r w:rsidR="00215DB5">
        <w:rPr>
          <w:b/>
          <w:spacing w:val="-5"/>
        </w:rPr>
        <w:t>V</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37"/>
        <w:ind w:left="0" w:firstLine="0"/>
        <w:jc w:val="left"/>
        <w:rPr>
          <w:b/>
          <w:sz w:val="22"/>
        </w:rPr>
      </w:pPr>
    </w:p>
    <w:p w:rsidR="00313C4B" w:rsidRDefault="0048632D">
      <w:pPr>
        <w:pStyle w:val="Ttulo1"/>
      </w:pPr>
      <w:r>
        <w:t>PROPOSTA</w:t>
      </w:r>
      <w:r>
        <w:rPr>
          <w:spacing w:val="-3"/>
        </w:rPr>
        <w:t xml:space="preserve"> </w:t>
      </w:r>
      <w:r>
        <w:rPr>
          <w:spacing w:val="-2"/>
        </w:rPr>
        <w:t>FINANCEIRA</w:t>
      </w:r>
    </w:p>
    <w:p w:rsidR="00313C4B" w:rsidRDefault="0048632D">
      <w:pPr>
        <w:spacing w:before="147"/>
        <w:ind w:left="426"/>
        <w:jc w:val="center"/>
        <w:rPr>
          <w:b/>
        </w:rPr>
      </w:pPr>
      <w:r>
        <w:rPr>
          <w:b/>
        </w:rPr>
        <w:t>PREGÃO</w:t>
      </w:r>
      <w:r>
        <w:rPr>
          <w:b/>
          <w:spacing w:val="-5"/>
        </w:rPr>
        <w:t xml:space="preserve"> </w:t>
      </w:r>
      <w:r>
        <w:rPr>
          <w:b/>
        </w:rPr>
        <w:t>ELETRÔNICO</w:t>
      </w:r>
      <w:r>
        <w:rPr>
          <w:b/>
          <w:spacing w:val="-6"/>
        </w:rPr>
        <w:t xml:space="preserve"> </w:t>
      </w:r>
      <w:r>
        <w:rPr>
          <w:b/>
        </w:rPr>
        <w:t>Nº</w:t>
      </w:r>
      <w:r>
        <w:rPr>
          <w:b/>
          <w:spacing w:val="-3"/>
        </w:rPr>
        <w:t xml:space="preserve"> </w:t>
      </w:r>
      <w:r w:rsidR="0072065F">
        <w:rPr>
          <w:b/>
          <w:spacing w:val="-3"/>
        </w:rPr>
        <w:t>2</w:t>
      </w:r>
      <w:r w:rsidR="00855042">
        <w:rPr>
          <w:b/>
          <w:spacing w:val="-3"/>
        </w:rPr>
        <w:t>1</w:t>
      </w:r>
      <w:r w:rsidR="00E6063F">
        <w:rPr>
          <w:b/>
          <w:spacing w:val="-2"/>
        </w:rPr>
        <w:t>/2025</w:t>
      </w:r>
    </w:p>
    <w:p w:rsidR="00313C4B" w:rsidRDefault="00313C4B">
      <w:pPr>
        <w:pStyle w:val="Corpodetexto"/>
        <w:spacing w:before="2"/>
        <w:ind w:left="0" w:firstLine="0"/>
        <w:jc w:val="left"/>
        <w:rPr>
          <w:b/>
          <w:sz w:val="22"/>
        </w:rPr>
      </w:pPr>
    </w:p>
    <w:p w:rsidR="00313C4B" w:rsidRDefault="0048632D">
      <w:pPr>
        <w:pStyle w:val="Corpodetexto"/>
        <w:tabs>
          <w:tab w:val="left" w:pos="5588"/>
          <w:tab w:val="left" w:pos="6362"/>
          <w:tab w:val="left" w:pos="7792"/>
          <w:tab w:val="left" w:pos="9751"/>
          <w:tab w:val="left" w:pos="9840"/>
          <w:tab w:val="left" w:pos="9879"/>
        </w:tabs>
        <w:spacing w:before="1" w:line="276" w:lineRule="auto"/>
        <w:ind w:left="566" w:right="448" w:firstLine="0"/>
        <w:jc w:val="left"/>
      </w:pPr>
      <w:r>
        <w:t xml:space="preserve">EMPRESA: </w:t>
      </w:r>
      <w:r>
        <w:rPr>
          <w:u w:val="single"/>
        </w:rPr>
        <w:tab/>
      </w:r>
      <w:r>
        <w:rPr>
          <w:u w:val="single"/>
        </w:rPr>
        <w:tab/>
      </w:r>
      <w:r>
        <w:rPr>
          <w:u w:val="single"/>
        </w:rPr>
        <w:tab/>
      </w:r>
      <w:r>
        <w:rPr>
          <w:u w:val="single"/>
        </w:rPr>
        <w:tab/>
      </w:r>
      <w:r>
        <w:t xml:space="preserve"> ENDEREÇO: </w:t>
      </w:r>
      <w:r>
        <w:rPr>
          <w:u w:val="single"/>
        </w:rPr>
        <w:tab/>
      </w:r>
      <w:r>
        <w:rPr>
          <w:u w:val="single"/>
        </w:rPr>
        <w:tab/>
      </w:r>
      <w:r>
        <w:rPr>
          <w:u w:val="single"/>
        </w:rPr>
        <w:tab/>
      </w:r>
      <w:r>
        <w:rPr>
          <w:u w:val="single"/>
        </w:rPr>
        <w:tab/>
      </w:r>
      <w:r>
        <w:rPr>
          <w:u w:val="single"/>
        </w:rPr>
        <w:tab/>
      </w:r>
      <w:r>
        <w:rPr>
          <w:spacing w:val="-27"/>
          <w:u w:val="single"/>
        </w:rPr>
        <w:t xml:space="preserve"> </w:t>
      </w:r>
      <w:r>
        <w:t xml:space="preserve"> CIDADE: </w:t>
      </w:r>
      <w:r>
        <w:rPr>
          <w:u w:val="single"/>
        </w:rPr>
        <w:tab/>
      </w:r>
      <w:r>
        <w:rPr>
          <w:u w:val="single"/>
        </w:rPr>
        <w:tab/>
      </w:r>
      <w:r>
        <w:rPr>
          <w:u w:val="single"/>
        </w:rPr>
        <w:tab/>
      </w:r>
      <w:r>
        <w:t xml:space="preserve">| CEP: </w:t>
      </w:r>
      <w:r>
        <w:rPr>
          <w:u w:val="single"/>
        </w:rPr>
        <w:tab/>
      </w:r>
      <w:r>
        <w:rPr>
          <w:u w:val="single"/>
        </w:rPr>
        <w:tab/>
      </w:r>
      <w:r>
        <w:rPr>
          <w:u w:val="single"/>
        </w:rPr>
        <w:tab/>
      </w:r>
      <w:r>
        <w:t xml:space="preserve"> CNPJ: </w:t>
      </w:r>
      <w:r>
        <w:rPr>
          <w:u w:val="single"/>
        </w:rPr>
        <w:tab/>
      </w:r>
      <w:r>
        <w:t xml:space="preserve">| INSCR. ESTADUAL: </w:t>
      </w:r>
      <w:r>
        <w:rPr>
          <w:u w:val="single"/>
        </w:rPr>
        <w:tab/>
      </w:r>
      <w:r>
        <w:rPr>
          <w:u w:val="single"/>
        </w:rPr>
        <w:tab/>
      </w:r>
      <w:r>
        <w:rPr>
          <w:u w:val="single"/>
        </w:rPr>
        <w:tab/>
      </w:r>
      <w:r>
        <w:rPr>
          <w:u w:val="single"/>
        </w:rPr>
        <w:tab/>
      </w:r>
      <w:r>
        <w:rPr>
          <w:spacing w:val="-45"/>
          <w:u w:val="single"/>
        </w:rPr>
        <w:t xml:space="preserve"> </w:t>
      </w:r>
      <w:r>
        <w:t xml:space="preserve"> E-MAIL: </w:t>
      </w:r>
      <w:r>
        <w:rPr>
          <w:u w:val="single"/>
        </w:rPr>
        <w:tab/>
      </w:r>
      <w:r>
        <w:rPr>
          <w:u w:val="single"/>
        </w:rPr>
        <w:tab/>
      </w:r>
      <w:r>
        <w:t>| FONE:</w:t>
      </w:r>
      <w:r>
        <w:rPr>
          <w:u w:val="single"/>
        </w:rPr>
        <w:tab/>
      </w:r>
      <w:r>
        <w:rPr>
          <w:u w:val="single"/>
        </w:rPr>
        <w:tab/>
      </w:r>
      <w:r>
        <w:rPr>
          <w:u w:val="single"/>
        </w:rPr>
        <w:tab/>
      </w:r>
      <w:r>
        <w:t xml:space="preserve"> FORMA DE PAGAMENTO: CONFORME EDITAL.</w:t>
      </w:r>
    </w:p>
    <w:p w:rsidR="00313C4B" w:rsidRDefault="0048632D">
      <w:pPr>
        <w:pStyle w:val="Corpodetexto"/>
        <w:spacing w:before="0" w:line="276" w:lineRule="auto"/>
        <w:ind w:left="566" w:right="13" w:firstLine="0"/>
        <w:jc w:val="left"/>
      </w:pPr>
      <w:r>
        <w:t>VALIDADE</w:t>
      </w:r>
      <w:r>
        <w:rPr>
          <w:spacing w:val="-3"/>
        </w:rPr>
        <w:t xml:space="preserve"> </w:t>
      </w:r>
      <w:r>
        <w:t>DA</w:t>
      </w:r>
      <w:r>
        <w:rPr>
          <w:spacing w:val="-3"/>
        </w:rPr>
        <w:t xml:space="preserve"> </w:t>
      </w:r>
      <w:r>
        <w:t>PROPOSTA:</w:t>
      </w:r>
      <w:r>
        <w:rPr>
          <w:spacing w:val="-2"/>
        </w:rPr>
        <w:t xml:space="preserve"> </w:t>
      </w:r>
      <w:r w:rsidR="0052730C">
        <w:t xml:space="preserve">60 </w:t>
      </w:r>
      <w:r>
        <w:t>(</w:t>
      </w:r>
      <w:r w:rsidR="0052730C">
        <w:t>SESSENTA</w:t>
      </w:r>
      <w:r>
        <w:t>)</w:t>
      </w:r>
      <w:r>
        <w:rPr>
          <w:spacing w:val="-4"/>
        </w:rPr>
        <w:t xml:space="preserve"> </w:t>
      </w:r>
      <w:r>
        <w:t>DIAS</w:t>
      </w:r>
      <w:r>
        <w:rPr>
          <w:spacing w:val="-1"/>
        </w:rPr>
        <w:t xml:space="preserve"> </w:t>
      </w:r>
      <w:r>
        <w:t>CORRIDOS</w:t>
      </w:r>
      <w:r>
        <w:rPr>
          <w:spacing w:val="-3"/>
        </w:rPr>
        <w:t xml:space="preserve"> </w:t>
      </w:r>
      <w:r>
        <w:t>CONTADOS</w:t>
      </w:r>
      <w:r>
        <w:rPr>
          <w:spacing w:val="-2"/>
        </w:rPr>
        <w:t xml:space="preserve"> </w:t>
      </w:r>
      <w:r>
        <w:t>DA</w:t>
      </w:r>
      <w:r>
        <w:rPr>
          <w:spacing w:val="-4"/>
        </w:rPr>
        <w:t xml:space="preserve"> </w:t>
      </w:r>
      <w:r>
        <w:t>DATA</w:t>
      </w:r>
      <w:r>
        <w:rPr>
          <w:spacing w:val="-4"/>
        </w:rPr>
        <w:t xml:space="preserve"> </w:t>
      </w:r>
      <w:r>
        <w:t>DE</w:t>
      </w:r>
      <w:r>
        <w:rPr>
          <w:spacing w:val="-2"/>
        </w:rPr>
        <w:t xml:space="preserve"> </w:t>
      </w:r>
      <w:r>
        <w:t>ABERTURA</w:t>
      </w:r>
      <w:r>
        <w:rPr>
          <w:spacing w:val="-4"/>
        </w:rPr>
        <w:t xml:space="preserve"> </w:t>
      </w:r>
      <w:r>
        <w:t>DA</w:t>
      </w:r>
      <w:r>
        <w:rPr>
          <w:spacing w:val="-3"/>
        </w:rPr>
        <w:t xml:space="preserve"> </w:t>
      </w:r>
      <w:r>
        <w:t>SESSÃO</w:t>
      </w:r>
      <w:r>
        <w:rPr>
          <w:spacing w:val="-4"/>
        </w:rPr>
        <w:t xml:space="preserve"> </w:t>
      </w:r>
      <w:r>
        <w:t>PÚBLICA. PRAZO DE ENTREGA E DEMAIS CONDIÇÕES: CONFORME EDITAL.</w:t>
      </w:r>
    </w:p>
    <w:p w:rsidR="00313C4B" w:rsidRDefault="00313C4B">
      <w:pPr>
        <w:pStyle w:val="Corpodetexto"/>
        <w:spacing w:before="11" w:after="1"/>
        <w:ind w:left="0" w:firstLine="0"/>
        <w:jc w:val="left"/>
        <w:rPr>
          <w:sz w:val="19"/>
        </w:rPr>
      </w:pPr>
    </w:p>
    <w:tbl>
      <w:tblPr>
        <w:tblStyle w:val="Tabelacomgrade"/>
        <w:tblW w:w="10267" w:type="dxa"/>
        <w:tblInd w:w="429" w:type="dxa"/>
        <w:tblLook w:val="04A0" w:firstRow="1" w:lastRow="0" w:firstColumn="1" w:lastColumn="0" w:noHBand="0" w:noVBand="1"/>
      </w:tblPr>
      <w:tblGrid>
        <w:gridCol w:w="744"/>
        <w:gridCol w:w="812"/>
        <w:gridCol w:w="998"/>
        <w:gridCol w:w="4407"/>
        <w:gridCol w:w="1653"/>
        <w:gridCol w:w="1653"/>
      </w:tblGrid>
      <w:tr w:rsidR="00A4343B" w:rsidTr="00A4343B">
        <w:tc>
          <w:tcPr>
            <w:tcW w:w="744" w:type="dxa"/>
            <w:vAlign w:val="center"/>
          </w:tcPr>
          <w:p w:rsidR="00A4343B" w:rsidRDefault="00A4343B" w:rsidP="002523D5">
            <w:pPr>
              <w:ind w:right="1"/>
              <w:jc w:val="center"/>
              <w:rPr>
                <w:b/>
                <w:spacing w:val="-10"/>
              </w:rPr>
            </w:pPr>
            <w:r>
              <w:rPr>
                <w:b/>
                <w:spacing w:val="-10"/>
              </w:rPr>
              <w:t>ITEM</w:t>
            </w:r>
          </w:p>
        </w:tc>
        <w:tc>
          <w:tcPr>
            <w:tcW w:w="812" w:type="dxa"/>
            <w:vAlign w:val="center"/>
          </w:tcPr>
          <w:p w:rsidR="00A4343B" w:rsidRDefault="00A4343B" w:rsidP="002523D5">
            <w:pPr>
              <w:ind w:right="1"/>
              <w:jc w:val="center"/>
              <w:rPr>
                <w:b/>
                <w:spacing w:val="-10"/>
              </w:rPr>
            </w:pPr>
            <w:r>
              <w:rPr>
                <w:b/>
                <w:spacing w:val="-10"/>
              </w:rPr>
              <w:t>UNID.</w:t>
            </w:r>
          </w:p>
        </w:tc>
        <w:tc>
          <w:tcPr>
            <w:tcW w:w="998" w:type="dxa"/>
            <w:vAlign w:val="center"/>
          </w:tcPr>
          <w:p w:rsidR="00A4343B" w:rsidRDefault="00A4343B" w:rsidP="002523D5">
            <w:pPr>
              <w:ind w:right="1"/>
              <w:jc w:val="center"/>
              <w:rPr>
                <w:b/>
                <w:spacing w:val="-10"/>
              </w:rPr>
            </w:pPr>
            <w:r>
              <w:rPr>
                <w:b/>
                <w:spacing w:val="-10"/>
              </w:rPr>
              <w:t>QUANT.</w:t>
            </w:r>
          </w:p>
        </w:tc>
        <w:tc>
          <w:tcPr>
            <w:tcW w:w="4407" w:type="dxa"/>
            <w:vAlign w:val="center"/>
          </w:tcPr>
          <w:p w:rsidR="00A4343B" w:rsidRDefault="00A4343B" w:rsidP="002523D5">
            <w:pPr>
              <w:ind w:right="1"/>
              <w:jc w:val="center"/>
              <w:rPr>
                <w:b/>
                <w:spacing w:val="-10"/>
              </w:rPr>
            </w:pPr>
            <w:r>
              <w:rPr>
                <w:b/>
                <w:spacing w:val="-10"/>
              </w:rPr>
              <w:t>DESCRIÇÃO</w:t>
            </w:r>
          </w:p>
        </w:tc>
        <w:tc>
          <w:tcPr>
            <w:tcW w:w="1653" w:type="dxa"/>
            <w:vAlign w:val="center"/>
          </w:tcPr>
          <w:p w:rsidR="00A4343B" w:rsidRDefault="00A4343B" w:rsidP="002523D5">
            <w:pPr>
              <w:ind w:right="1"/>
              <w:jc w:val="center"/>
              <w:rPr>
                <w:b/>
                <w:spacing w:val="-10"/>
              </w:rPr>
            </w:pPr>
            <w:r>
              <w:rPr>
                <w:b/>
                <w:spacing w:val="-10"/>
              </w:rPr>
              <w:t>VALOR UNITÁRIO</w:t>
            </w:r>
          </w:p>
        </w:tc>
        <w:tc>
          <w:tcPr>
            <w:tcW w:w="1653" w:type="dxa"/>
            <w:vAlign w:val="center"/>
          </w:tcPr>
          <w:p w:rsidR="00A4343B" w:rsidRDefault="00A4343B" w:rsidP="002523D5">
            <w:pPr>
              <w:ind w:right="1"/>
              <w:jc w:val="center"/>
              <w:rPr>
                <w:b/>
                <w:spacing w:val="-10"/>
              </w:rPr>
            </w:pPr>
            <w:r>
              <w:rPr>
                <w:b/>
                <w:spacing w:val="-10"/>
              </w:rPr>
              <w:t>VALOR</w:t>
            </w:r>
          </w:p>
          <w:p w:rsidR="00A4343B" w:rsidRDefault="00A4343B" w:rsidP="002523D5">
            <w:pPr>
              <w:ind w:right="1"/>
              <w:jc w:val="center"/>
              <w:rPr>
                <w:b/>
                <w:spacing w:val="-10"/>
              </w:rPr>
            </w:pPr>
            <w:r>
              <w:rPr>
                <w:b/>
                <w:spacing w:val="-10"/>
              </w:rPr>
              <w:t>TOTAL</w:t>
            </w:r>
          </w:p>
        </w:tc>
      </w:tr>
      <w:tr w:rsidR="004C485E" w:rsidTr="004C485E">
        <w:tc>
          <w:tcPr>
            <w:tcW w:w="744" w:type="dxa"/>
          </w:tcPr>
          <w:p w:rsidR="004C485E" w:rsidRDefault="004C485E" w:rsidP="004C485E">
            <w:pPr>
              <w:ind w:right="1"/>
              <w:jc w:val="center"/>
              <w:rPr>
                <w:b/>
                <w:spacing w:val="-10"/>
              </w:rPr>
            </w:pPr>
            <w:r>
              <w:rPr>
                <w:b/>
                <w:spacing w:val="-10"/>
              </w:rPr>
              <w:t>01</w:t>
            </w:r>
          </w:p>
        </w:tc>
        <w:tc>
          <w:tcPr>
            <w:tcW w:w="812" w:type="dxa"/>
          </w:tcPr>
          <w:p w:rsidR="004C485E" w:rsidRDefault="004C485E" w:rsidP="004C485E">
            <w:pPr>
              <w:ind w:right="1"/>
              <w:jc w:val="center"/>
              <w:rPr>
                <w:b/>
                <w:spacing w:val="-10"/>
              </w:rPr>
            </w:pPr>
            <w:r>
              <w:rPr>
                <w:b/>
                <w:spacing w:val="-10"/>
              </w:rPr>
              <w:t>UN</w:t>
            </w:r>
          </w:p>
        </w:tc>
        <w:tc>
          <w:tcPr>
            <w:tcW w:w="998" w:type="dxa"/>
          </w:tcPr>
          <w:p w:rsidR="004C485E" w:rsidRDefault="004C485E" w:rsidP="004C485E">
            <w:pPr>
              <w:ind w:right="1"/>
              <w:jc w:val="center"/>
              <w:rPr>
                <w:b/>
                <w:spacing w:val="-10"/>
              </w:rPr>
            </w:pPr>
          </w:p>
        </w:tc>
        <w:tc>
          <w:tcPr>
            <w:tcW w:w="4407" w:type="dxa"/>
          </w:tcPr>
          <w:p w:rsidR="004C485E" w:rsidRDefault="004C485E" w:rsidP="004C485E">
            <w:pPr>
              <w:ind w:right="1"/>
              <w:jc w:val="center"/>
              <w:rPr>
                <w:b/>
                <w:spacing w:val="-10"/>
              </w:rPr>
            </w:pPr>
          </w:p>
        </w:tc>
        <w:tc>
          <w:tcPr>
            <w:tcW w:w="1653" w:type="dxa"/>
            <w:vAlign w:val="center"/>
          </w:tcPr>
          <w:p w:rsidR="004C485E" w:rsidRDefault="004C485E" w:rsidP="004C485E">
            <w:pPr>
              <w:ind w:right="1"/>
              <w:jc w:val="center"/>
              <w:rPr>
                <w:b/>
                <w:spacing w:val="-10"/>
              </w:rPr>
            </w:pPr>
            <w:r>
              <w:rPr>
                <w:b/>
                <w:spacing w:val="-10"/>
              </w:rPr>
              <w:t xml:space="preserve">R$ </w:t>
            </w:r>
          </w:p>
        </w:tc>
        <w:tc>
          <w:tcPr>
            <w:tcW w:w="1653" w:type="dxa"/>
            <w:vAlign w:val="center"/>
          </w:tcPr>
          <w:p w:rsidR="004C485E" w:rsidRDefault="004C485E" w:rsidP="004C485E">
            <w:pPr>
              <w:ind w:right="1"/>
              <w:jc w:val="center"/>
              <w:rPr>
                <w:b/>
                <w:spacing w:val="-10"/>
              </w:rPr>
            </w:pPr>
            <w:r>
              <w:rPr>
                <w:b/>
                <w:spacing w:val="-10"/>
              </w:rPr>
              <w:t xml:space="preserve">R$ </w:t>
            </w:r>
          </w:p>
        </w:tc>
      </w:tr>
      <w:tr w:rsidR="00A4343B" w:rsidTr="00A4343B">
        <w:tc>
          <w:tcPr>
            <w:tcW w:w="744" w:type="dxa"/>
            <w:tcBorders>
              <w:bottom w:val="single" w:sz="4" w:space="0" w:color="auto"/>
            </w:tcBorders>
          </w:tcPr>
          <w:p w:rsidR="00A4343B" w:rsidRDefault="00A4343B" w:rsidP="002523D5">
            <w:pPr>
              <w:ind w:right="1"/>
              <w:jc w:val="center"/>
              <w:rPr>
                <w:b/>
                <w:spacing w:val="-10"/>
              </w:rPr>
            </w:pPr>
          </w:p>
        </w:tc>
        <w:tc>
          <w:tcPr>
            <w:tcW w:w="812" w:type="dxa"/>
            <w:tcBorders>
              <w:bottom w:val="single" w:sz="4" w:space="0" w:color="auto"/>
            </w:tcBorders>
          </w:tcPr>
          <w:p w:rsidR="00A4343B" w:rsidRDefault="00A4343B" w:rsidP="002523D5">
            <w:pPr>
              <w:ind w:right="1"/>
              <w:jc w:val="center"/>
              <w:rPr>
                <w:b/>
                <w:spacing w:val="-10"/>
              </w:rPr>
            </w:pPr>
          </w:p>
        </w:tc>
        <w:tc>
          <w:tcPr>
            <w:tcW w:w="998" w:type="dxa"/>
            <w:tcBorders>
              <w:bottom w:val="single" w:sz="4" w:space="0" w:color="auto"/>
            </w:tcBorders>
          </w:tcPr>
          <w:p w:rsidR="00A4343B" w:rsidRDefault="00A4343B" w:rsidP="002523D5">
            <w:pPr>
              <w:ind w:right="1"/>
              <w:jc w:val="center"/>
              <w:rPr>
                <w:b/>
                <w:spacing w:val="-10"/>
              </w:rPr>
            </w:pPr>
          </w:p>
        </w:tc>
        <w:tc>
          <w:tcPr>
            <w:tcW w:w="4407" w:type="dxa"/>
            <w:tcBorders>
              <w:bottom w:val="single" w:sz="4" w:space="0" w:color="auto"/>
            </w:tcBorders>
          </w:tcPr>
          <w:p w:rsidR="00A4343B" w:rsidRDefault="00A4343B" w:rsidP="002523D5">
            <w:pPr>
              <w:ind w:right="1"/>
              <w:jc w:val="center"/>
              <w:rPr>
                <w:b/>
                <w:spacing w:val="-10"/>
              </w:rPr>
            </w:pP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VALOR TOTAL DO LOTE</w:t>
            </w: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 xml:space="preserve">R$ </w:t>
            </w:r>
          </w:p>
        </w:tc>
      </w:tr>
    </w:tbl>
    <w:tbl>
      <w:tblPr>
        <w:tblStyle w:val="TableNormal"/>
        <w:tblW w:w="1063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1"/>
      </w:tblGrid>
      <w:tr w:rsidR="00313C4B" w:rsidTr="00A4343B">
        <w:trPr>
          <w:trHeight w:val="1092"/>
        </w:trPr>
        <w:tc>
          <w:tcPr>
            <w:tcW w:w="10631" w:type="dxa"/>
            <w:tcBorders>
              <w:right w:val="single" w:sz="6" w:space="0" w:color="000000"/>
            </w:tcBorders>
          </w:tcPr>
          <w:p w:rsidR="00313C4B" w:rsidRDefault="0048632D">
            <w:pPr>
              <w:pStyle w:val="TableParagraph"/>
              <w:spacing w:before="59"/>
              <w:ind w:left="59" w:right="39"/>
              <w:jc w:val="both"/>
              <w:rPr>
                <w:sz w:val="20"/>
              </w:rPr>
            </w:pPr>
            <w:r>
              <w:rPr>
                <w:sz w:val="20"/>
              </w:rPr>
              <w:t>DECLARAMOS que esta proposta financeira compreende a integralidade dos custos para atendimento dos direitos trabalhistas assegurados na Constituição Federal, nas leis trabalhistas, nas normas infralegais, nas convenções coletivas de</w:t>
            </w:r>
            <w:r>
              <w:rPr>
                <w:spacing w:val="-2"/>
                <w:sz w:val="20"/>
              </w:rPr>
              <w:t xml:space="preserve"> </w:t>
            </w:r>
            <w:r>
              <w:rPr>
                <w:sz w:val="20"/>
              </w:rPr>
              <w:t>trabalho</w:t>
            </w:r>
            <w:r>
              <w:rPr>
                <w:spacing w:val="-1"/>
                <w:sz w:val="20"/>
              </w:rPr>
              <w:t xml:space="preserve"> </w:t>
            </w:r>
            <w:r>
              <w:rPr>
                <w:sz w:val="20"/>
              </w:rPr>
              <w:t>e</w:t>
            </w:r>
            <w:r>
              <w:rPr>
                <w:spacing w:val="-2"/>
                <w:sz w:val="20"/>
              </w:rPr>
              <w:t xml:space="preserve"> </w:t>
            </w:r>
            <w:r>
              <w:rPr>
                <w:sz w:val="20"/>
              </w:rPr>
              <w:t>nos</w:t>
            </w:r>
            <w:r>
              <w:rPr>
                <w:spacing w:val="-1"/>
                <w:sz w:val="20"/>
              </w:rPr>
              <w:t xml:space="preserve"> </w:t>
            </w:r>
            <w:r>
              <w:rPr>
                <w:sz w:val="20"/>
              </w:rPr>
              <w:t>termos</w:t>
            </w:r>
            <w:r>
              <w:rPr>
                <w:spacing w:val="-1"/>
                <w:sz w:val="20"/>
              </w:rPr>
              <w:t xml:space="preserve"> </w:t>
            </w:r>
            <w:r>
              <w:rPr>
                <w:sz w:val="20"/>
              </w:rPr>
              <w:t>de</w:t>
            </w:r>
            <w:r>
              <w:rPr>
                <w:spacing w:val="-2"/>
                <w:sz w:val="20"/>
              </w:rPr>
              <w:t xml:space="preserve"> </w:t>
            </w:r>
            <w:r>
              <w:rPr>
                <w:sz w:val="20"/>
              </w:rPr>
              <w:t>ajustamento</w:t>
            </w:r>
            <w:r>
              <w:rPr>
                <w:spacing w:val="-1"/>
                <w:sz w:val="20"/>
              </w:rPr>
              <w:t xml:space="preserve"> </w:t>
            </w:r>
            <w:r>
              <w:rPr>
                <w:sz w:val="20"/>
              </w:rPr>
              <w:t>de</w:t>
            </w:r>
            <w:r>
              <w:rPr>
                <w:spacing w:val="-2"/>
                <w:sz w:val="20"/>
              </w:rPr>
              <w:t xml:space="preserve"> </w:t>
            </w:r>
            <w:r>
              <w:rPr>
                <w:sz w:val="20"/>
              </w:rPr>
              <w:t>conduta</w:t>
            </w:r>
            <w:r>
              <w:rPr>
                <w:spacing w:val="-1"/>
                <w:sz w:val="20"/>
              </w:rPr>
              <w:t xml:space="preserve"> </w:t>
            </w:r>
            <w:r>
              <w:rPr>
                <w:sz w:val="20"/>
              </w:rPr>
              <w:t>vigentes,</w:t>
            </w:r>
            <w:r>
              <w:rPr>
                <w:spacing w:val="-1"/>
                <w:sz w:val="20"/>
              </w:rPr>
              <w:t xml:space="preserve"> </w:t>
            </w:r>
            <w:r>
              <w:rPr>
                <w:sz w:val="20"/>
              </w:rPr>
              <w:t>se</w:t>
            </w:r>
            <w:r>
              <w:rPr>
                <w:spacing w:val="-2"/>
                <w:sz w:val="20"/>
              </w:rPr>
              <w:t xml:space="preserve"> </w:t>
            </w:r>
            <w:r>
              <w:rPr>
                <w:sz w:val="20"/>
              </w:rPr>
              <w:t>houver,</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de</w:t>
            </w:r>
            <w:r>
              <w:rPr>
                <w:spacing w:val="-2"/>
                <w:sz w:val="20"/>
              </w:rPr>
              <w:t xml:space="preserve"> </w:t>
            </w:r>
            <w:r>
              <w:rPr>
                <w:sz w:val="20"/>
              </w:rPr>
              <w:t>entrega</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 que cumpre plenamente os requisitos de habilitação definidos no instrumento convocatório.</w:t>
            </w:r>
          </w:p>
        </w:tc>
      </w:tr>
      <w:tr w:rsidR="00313C4B" w:rsidTr="00A4343B">
        <w:trPr>
          <w:trHeight w:val="601"/>
        </w:trPr>
        <w:tc>
          <w:tcPr>
            <w:tcW w:w="10631" w:type="dxa"/>
            <w:tcBorders>
              <w:right w:val="single" w:sz="6" w:space="0" w:color="000000"/>
            </w:tcBorders>
          </w:tcPr>
          <w:p w:rsidR="00313C4B" w:rsidRDefault="0048632D">
            <w:pPr>
              <w:pStyle w:val="TableParagraph"/>
              <w:spacing w:before="56"/>
              <w:ind w:left="59"/>
              <w:rPr>
                <w:sz w:val="20"/>
              </w:rPr>
            </w:pPr>
            <w:r>
              <w:rPr>
                <w:sz w:val="20"/>
              </w:rPr>
              <w:t>DECLARAMOS</w:t>
            </w:r>
            <w:r>
              <w:rPr>
                <w:spacing w:val="-5"/>
                <w:sz w:val="20"/>
              </w:rPr>
              <w:t xml:space="preserve"> </w:t>
            </w:r>
            <w:r>
              <w:rPr>
                <w:sz w:val="20"/>
              </w:rPr>
              <w:t>ainda</w:t>
            </w:r>
            <w:r>
              <w:rPr>
                <w:spacing w:val="-4"/>
                <w:sz w:val="20"/>
              </w:rPr>
              <w:t xml:space="preserve"> </w:t>
            </w:r>
            <w:r>
              <w:rPr>
                <w:sz w:val="20"/>
              </w:rPr>
              <w:t>que,</w:t>
            </w:r>
            <w:r>
              <w:rPr>
                <w:spacing w:val="-5"/>
                <w:sz w:val="20"/>
              </w:rPr>
              <w:t xml:space="preserve"> </w:t>
            </w:r>
            <w:r>
              <w:rPr>
                <w:sz w:val="20"/>
              </w:rPr>
              <w:t>se</w:t>
            </w:r>
            <w:r>
              <w:rPr>
                <w:spacing w:val="-6"/>
                <w:sz w:val="20"/>
              </w:rPr>
              <w:t xml:space="preserve"> </w:t>
            </w:r>
            <w:r>
              <w:rPr>
                <w:sz w:val="20"/>
              </w:rPr>
              <w:t>vencedora</w:t>
            </w:r>
            <w:r>
              <w:rPr>
                <w:spacing w:val="-5"/>
                <w:sz w:val="20"/>
              </w:rPr>
              <w:t xml:space="preserve"> </w:t>
            </w:r>
            <w:r>
              <w:rPr>
                <w:sz w:val="20"/>
              </w:rPr>
              <w:t>do</w:t>
            </w:r>
            <w:r>
              <w:rPr>
                <w:spacing w:val="-5"/>
                <w:sz w:val="20"/>
              </w:rPr>
              <w:t xml:space="preserve"> </w:t>
            </w:r>
            <w:r>
              <w:rPr>
                <w:sz w:val="20"/>
              </w:rPr>
              <w:t>certame,</w:t>
            </w:r>
            <w:r>
              <w:rPr>
                <w:spacing w:val="-1"/>
                <w:sz w:val="20"/>
              </w:rPr>
              <w:t xml:space="preserve"> </w:t>
            </w:r>
            <w:r>
              <w:rPr>
                <w:sz w:val="20"/>
              </w:rPr>
              <w:t>cumpriremos</w:t>
            </w:r>
            <w:r>
              <w:rPr>
                <w:spacing w:val="-4"/>
                <w:sz w:val="20"/>
              </w:rPr>
              <w:t xml:space="preserve"> </w:t>
            </w:r>
            <w:r>
              <w:rPr>
                <w:sz w:val="20"/>
              </w:rPr>
              <w:t>os</w:t>
            </w:r>
            <w:r>
              <w:rPr>
                <w:spacing w:val="-4"/>
                <w:sz w:val="20"/>
              </w:rPr>
              <w:t xml:space="preserve"> </w:t>
            </w:r>
            <w:r>
              <w:rPr>
                <w:sz w:val="20"/>
              </w:rPr>
              <w:t>termos</w:t>
            </w:r>
            <w:r>
              <w:rPr>
                <w:spacing w:val="-4"/>
                <w:sz w:val="20"/>
              </w:rPr>
              <w:t xml:space="preserve"> </w:t>
            </w:r>
            <w:r>
              <w:rPr>
                <w:sz w:val="20"/>
              </w:rPr>
              <w:t>da</w:t>
            </w:r>
            <w:r>
              <w:rPr>
                <w:spacing w:val="-5"/>
                <w:sz w:val="20"/>
              </w:rPr>
              <w:t xml:space="preserve"> </w:t>
            </w:r>
            <w:r>
              <w:rPr>
                <w:sz w:val="20"/>
              </w:rPr>
              <w:t>NOTA</w:t>
            </w:r>
            <w:r>
              <w:rPr>
                <w:spacing w:val="-4"/>
                <w:sz w:val="20"/>
              </w:rPr>
              <w:t xml:space="preserve"> </w:t>
            </w:r>
            <w:r>
              <w:rPr>
                <w:sz w:val="20"/>
              </w:rPr>
              <w:t>DE</w:t>
            </w:r>
            <w:r>
              <w:rPr>
                <w:spacing w:val="-2"/>
                <w:sz w:val="20"/>
              </w:rPr>
              <w:t xml:space="preserve"> </w:t>
            </w:r>
            <w:r>
              <w:rPr>
                <w:sz w:val="20"/>
              </w:rPr>
              <w:t>EMPENHO/CONTRATO</w:t>
            </w:r>
            <w:r>
              <w:rPr>
                <w:spacing w:val="-5"/>
                <w:sz w:val="20"/>
              </w:rPr>
              <w:t xml:space="preserve"> </w:t>
            </w:r>
            <w:r>
              <w:rPr>
                <w:sz w:val="20"/>
              </w:rPr>
              <w:t>a</w:t>
            </w:r>
            <w:r>
              <w:rPr>
                <w:spacing w:val="-5"/>
                <w:sz w:val="20"/>
              </w:rPr>
              <w:t xml:space="preserve"> </w:t>
            </w:r>
            <w:r>
              <w:rPr>
                <w:sz w:val="20"/>
              </w:rPr>
              <w:t>ser firmado, resultante desta licitação.</w:t>
            </w:r>
          </w:p>
        </w:tc>
      </w:tr>
    </w:tbl>
    <w:p w:rsidR="00313C4B" w:rsidRDefault="00313C4B">
      <w:pPr>
        <w:pStyle w:val="Corpodetexto"/>
        <w:spacing w:before="0"/>
        <w:ind w:left="0" w:firstLine="0"/>
        <w:jc w:val="left"/>
      </w:pPr>
    </w:p>
    <w:p w:rsidR="00313C4B" w:rsidRDefault="00313C4B">
      <w:pPr>
        <w:pStyle w:val="Corpodetexto"/>
        <w:spacing w:before="1"/>
        <w:ind w:left="0" w:firstLine="0"/>
        <w:jc w:val="left"/>
      </w:pPr>
    </w:p>
    <w:p w:rsidR="00313C4B" w:rsidRDefault="0048632D">
      <w:pPr>
        <w:pStyle w:val="Corpodetexto"/>
        <w:tabs>
          <w:tab w:val="left" w:leader="dot" w:pos="4035"/>
        </w:tabs>
        <w:spacing w:before="1"/>
        <w:ind w:left="420" w:firstLine="0"/>
        <w:jc w:val="center"/>
      </w:pPr>
      <w:r>
        <w:rPr>
          <w:spacing w:val="-2"/>
        </w:rPr>
        <w:t>..............................,</w:t>
      </w:r>
      <w:r>
        <w:rPr>
          <w:spacing w:val="34"/>
        </w:rPr>
        <w:t xml:space="preserve"> </w:t>
      </w:r>
      <w:r>
        <w:rPr>
          <w:spacing w:val="-2"/>
        </w:rPr>
        <w:t>.............</w:t>
      </w:r>
      <w:r>
        <w:rPr>
          <w:spacing w:val="26"/>
        </w:rPr>
        <w:t xml:space="preserve"> </w:t>
      </w:r>
      <w:r>
        <w:rPr>
          <w:spacing w:val="-5"/>
        </w:rPr>
        <w:t>de</w:t>
      </w:r>
      <w:r>
        <w:tab/>
        <w:t>de</w:t>
      </w:r>
      <w:r>
        <w:rPr>
          <w:spacing w:val="-4"/>
        </w:rPr>
        <w:t xml:space="preserve"> </w:t>
      </w:r>
      <w:r>
        <w:rPr>
          <w:spacing w:val="-2"/>
        </w:rPr>
        <w:t>202</w:t>
      </w:r>
      <w:r w:rsidR="00E6063F">
        <w:rPr>
          <w:spacing w:val="-2"/>
        </w:rPr>
        <w:t>5</w:t>
      </w:r>
      <w:r>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24" w:right="10"/>
        <w:jc w:val="center"/>
        <w:rPr>
          <w:sz w:val="20"/>
        </w:rPr>
      </w:pPr>
      <w:r>
        <w:rPr>
          <w:spacing w:val="-2"/>
          <w:sz w:val="20"/>
        </w:rPr>
        <w:t>........................................................</w:t>
      </w:r>
    </w:p>
    <w:p w:rsidR="00FC763D" w:rsidRDefault="0048632D">
      <w:pPr>
        <w:pStyle w:val="Corpodetexto"/>
        <w:spacing w:before="0"/>
        <w:ind w:left="424" w:right="5" w:firstLine="0"/>
        <w:jc w:val="center"/>
      </w:pPr>
      <w:r>
        <w:t>Assinatura</w:t>
      </w:r>
      <w:r>
        <w:rPr>
          <w:spacing w:val="-6"/>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sectPr w:rsidR="00FC763D">
      <w:pgSz w:w="11910" w:h="16840"/>
      <w:pgMar w:top="2760" w:right="992" w:bottom="1120" w:left="566" w:header="567"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493" w:rsidRDefault="00F36493">
      <w:r>
        <w:separator/>
      </w:r>
    </w:p>
  </w:endnote>
  <w:endnote w:type="continuationSeparator" w:id="0">
    <w:p w:rsidR="00F36493" w:rsidRDefault="00F3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188873145" w:displacedByCustomXml="next"/>
  <w:bookmarkStart w:id="4" w:name="_Hlk188873144" w:displacedByCustomXml="next"/>
  <w:sdt>
    <w:sdtPr>
      <w:rPr>
        <w:color w:val="000009"/>
        <w:sz w:val="18"/>
        <w14:shadow w14:blurRad="50800" w14:dist="38100" w14:dir="2700000" w14:sx="100000" w14:sy="100000" w14:kx="0" w14:ky="0" w14:algn="tl">
          <w14:srgbClr w14:val="000000">
            <w14:alpha w14:val="60000"/>
          </w14:srgbClr>
        </w14:shadow>
      </w:rPr>
      <w:id w:val="2016111550"/>
      <w:docPartObj>
        <w:docPartGallery w:val="Page Numbers (Bottom of Page)"/>
        <w:docPartUnique/>
      </w:docPartObj>
    </w:sdtPr>
    <w:sdtContent>
      <w:p w:rsidR="00855042" w:rsidRPr="00FC763D" w:rsidRDefault="00855042"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855042" w:rsidRPr="00FC763D" w:rsidRDefault="00855042"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855042" w:rsidRPr="00FC763D" w:rsidRDefault="00855042"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855042" w:rsidRPr="00FC763D" w:rsidRDefault="00855042"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bookmarkStart w:id="5" w:name="_Hlk135299703" w:displacedByCustomXml="next"/>
    </w:sdtContent>
  </w:sdt>
  <w:bookmarkEnd w:id="5" w:displacedByCustomXml="prev"/>
  <w:bookmarkEnd w:id="3" w:displacedByCustomXml="prev"/>
  <w:bookmarkEnd w:id="4"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493" w:rsidRDefault="00F36493">
      <w:r>
        <w:separator/>
      </w:r>
    </w:p>
  </w:footnote>
  <w:footnote w:type="continuationSeparator" w:id="0">
    <w:p w:rsidR="00F36493" w:rsidRDefault="00F36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042" w:rsidRDefault="00855042">
    <w:pPr>
      <w:pStyle w:val="Corpodetexto"/>
      <w:spacing w:before="0" w:line="14" w:lineRule="auto"/>
      <w:ind w:left="0" w:firstLine="0"/>
      <w:jc w:val="left"/>
    </w:pPr>
    <w:bookmarkStart w:id="1" w:name="_Hlk188873108"/>
    <w:bookmarkStart w:id="2" w:name="_Hlk188873109"/>
    <w:r>
      <w:rPr>
        <w:noProof/>
      </w:rPr>
      <w:drawing>
        <wp:anchor distT="0" distB="0" distL="114300" distR="114300" simplePos="0" relativeHeight="251679744" behindDoc="0" locked="0" layoutInCell="1" allowOverlap="1" wp14:anchorId="64CA6D4A" wp14:editId="44CFA8E4">
          <wp:simplePos x="0" y="0"/>
          <wp:positionH relativeFrom="margin">
            <wp:posOffset>2963683</wp:posOffset>
          </wp:positionH>
          <wp:positionV relativeFrom="paragraph">
            <wp:posOffset>-336577</wp:posOffset>
          </wp:positionV>
          <wp:extent cx="725234" cy="858741"/>
          <wp:effectExtent l="0" t="0" r="0" b="0"/>
          <wp:wrapNone/>
          <wp:docPr id="5"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234" cy="858741"/>
                  </a:xfrm>
                  <a:prstGeom prst="rect">
                    <a:avLst/>
                  </a:prstGeom>
                  <a:noFill/>
                  <a:extLst/>
                </pic:spPr>
              </pic:pic>
            </a:graphicData>
          </a:graphic>
          <wp14:sizeRelH relativeFrom="margin">
            <wp14:pctWidth>0</wp14:pctWidth>
          </wp14:sizeRelH>
          <wp14:sizeRelV relativeFrom="margin">
            <wp14:pctHeight>0</wp14:pctHeight>
          </wp14:sizeRelV>
        </wp:anchor>
      </w:drawing>
    </w:r>
  </w:p>
  <w:p w:rsidR="00855042" w:rsidRDefault="00855042">
    <w:pPr>
      <w:pStyle w:val="Corpodetexto"/>
      <w:spacing w:before="0" w:line="14" w:lineRule="auto"/>
      <w:ind w:left="0" w:firstLine="0"/>
      <w:jc w:val="left"/>
    </w:pPr>
  </w:p>
  <w:p w:rsidR="00855042" w:rsidRDefault="00855042">
    <w:pPr>
      <w:pStyle w:val="Corpodetexto"/>
      <w:spacing w:before="0" w:line="14" w:lineRule="auto"/>
      <w:ind w:left="0" w:firstLine="0"/>
      <w:jc w:val="left"/>
    </w:pPr>
  </w:p>
  <w:p w:rsidR="00855042" w:rsidRDefault="00855042">
    <w:pPr>
      <w:pStyle w:val="Corpodetexto"/>
      <w:spacing w:before="0" w:line="14" w:lineRule="auto"/>
      <w:ind w:left="0" w:firstLine="0"/>
      <w:jc w:val="left"/>
    </w:pPr>
  </w:p>
  <w:p w:rsidR="00855042" w:rsidRDefault="00855042">
    <w:pPr>
      <w:pStyle w:val="Corpodetexto"/>
      <w:spacing w:before="0" w:line="14" w:lineRule="auto"/>
      <w:ind w:left="0" w:firstLine="0"/>
      <w:jc w:val="left"/>
    </w:pPr>
  </w:p>
  <w:p w:rsidR="00855042" w:rsidRDefault="00855042">
    <w:pPr>
      <w:pStyle w:val="Corpodetexto"/>
      <w:spacing w:before="0" w:line="14" w:lineRule="auto"/>
      <w:ind w:left="0" w:firstLine="0"/>
      <w:jc w:val="left"/>
    </w:pPr>
  </w:p>
  <w:p w:rsidR="00855042" w:rsidRDefault="00855042">
    <w:pPr>
      <w:pStyle w:val="Corpodetexto"/>
      <w:spacing w:before="0" w:line="14" w:lineRule="auto"/>
      <w:ind w:left="0" w:firstLine="0"/>
      <w:jc w:val="left"/>
    </w:pPr>
  </w:p>
  <w:p w:rsidR="00855042" w:rsidRDefault="00855042">
    <w:pPr>
      <w:pStyle w:val="Corpodetexto"/>
      <w:spacing w:before="0" w:line="14" w:lineRule="auto"/>
      <w:ind w:left="0" w:firstLine="0"/>
      <w:jc w:val="left"/>
    </w:pPr>
  </w:p>
  <w:p w:rsidR="00855042" w:rsidRDefault="00855042">
    <w:pPr>
      <w:pStyle w:val="Corpodetexto"/>
      <w:spacing w:before="0" w:line="14" w:lineRule="auto"/>
      <w:ind w:left="0" w:firstLine="0"/>
      <w:jc w:val="left"/>
    </w:pPr>
  </w:p>
  <w:p w:rsidR="00855042" w:rsidRDefault="00855042">
    <w:pPr>
      <w:pStyle w:val="Corpodetexto"/>
      <w:spacing w:before="0" w:line="14" w:lineRule="auto"/>
      <w:ind w:left="0" w:firstLine="0"/>
      <w:jc w:val="left"/>
    </w:pPr>
    <w:r>
      <w:rPr>
        <w:noProof/>
      </w:rPr>
      <mc:AlternateContent>
        <mc:Choice Requires="wps">
          <w:drawing>
            <wp:anchor distT="0" distB="0" distL="0" distR="0" simplePos="0" relativeHeight="251669504" behindDoc="1" locked="0" layoutInCell="1" allowOverlap="1">
              <wp:simplePos x="0" y="0"/>
              <wp:positionH relativeFrom="page">
                <wp:posOffset>2579427</wp:posOffset>
              </wp:positionH>
              <wp:positionV relativeFrom="topMargin">
                <wp:align>bottom</wp:align>
              </wp:positionV>
              <wp:extent cx="2091193" cy="77109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193" cy="771099"/>
                      </a:xfrm>
                      <a:prstGeom prst="rect">
                        <a:avLst/>
                      </a:prstGeom>
                    </wps:spPr>
                    <wps:txbx>
                      <w:txbxContent>
                        <w:p w:rsidR="00855042" w:rsidRPr="0052730C" w:rsidRDefault="00855042">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855042" w:rsidRPr="0052730C" w:rsidRDefault="00855042">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855042" w:rsidRPr="0052730C" w:rsidRDefault="00855042">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855042" w:rsidRPr="0052730C" w:rsidRDefault="00855042">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855042" w:rsidRDefault="00855042">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855042" w:rsidRPr="0052730C" w:rsidRDefault="00855042">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03.1pt;margin-top:0;width:164.65pt;height:60.7pt;z-index:-251646976;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" filled="f" stroked="f">
              <v:textbox inset="0,0,0,0">
                <w:txbxContent>
                  <w:p w:rsidR="00855042" w:rsidRPr="0052730C" w:rsidRDefault="00855042">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855042" w:rsidRPr="0052730C" w:rsidRDefault="00855042">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855042" w:rsidRPr="0052730C" w:rsidRDefault="00855042">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855042" w:rsidRPr="0052730C" w:rsidRDefault="00855042">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855042" w:rsidRDefault="00855042">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855042" w:rsidRPr="0052730C" w:rsidRDefault="00855042">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page" anchory="margin"/>
            </v:shape>
          </w:pict>
        </mc:Fallback>
      </mc:AlternateConten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44E1"/>
    <w:multiLevelType w:val="hybridMultilevel"/>
    <w:tmpl w:val="4E5EF714"/>
    <w:lvl w:ilvl="0" w:tplc="7890B442">
      <w:start w:val="1"/>
      <w:numFmt w:val="decimal"/>
      <w:lvlText w:val="%1."/>
      <w:lvlJc w:val="left"/>
      <w:pPr>
        <w:ind w:left="566" w:hanging="711"/>
      </w:pPr>
      <w:rPr>
        <w:rFonts w:ascii="Calibri" w:eastAsia="Calibri" w:hAnsi="Calibri" w:cs="Calibri" w:hint="default"/>
        <w:b w:val="0"/>
        <w:bCs w:val="0"/>
        <w:i w:val="0"/>
        <w:iCs w:val="0"/>
        <w:spacing w:val="-1"/>
        <w:w w:val="99"/>
        <w:sz w:val="20"/>
        <w:szCs w:val="20"/>
        <w:lang w:val="pt-PT" w:eastAsia="en-US" w:bidi="ar-SA"/>
      </w:rPr>
    </w:lvl>
    <w:lvl w:ilvl="1" w:tplc="CA74632C">
      <w:numFmt w:val="bullet"/>
      <w:lvlText w:val="•"/>
      <w:lvlJc w:val="left"/>
      <w:pPr>
        <w:ind w:left="1538" w:hanging="711"/>
      </w:pPr>
      <w:rPr>
        <w:rFonts w:hint="default"/>
        <w:lang w:val="pt-PT" w:eastAsia="en-US" w:bidi="ar-SA"/>
      </w:rPr>
    </w:lvl>
    <w:lvl w:ilvl="2" w:tplc="EF0E9B0E">
      <w:numFmt w:val="bullet"/>
      <w:lvlText w:val="•"/>
      <w:lvlJc w:val="left"/>
      <w:pPr>
        <w:ind w:left="2517" w:hanging="711"/>
      </w:pPr>
      <w:rPr>
        <w:rFonts w:hint="default"/>
        <w:lang w:val="pt-PT" w:eastAsia="en-US" w:bidi="ar-SA"/>
      </w:rPr>
    </w:lvl>
    <w:lvl w:ilvl="3" w:tplc="FBEE6650">
      <w:numFmt w:val="bullet"/>
      <w:lvlText w:val="•"/>
      <w:lvlJc w:val="left"/>
      <w:pPr>
        <w:ind w:left="3496" w:hanging="711"/>
      </w:pPr>
      <w:rPr>
        <w:rFonts w:hint="default"/>
        <w:lang w:val="pt-PT" w:eastAsia="en-US" w:bidi="ar-SA"/>
      </w:rPr>
    </w:lvl>
    <w:lvl w:ilvl="4" w:tplc="6330ACDC">
      <w:numFmt w:val="bullet"/>
      <w:lvlText w:val="•"/>
      <w:lvlJc w:val="left"/>
      <w:pPr>
        <w:ind w:left="4475" w:hanging="711"/>
      </w:pPr>
      <w:rPr>
        <w:rFonts w:hint="default"/>
        <w:lang w:val="pt-PT" w:eastAsia="en-US" w:bidi="ar-SA"/>
      </w:rPr>
    </w:lvl>
    <w:lvl w:ilvl="5" w:tplc="27F095D6">
      <w:numFmt w:val="bullet"/>
      <w:lvlText w:val="•"/>
      <w:lvlJc w:val="left"/>
      <w:pPr>
        <w:ind w:left="5454" w:hanging="711"/>
      </w:pPr>
      <w:rPr>
        <w:rFonts w:hint="default"/>
        <w:lang w:val="pt-PT" w:eastAsia="en-US" w:bidi="ar-SA"/>
      </w:rPr>
    </w:lvl>
    <w:lvl w:ilvl="6" w:tplc="97C60CE4">
      <w:numFmt w:val="bullet"/>
      <w:lvlText w:val="•"/>
      <w:lvlJc w:val="left"/>
      <w:pPr>
        <w:ind w:left="6433" w:hanging="711"/>
      </w:pPr>
      <w:rPr>
        <w:rFonts w:hint="default"/>
        <w:lang w:val="pt-PT" w:eastAsia="en-US" w:bidi="ar-SA"/>
      </w:rPr>
    </w:lvl>
    <w:lvl w:ilvl="7" w:tplc="F76A5D8C">
      <w:numFmt w:val="bullet"/>
      <w:lvlText w:val="•"/>
      <w:lvlJc w:val="left"/>
      <w:pPr>
        <w:ind w:left="7411" w:hanging="711"/>
      </w:pPr>
      <w:rPr>
        <w:rFonts w:hint="default"/>
        <w:lang w:val="pt-PT" w:eastAsia="en-US" w:bidi="ar-SA"/>
      </w:rPr>
    </w:lvl>
    <w:lvl w:ilvl="8" w:tplc="1D2A58CE">
      <w:numFmt w:val="bullet"/>
      <w:lvlText w:val="•"/>
      <w:lvlJc w:val="left"/>
      <w:pPr>
        <w:ind w:left="8390" w:hanging="711"/>
      </w:pPr>
      <w:rPr>
        <w:rFonts w:hint="default"/>
        <w:lang w:val="pt-PT" w:eastAsia="en-US" w:bidi="ar-SA"/>
      </w:rPr>
    </w:lvl>
  </w:abstractNum>
  <w:abstractNum w:abstractNumId="1" w15:restartNumberingAfterBreak="0">
    <w:nsid w:val="15BF7277"/>
    <w:multiLevelType w:val="hybridMultilevel"/>
    <w:tmpl w:val="183C25B0"/>
    <w:lvl w:ilvl="0" w:tplc="1F3227C0">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7CBEED46">
      <w:numFmt w:val="bullet"/>
      <w:lvlText w:val="•"/>
      <w:lvlJc w:val="left"/>
      <w:pPr>
        <w:ind w:left="2510" w:hanging="360"/>
      </w:pPr>
      <w:rPr>
        <w:rFonts w:hint="default"/>
        <w:lang w:val="pt-PT" w:eastAsia="en-US" w:bidi="ar-SA"/>
      </w:rPr>
    </w:lvl>
    <w:lvl w:ilvl="2" w:tplc="1A9084CC">
      <w:numFmt w:val="bullet"/>
      <w:lvlText w:val="•"/>
      <w:lvlJc w:val="left"/>
      <w:pPr>
        <w:ind w:left="3381" w:hanging="360"/>
      </w:pPr>
      <w:rPr>
        <w:rFonts w:hint="default"/>
        <w:lang w:val="pt-PT" w:eastAsia="en-US" w:bidi="ar-SA"/>
      </w:rPr>
    </w:lvl>
    <w:lvl w:ilvl="3" w:tplc="EBA484AE">
      <w:numFmt w:val="bullet"/>
      <w:lvlText w:val="•"/>
      <w:lvlJc w:val="left"/>
      <w:pPr>
        <w:ind w:left="4252" w:hanging="360"/>
      </w:pPr>
      <w:rPr>
        <w:rFonts w:hint="default"/>
        <w:lang w:val="pt-PT" w:eastAsia="en-US" w:bidi="ar-SA"/>
      </w:rPr>
    </w:lvl>
    <w:lvl w:ilvl="4" w:tplc="6F3A80B4">
      <w:numFmt w:val="bullet"/>
      <w:lvlText w:val="•"/>
      <w:lvlJc w:val="left"/>
      <w:pPr>
        <w:ind w:left="5123" w:hanging="360"/>
      </w:pPr>
      <w:rPr>
        <w:rFonts w:hint="default"/>
        <w:lang w:val="pt-PT" w:eastAsia="en-US" w:bidi="ar-SA"/>
      </w:rPr>
    </w:lvl>
    <w:lvl w:ilvl="5" w:tplc="F3EC5A64">
      <w:numFmt w:val="bullet"/>
      <w:lvlText w:val="•"/>
      <w:lvlJc w:val="left"/>
      <w:pPr>
        <w:ind w:left="5994" w:hanging="360"/>
      </w:pPr>
      <w:rPr>
        <w:rFonts w:hint="default"/>
        <w:lang w:val="pt-PT" w:eastAsia="en-US" w:bidi="ar-SA"/>
      </w:rPr>
    </w:lvl>
    <w:lvl w:ilvl="6" w:tplc="1E004B7E">
      <w:numFmt w:val="bullet"/>
      <w:lvlText w:val="•"/>
      <w:lvlJc w:val="left"/>
      <w:pPr>
        <w:ind w:left="6865" w:hanging="360"/>
      </w:pPr>
      <w:rPr>
        <w:rFonts w:hint="default"/>
        <w:lang w:val="pt-PT" w:eastAsia="en-US" w:bidi="ar-SA"/>
      </w:rPr>
    </w:lvl>
    <w:lvl w:ilvl="7" w:tplc="B1F45138">
      <w:numFmt w:val="bullet"/>
      <w:lvlText w:val="•"/>
      <w:lvlJc w:val="left"/>
      <w:pPr>
        <w:ind w:left="7735" w:hanging="360"/>
      </w:pPr>
      <w:rPr>
        <w:rFonts w:hint="default"/>
        <w:lang w:val="pt-PT" w:eastAsia="en-US" w:bidi="ar-SA"/>
      </w:rPr>
    </w:lvl>
    <w:lvl w:ilvl="8" w:tplc="46D85EF8">
      <w:numFmt w:val="bullet"/>
      <w:lvlText w:val="•"/>
      <w:lvlJc w:val="left"/>
      <w:pPr>
        <w:ind w:left="8606" w:hanging="360"/>
      </w:pPr>
      <w:rPr>
        <w:rFonts w:hint="default"/>
        <w:lang w:val="pt-PT" w:eastAsia="en-US" w:bidi="ar-SA"/>
      </w:rPr>
    </w:lvl>
  </w:abstractNum>
  <w:abstractNum w:abstractNumId="2" w15:restartNumberingAfterBreak="0">
    <w:nsid w:val="2D53030D"/>
    <w:multiLevelType w:val="hybridMultilevel"/>
    <w:tmpl w:val="921CE8D4"/>
    <w:lvl w:ilvl="0" w:tplc="A508A858">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A3E4EC16">
      <w:numFmt w:val="bullet"/>
      <w:lvlText w:val="•"/>
      <w:lvlJc w:val="left"/>
      <w:pPr>
        <w:ind w:left="2510" w:hanging="360"/>
      </w:pPr>
      <w:rPr>
        <w:rFonts w:hint="default"/>
        <w:lang w:val="pt-PT" w:eastAsia="en-US" w:bidi="ar-SA"/>
      </w:rPr>
    </w:lvl>
    <w:lvl w:ilvl="2" w:tplc="9B243E6C">
      <w:numFmt w:val="bullet"/>
      <w:lvlText w:val="•"/>
      <w:lvlJc w:val="left"/>
      <w:pPr>
        <w:ind w:left="3381" w:hanging="360"/>
      </w:pPr>
      <w:rPr>
        <w:rFonts w:hint="default"/>
        <w:lang w:val="pt-PT" w:eastAsia="en-US" w:bidi="ar-SA"/>
      </w:rPr>
    </w:lvl>
    <w:lvl w:ilvl="3" w:tplc="240AEAB2">
      <w:numFmt w:val="bullet"/>
      <w:lvlText w:val="•"/>
      <w:lvlJc w:val="left"/>
      <w:pPr>
        <w:ind w:left="4252" w:hanging="360"/>
      </w:pPr>
      <w:rPr>
        <w:rFonts w:hint="default"/>
        <w:lang w:val="pt-PT" w:eastAsia="en-US" w:bidi="ar-SA"/>
      </w:rPr>
    </w:lvl>
    <w:lvl w:ilvl="4" w:tplc="68E46F3A">
      <w:numFmt w:val="bullet"/>
      <w:lvlText w:val="•"/>
      <w:lvlJc w:val="left"/>
      <w:pPr>
        <w:ind w:left="5123" w:hanging="360"/>
      </w:pPr>
      <w:rPr>
        <w:rFonts w:hint="default"/>
        <w:lang w:val="pt-PT" w:eastAsia="en-US" w:bidi="ar-SA"/>
      </w:rPr>
    </w:lvl>
    <w:lvl w:ilvl="5" w:tplc="7D324B3C">
      <w:numFmt w:val="bullet"/>
      <w:lvlText w:val="•"/>
      <w:lvlJc w:val="left"/>
      <w:pPr>
        <w:ind w:left="5994" w:hanging="360"/>
      </w:pPr>
      <w:rPr>
        <w:rFonts w:hint="default"/>
        <w:lang w:val="pt-PT" w:eastAsia="en-US" w:bidi="ar-SA"/>
      </w:rPr>
    </w:lvl>
    <w:lvl w:ilvl="6" w:tplc="B72A4E80">
      <w:numFmt w:val="bullet"/>
      <w:lvlText w:val="•"/>
      <w:lvlJc w:val="left"/>
      <w:pPr>
        <w:ind w:left="6865" w:hanging="360"/>
      </w:pPr>
      <w:rPr>
        <w:rFonts w:hint="default"/>
        <w:lang w:val="pt-PT" w:eastAsia="en-US" w:bidi="ar-SA"/>
      </w:rPr>
    </w:lvl>
    <w:lvl w:ilvl="7" w:tplc="D8BE8C64">
      <w:numFmt w:val="bullet"/>
      <w:lvlText w:val="•"/>
      <w:lvlJc w:val="left"/>
      <w:pPr>
        <w:ind w:left="7735" w:hanging="360"/>
      </w:pPr>
      <w:rPr>
        <w:rFonts w:hint="default"/>
        <w:lang w:val="pt-PT" w:eastAsia="en-US" w:bidi="ar-SA"/>
      </w:rPr>
    </w:lvl>
    <w:lvl w:ilvl="8" w:tplc="3A262270">
      <w:numFmt w:val="bullet"/>
      <w:lvlText w:val="•"/>
      <w:lvlJc w:val="left"/>
      <w:pPr>
        <w:ind w:left="8606" w:hanging="360"/>
      </w:pPr>
      <w:rPr>
        <w:rFonts w:hint="default"/>
        <w:lang w:val="pt-PT" w:eastAsia="en-US" w:bidi="ar-SA"/>
      </w:rPr>
    </w:lvl>
  </w:abstractNum>
  <w:abstractNum w:abstractNumId="3" w15:restartNumberingAfterBreak="0">
    <w:nsid w:val="2D5561A7"/>
    <w:multiLevelType w:val="hybridMultilevel"/>
    <w:tmpl w:val="432C7C86"/>
    <w:lvl w:ilvl="0" w:tplc="A7F27748">
      <w:start w:val="1"/>
      <w:numFmt w:val="upperRoman"/>
      <w:lvlText w:val="%1."/>
      <w:lvlJc w:val="left"/>
      <w:pPr>
        <w:ind w:left="1635" w:hanging="461"/>
        <w:jc w:val="right"/>
      </w:pPr>
      <w:rPr>
        <w:rFonts w:ascii="Calibri" w:eastAsia="Calibri" w:hAnsi="Calibri" w:cs="Calibri" w:hint="default"/>
        <w:b w:val="0"/>
        <w:bCs w:val="0"/>
        <w:i w:val="0"/>
        <w:iCs w:val="0"/>
        <w:spacing w:val="0"/>
        <w:w w:val="99"/>
        <w:sz w:val="20"/>
        <w:szCs w:val="20"/>
        <w:lang w:val="pt-PT" w:eastAsia="en-US" w:bidi="ar-SA"/>
      </w:rPr>
    </w:lvl>
    <w:lvl w:ilvl="1" w:tplc="933CFCF0">
      <w:numFmt w:val="bullet"/>
      <w:lvlText w:val="•"/>
      <w:lvlJc w:val="left"/>
      <w:pPr>
        <w:ind w:left="2510" w:hanging="461"/>
      </w:pPr>
      <w:rPr>
        <w:rFonts w:hint="default"/>
        <w:lang w:val="pt-PT" w:eastAsia="en-US" w:bidi="ar-SA"/>
      </w:rPr>
    </w:lvl>
    <w:lvl w:ilvl="2" w:tplc="2A600F0A">
      <w:numFmt w:val="bullet"/>
      <w:lvlText w:val="•"/>
      <w:lvlJc w:val="left"/>
      <w:pPr>
        <w:ind w:left="3381" w:hanging="461"/>
      </w:pPr>
      <w:rPr>
        <w:rFonts w:hint="default"/>
        <w:lang w:val="pt-PT" w:eastAsia="en-US" w:bidi="ar-SA"/>
      </w:rPr>
    </w:lvl>
    <w:lvl w:ilvl="3" w:tplc="6E867B16">
      <w:numFmt w:val="bullet"/>
      <w:lvlText w:val="•"/>
      <w:lvlJc w:val="left"/>
      <w:pPr>
        <w:ind w:left="4252" w:hanging="461"/>
      </w:pPr>
      <w:rPr>
        <w:rFonts w:hint="default"/>
        <w:lang w:val="pt-PT" w:eastAsia="en-US" w:bidi="ar-SA"/>
      </w:rPr>
    </w:lvl>
    <w:lvl w:ilvl="4" w:tplc="996E79E6">
      <w:numFmt w:val="bullet"/>
      <w:lvlText w:val="•"/>
      <w:lvlJc w:val="left"/>
      <w:pPr>
        <w:ind w:left="5123" w:hanging="461"/>
      </w:pPr>
      <w:rPr>
        <w:rFonts w:hint="default"/>
        <w:lang w:val="pt-PT" w:eastAsia="en-US" w:bidi="ar-SA"/>
      </w:rPr>
    </w:lvl>
    <w:lvl w:ilvl="5" w:tplc="E9C0FDD2">
      <w:numFmt w:val="bullet"/>
      <w:lvlText w:val="•"/>
      <w:lvlJc w:val="left"/>
      <w:pPr>
        <w:ind w:left="5994" w:hanging="461"/>
      </w:pPr>
      <w:rPr>
        <w:rFonts w:hint="default"/>
        <w:lang w:val="pt-PT" w:eastAsia="en-US" w:bidi="ar-SA"/>
      </w:rPr>
    </w:lvl>
    <w:lvl w:ilvl="6" w:tplc="247899B6">
      <w:numFmt w:val="bullet"/>
      <w:lvlText w:val="•"/>
      <w:lvlJc w:val="left"/>
      <w:pPr>
        <w:ind w:left="6865" w:hanging="461"/>
      </w:pPr>
      <w:rPr>
        <w:rFonts w:hint="default"/>
        <w:lang w:val="pt-PT" w:eastAsia="en-US" w:bidi="ar-SA"/>
      </w:rPr>
    </w:lvl>
    <w:lvl w:ilvl="7" w:tplc="6D40C18E">
      <w:numFmt w:val="bullet"/>
      <w:lvlText w:val="•"/>
      <w:lvlJc w:val="left"/>
      <w:pPr>
        <w:ind w:left="7735" w:hanging="461"/>
      </w:pPr>
      <w:rPr>
        <w:rFonts w:hint="default"/>
        <w:lang w:val="pt-PT" w:eastAsia="en-US" w:bidi="ar-SA"/>
      </w:rPr>
    </w:lvl>
    <w:lvl w:ilvl="8" w:tplc="E46EF41C">
      <w:numFmt w:val="bullet"/>
      <w:lvlText w:val="•"/>
      <w:lvlJc w:val="left"/>
      <w:pPr>
        <w:ind w:left="8606" w:hanging="461"/>
      </w:pPr>
      <w:rPr>
        <w:rFonts w:hint="default"/>
        <w:lang w:val="pt-PT" w:eastAsia="en-US" w:bidi="ar-SA"/>
      </w:rPr>
    </w:lvl>
  </w:abstractNum>
  <w:abstractNum w:abstractNumId="4" w15:restartNumberingAfterBreak="0">
    <w:nsid w:val="31315256"/>
    <w:multiLevelType w:val="hybridMultilevel"/>
    <w:tmpl w:val="05667C48"/>
    <w:lvl w:ilvl="0" w:tplc="657E108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2618B9FE">
      <w:numFmt w:val="bullet"/>
      <w:lvlText w:val="•"/>
      <w:lvlJc w:val="left"/>
      <w:pPr>
        <w:ind w:left="2510" w:hanging="360"/>
      </w:pPr>
      <w:rPr>
        <w:rFonts w:hint="default"/>
        <w:lang w:val="pt-PT" w:eastAsia="en-US" w:bidi="ar-SA"/>
      </w:rPr>
    </w:lvl>
    <w:lvl w:ilvl="2" w:tplc="C56E8C5A">
      <w:numFmt w:val="bullet"/>
      <w:lvlText w:val="•"/>
      <w:lvlJc w:val="left"/>
      <w:pPr>
        <w:ind w:left="3381" w:hanging="360"/>
      </w:pPr>
      <w:rPr>
        <w:rFonts w:hint="default"/>
        <w:lang w:val="pt-PT" w:eastAsia="en-US" w:bidi="ar-SA"/>
      </w:rPr>
    </w:lvl>
    <w:lvl w:ilvl="3" w:tplc="EF08AFEA">
      <w:numFmt w:val="bullet"/>
      <w:lvlText w:val="•"/>
      <w:lvlJc w:val="left"/>
      <w:pPr>
        <w:ind w:left="4252" w:hanging="360"/>
      </w:pPr>
      <w:rPr>
        <w:rFonts w:hint="default"/>
        <w:lang w:val="pt-PT" w:eastAsia="en-US" w:bidi="ar-SA"/>
      </w:rPr>
    </w:lvl>
    <w:lvl w:ilvl="4" w:tplc="229E631A">
      <w:numFmt w:val="bullet"/>
      <w:lvlText w:val="•"/>
      <w:lvlJc w:val="left"/>
      <w:pPr>
        <w:ind w:left="5123" w:hanging="360"/>
      </w:pPr>
      <w:rPr>
        <w:rFonts w:hint="default"/>
        <w:lang w:val="pt-PT" w:eastAsia="en-US" w:bidi="ar-SA"/>
      </w:rPr>
    </w:lvl>
    <w:lvl w:ilvl="5" w:tplc="769CD64E">
      <w:numFmt w:val="bullet"/>
      <w:lvlText w:val="•"/>
      <w:lvlJc w:val="left"/>
      <w:pPr>
        <w:ind w:left="5994" w:hanging="360"/>
      </w:pPr>
      <w:rPr>
        <w:rFonts w:hint="default"/>
        <w:lang w:val="pt-PT" w:eastAsia="en-US" w:bidi="ar-SA"/>
      </w:rPr>
    </w:lvl>
    <w:lvl w:ilvl="6" w:tplc="FA6A48D4">
      <w:numFmt w:val="bullet"/>
      <w:lvlText w:val="•"/>
      <w:lvlJc w:val="left"/>
      <w:pPr>
        <w:ind w:left="6865" w:hanging="360"/>
      </w:pPr>
      <w:rPr>
        <w:rFonts w:hint="default"/>
        <w:lang w:val="pt-PT" w:eastAsia="en-US" w:bidi="ar-SA"/>
      </w:rPr>
    </w:lvl>
    <w:lvl w:ilvl="7" w:tplc="6952F3EE">
      <w:numFmt w:val="bullet"/>
      <w:lvlText w:val="•"/>
      <w:lvlJc w:val="left"/>
      <w:pPr>
        <w:ind w:left="7735" w:hanging="360"/>
      </w:pPr>
      <w:rPr>
        <w:rFonts w:hint="default"/>
        <w:lang w:val="pt-PT" w:eastAsia="en-US" w:bidi="ar-SA"/>
      </w:rPr>
    </w:lvl>
    <w:lvl w:ilvl="8" w:tplc="776A7D90">
      <w:numFmt w:val="bullet"/>
      <w:lvlText w:val="•"/>
      <w:lvlJc w:val="left"/>
      <w:pPr>
        <w:ind w:left="8606" w:hanging="360"/>
      </w:pPr>
      <w:rPr>
        <w:rFonts w:hint="default"/>
        <w:lang w:val="pt-PT" w:eastAsia="en-US" w:bidi="ar-SA"/>
      </w:rPr>
    </w:lvl>
  </w:abstractNum>
  <w:abstractNum w:abstractNumId="5" w15:restartNumberingAfterBreak="0">
    <w:nsid w:val="40E0262F"/>
    <w:multiLevelType w:val="hybridMultilevel"/>
    <w:tmpl w:val="01E4E1EC"/>
    <w:lvl w:ilvl="0" w:tplc="D4208BE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F8CD85A">
      <w:numFmt w:val="bullet"/>
      <w:lvlText w:val="•"/>
      <w:lvlJc w:val="left"/>
      <w:pPr>
        <w:ind w:left="2510" w:hanging="360"/>
      </w:pPr>
      <w:rPr>
        <w:rFonts w:hint="default"/>
        <w:lang w:val="pt-PT" w:eastAsia="en-US" w:bidi="ar-SA"/>
      </w:rPr>
    </w:lvl>
    <w:lvl w:ilvl="2" w:tplc="A09ACBF8">
      <w:numFmt w:val="bullet"/>
      <w:lvlText w:val="•"/>
      <w:lvlJc w:val="left"/>
      <w:pPr>
        <w:ind w:left="3381" w:hanging="360"/>
      </w:pPr>
      <w:rPr>
        <w:rFonts w:hint="default"/>
        <w:lang w:val="pt-PT" w:eastAsia="en-US" w:bidi="ar-SA"/>
      </w:rPr>
    </w:lvl>
    <w:lvl w:ilvl="3" w:tplc="A59CF810">
      <w:numFmt w:val="bullet"/>
      <w:lvlText w:val="•"/>
      <w:lvlJc w:val="left"/>
      <w:pPr>
        <w:ind w:left="4252" w:hanging="360"/>
      </w:pPr>
      <w:rPr>
        <w:rFonts w:hint="default"/>
        <w:lang w:val="pt-PT" w:eastAsia="en-US" w:bidi="ar-SA"/>
      </w:rPr>
    </w:lvl>
    <w:lvl w:ilvl="4" w:tplc="241A5E38">
      <w:numFmt w:val="bullet"/>
      <w:lvlText w:val="•"/>
      <w:lvlJc w:val="left"/>
      <w:pPr>
        <w:ind w:left="5123" w:hanging="360"/>
      </w:pPr>
      <w:rPr>
        <w:rFonts w:hint="default"/>
        <w:lang w:val="pt-PT" w:eastAsia="en-US" w:bidi="ar-SA"/>
      </w:rPr>
    </w:lvl>
    <w:lvl w:ilvl="5" w:tplc="184C7B2E">
      <w:numFmt w:val="bullet"/>
      <w:lvlText w:val="•"/>
      <w:lvlJc w:val="left"/>
      <w:pPr>
        <w:ind w:left="5994" w:hanging="360"/>
      </w:pPr>
      <w:rPr>
        <w:rFonts w:hint="default"/>
        <w:lang w:val="pt-PT" w:eastAsia="en-US" w:bidi="ar-SA"/>
      </w:rPr>
    </w:lvl>
    <w:lvl w:ilvl="6" w:tplc="EF38B56A">
      <w:numFmt w:val="bullet"/>
      <w:lvlText w:val="•"/>
      <w:lvlJc w:val="left"/>
      <w:pPr>
        <w:ind w:left="6865" w:hanging="360"/>
      </w:pPr>
      <w:rPr>
        <w:rFonts w:hint="default"/>
        <w:lang w:val="pt-PT" w:eastAsia="en-US" w:bidi="ar-SA"/>
      </w:rPr>
    </w:lvl>
    <w:lvl w:ilvl="7" w:tplc="3D9625F2">
      <w:numFmt w:val="bullet"/>
      <w:lvlText w:val="•"/>
      <w:lvlJc w:val="left"/>
      <w:pPr>
        <w:ind w:left="7735" w:hanging="360"/>
      </w:pPr>
      <w:rPr>
        <w:rFonts w:hint="default"/>
        <w:lang w:val="pt-PT" w:eastAsia="en-US" w:bidi="ar-SA"/>
      </w:rPr>
    </w:lvl>
    <w:lvl w:ilvl="8" w:tplc="0494FF08">
      <w:numFmt w:val="bullet"/>
      <w:lvlText w:val="•"/>
      <w:lvlJc w:val="left"/>
      <w:pPr>
        <w:ind w:left="8606" w:hanging="360"/>
      </w:pPr>
      <w:rPr>
        <w:rFonts w:hint="default"/>
        <w:lang w:val="pt-PT" w:eastAsia="en-US" w:bidi="ar-SA"/>
      </w:rPr>
    </w:lvl>
  </w:abstractNum>
  <w:abstractNum w:abstractNumId="6" w15:restartNumberingAfterBreak="0">
    <w:nsid w:val="4A5C7394"/>
    <w:multiLevelType w:val="hybridMultilevel"/>
    <w:tmpl w:val="6A4EB464"/>
    <w:lvl w:ilvl="0" w:tplc="EA2404FE">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E9608CFE">
      <w:numFmt w:val="bullet"/>
      <w:lvlText w:val="•"/>
      <w:lvlJc w:val="left"/>
      <w:pPr>
        <w:ind w:left="2510" w:hanging="360"/>
      </w:pPr>
      <w:rPr>
        <w:rFonts w:hint="default"/>
        <w:lang w:val="pt-PT" w:eastAsia="en-US" w:bidi="ar-SA"/>
      </w:rPr>
    </w:lvl>
    <w:lvl w:ilvl="2" w:tplc="8212928A">
      <w:numFmt w:val="bullet"/>
      <w:lvlText w:val="•"/>
      <w:lvlJc w:val="left"/>
      <w:pPr>
        <w:ind w:left="3381" w:hanging="360"/>
      </w:pPr>
      <w:rPr>
        <w:rFonts w:hint="default"/>
        <w:lang w:val="pt-PT" w:eastAsia="en-US" w:bidi="ar-SA"/>
      </w:rPr>
    </w:lvl>
    <w:lvl w:ilvl="3" w:tplc="1E7CFBAC">
      <w:numFmt w:val="bullet"/>
      <w:lvlText w:val="•"/>
      <w:lvlJc w:val="left"/>
      <w:pPr>
        <w:ind w:left="4252" w:hanging="360"/>
      </w:pPr>
      <w:rPr>
        <w:rFonts w:hint="default"/>
        <w:lang w:val="pt-PT" w:eastAsia="en-US" w:bidi="ar-SA"/>
      </w:rPr>
    </w:lvl>
    <w:lvl w:ilvl="4" w:tplc="86D2A2AA">
      <w:numFmt w:val="bullet"/>
      <w:lvlText w:val="•"/>
      <w:lvlJc w:val="left"/>
      <w:pPr>
        <w:ind w:left="5123" w:hanging="360"/>
      </w:pPr>
      <w:rPr>
        <w:rFonts w:hint="default"/>
        <w:lang w:val="pt-PT" w:eastAsia="en-US" w:bidi="ar-SA"/>
      </w:rPr>
    </w:lvl>
    <w:lvl w:ilvl="5" w:tplc="054A5828">
      <w:numFmt w:val="bullet"/>
      <w:lvlText w:val="•"/>
      <w:lvlJc w:val="left"/>
      <w:pPr>
        <w:ind w:left="5994" w:hanging="360"/>
      </w:pPr>
      <w:rPr>
        <w:rFonts w:hint="default"/>
        <w:lang w:val="pt-PT" w:eastAsia="en-US" w:bidi="ar-SA"/>
      </w:rPr>
    </w:lvl>
    <w:lvl w:ilvl="6" w:tplc="8718187A">
      <w:numFmt w:val="bullet"/>
      <w:lvlText w:val="•"/>
      <w:lvlJc w:val="left"/>
      <w:pPr>
        <w:ind w:left="6865" w:hanging="360"/>
      </w:pPr>
      <w:rPr>
        <w:rFonts w:hint="default"/>
        <w:lang w:val="pt-PT" w:eastAsia="en-US" w:bidi="ar-SA"/>
      </w:rPr>
    </w:lvl>
    <w:lvl w:ilvl="7" w:tplc="65DE4D5C">
      <w:numFmt w:val="bullet"/>
      <w:lvlText w:val="•"/>
      <w:lvlJc w:val="left"/>
      <w:pPr>
        <w:ind w:left="7735" w:hanging="360"/>
      </w:pPr>
      <w:rPr>
        <w:rFonts w:hint="default"/>
        <w:lang w:val="pt-PT" w:eastAsia="en-US" w:bidi="ar-SA"/>
      </w:rPr>
    </w:lvl>
    <w:lvl w:ilvl="8" w:tplc="163A2572">
      <w:numFmt w:val="bullet"/>
      <w:lvlText w:val="•"/>
      <w:lvlJc w:val="left"/>
      <w:pPr>
        <w:ind w:left="8606" w:hanging="360"/>
      </w:pPr>
      <w:rPr>
        <w:rFonts w:hint="default"/>
        <w:lang w:val="pt-PT" w:eastAsia="en-US" w:bidi="ar-SA"/>
      </w:rPr>
    </w:lvl>
  </w:abstractNum>
  <w:abstractNum w:abstractNumId="7" w15:restartNumberingAfterBreak="0">
    <w:nsid w:val="4CCE51DD"/>
    <w:multiLevelType w:val="hybridMultilevel"/>
    <w:tmpl w:val="9446EFF8"/>
    <w:lvl w:ilvl="0" w:tplc="9580BBE2">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51C73D6">
      <w:numFmt w:val="bullet"/>
      <w:lvlText w:val="•"/>
      <w:lvlJc w:val="left"/>
      <w:pPr>
        <w:ind w:left="2510" w:hanging="360"/>
      </w:pPr>
      <w:rPr>
        <w:rFonts w:hint="default"/>
        <w:lang w:val="pt-PT" w:eastAsia="en-US" w:bidi="ar-SA"/>
      </w:rPr>
    </w:lvl>
    <w:lvl w:ilvl="2" w:tplc="57605B00">
      <w:numFmt w:val="bullet"/>
      <w:lvlText w:val="•"/>
      <w:lvlJc w:val="left"/>
      <w:pPr>
        <w:ind w:left="3381" w:hanging="360"/>
      </w:pPr>
      <w:rPr>
        <w:rFonts w:hint="default"/>
        <w:lang w:val="pt-PT" w:eastAsia="en-US" w:bidi="ar-SA"/>
      </w:rPr>
    </w:lvl>
    <w:lvl w:ilvl="3" w:tplc="8F787890">
      <w:numFmt w:val="bullet"/>
      <w:lvlText w:val="•"/>
      <w:lvlJc w:val="left"/>
      <w:pPr>
        <w:ind w:left="4252" w:hanging="360"/>
      </w:pPr>
      <w:rPr>
        <w:rFonts w:hint="default"/>
        <w:lang w:val="pt-PT" w:eastAsia="en-US" w:bidi="ar-SA"/>
      </w:rPr>
    </w:lvl>
    <w:lvl w:ilvl="4" w:tplc="B6EE6A1A">
      <w:numFmt w:val="bullet"/>
      <w:lvlText w:val="•"/>
      <w:lvlJc w:val="left"/>
      <w:pPr>
        <w:ind w:left="5123" w:hanging="360"/>
      </w:pPr>
      <w:rPr>
        <w:rFonts w:hint="default"/>
        <w:lang w:val="pt-PT" w:eastAsia="en-US" w:bidi="ar-SA"/>
      </w:rPr>
    </w:lvl>
    <w:lvl w:ilvl="5" w:tplc="FD8A23C2">
      <w:numFmt w:val="bullet"/>
      <w:lvlText w:val="•"/>
      <w:lvlJc w:val="left"/>
      <w:pPr>
        <w:ind w:left="5994" w:hanging="360"/>
      </w:pPr>
      <w:rPr>
        <w:rFonts w:hint="default"/>
        <w:lang w:val="pt-PT" w:eastAsia="en-US" w:bidi="ar-SA"/>
      </w:rPr>
    </w:lvl>
    <w:lvl w:ilvl="6" w:tplc="4B4AECC8">
      <w:numFmt w:val="bullet"/>
      <w:lvlText w:val="•"/>
      <w:lvlJc w:val="left"/>
      <w:pPr>
        <w:ind w:left="6865" w:hanging="360"/>
      </w:pPr>
      <w:rPr>
        <w:rFonts w:hint="default"/>
        <w:lang w:val="pt-PT" w:eastAsia="en-US" w:bidi="ar-SA"/>
      </w:rPr>
    </w:lvl>
    <w:lvl w:ilvl="7" w:tplc="3C70F664">
      <w:numFmt w:val="bullet"/>
      <w:lvlText w:val="•"/>
      <w:lvlJc w:val="left"/>
      <w:pPr>
        <w:ind w:left="7735" w:hanging="360"/>
      </w:pPr>
      <w:rPr>
        <w:rFonts w:hint="default"/>
        <w:lang w:val="pt-PT" w:eastAsia="en-US" w:bidi="ar-SA"/>
      </w:rPr>
    </w:lvl>
    <w:lvl w:ilvl="8" w:tplc="F816E6E4">
      <w:numFmt w:val="bullet"/>
      <w:lvlText w:val="•"/>
      <w:lvlJc w:val="left"/>
      <w:pPr>
        <w:ind w:left="8606" w:hanging="360"/>
      </w:pPr>
      <w:rPr>
        <w:rFonts w:hint="default"/>
        <w:lang w:val="pt-PT" w:eastAsia="en-US" w:bidi="ar-SA"/>
      </w:rPr>
    </w:lvl>
  </w:abstractNum>
  <w:abstractNum w:abstractNumId="8" w15:restartNumberingAfterBreak="0">
    <w:nsid w:val="5203132C"/>
    <w:multiLevelType w:val="multilevel"/>
    <w:tmpl w:val="BC3CFBF2"/>
    <w:lvl w:ilvl="0">
      <w:start w:val="1"/>
      <w:numFmt w:val="decimal"/>
      <w:lvlText w:val="%1."/>
      <w:lvlJc w:val="left"/>
      <w:pPr>
        <w:ind w:left="924" w:hanging="359"/>
      </w:pPr>
      <w:rPr>
        <w:rFonts w:ascii="Calibri" w:eastAsia="Calibri" w:hAnsi="Calibri" w:cs="Calibri" w:hint="default"/>
        <w:b/>
        <w:bCs/>
        <w:i w:val="0"/>
        <w:iCs w:val="0"/>
        <w:spacing w:val="-1"/>
        <w:w w:val="99"/>
        <w:sz w:val="20"/>
        <w:szCs w:val="20"/>
        <w:lang w:val="pt-PT" w:eastAsia="en-US" w:bidi="ar-SA"/>
      </w:rPr>
    </w:lvl>
    <w:lvl w:ilvl="1">
      <w:start w:val="1"/>
      <w:numFmt w:val="decimal"/>
      <w:lvlText w:val="%1.%2."/>
      <w:lvlJc w:val="left"/>
      <w:pPr>
        <w:ind w:left="924" w:hanging="359"/>
      </w:pPr>
      <w:rPr>
        <w:rFonts w:ascii="Calibri" w:eastAsia="Calibri" w:hAnsi="Calibri" w:cs="Calibri" w:hint="default"/>
        <w:b w:val="0"/>
        <w:bCs w:val="0"/>
        <w:i w:val="0"/>
        <w:iCs w:val="0"/>
        <w:spacing w:val="-1"/>
        <w:w w:val="99"/>
        <w:sz w:val="20"/>
        <w:szCs w:val="20"/>
        <w:lang w:val="pt-PT" w:eastAsia="en-US" w:bidi="ar-SA"/>
      </w:rPr>
    </w:lvl>
    <w:lvl w:ilvl="2">
      <w:start w:val="1"/>
      <w:numFmt w:val="decimal"/>
      <w:lvlText w:val="%1.%2.%3."/>
      <w:lvlJc w:val="left"/>
      <w:pPr>
        <w:ind w:left="1275" w:hanging="709"/>
      </w:pPr>
      <w:rPr>
        <w:rFonts w:ascii="Calibri" w:eastAsia="Calibri" w:hAnsi="Calibri" w:cs="Calibri" w:hint="default"/>
        <w:b w:val="0"/>
        <w:bCs w:val="0"/>
        <w:i w:val="0"/>
        <w:iCs w:val="0"/>
        <w:spacing w:val="-1"/>
        <w:w w:val="99"/>
        <w:sz w:val="20"/>
        <w:szCs w:val="20"/>
        <w:lang w:val="pt-PT" w:eastAsia="en-US" w:bidi="ar-SA"/>
      </w:rPr>
    </w:lvl>
    <w:lvl w:ilvl="3">
      <w:start w:val="1"/>
      <w:numFmt w:val="decimal"/>
      <w:lvlText w:val="%1.%2.%3.%4."/>
      <w:lvlJc w:val="left"/>
      <w:pPr>
        <w:ind w:left="1419" w:hanging="853"/>
      </w:pPr>
      <w:rPr>
        <w:rFonts w:ascii="Calibri" w:eastAsia="Calibri" w:hAnsi="Calibri" w:cs="Calibri" w:hint="default"/>
        <w:b w:val="0"/>
        <w:bCs w:val="0"/>
        <w:i w:val="0"/>
        <w:iCs w:val="0"/>
        <w:spacing w:val="-1"/>
        <w:w w:val="99"/>
        <w:sz w:val="20"/>
        <w:szCs w:val="20"/>
        <w:lang w:val="pt-PT" w:eastAsia="en-US" w:bidi="ar-SA"/>
      </w:rPr>
    </w:lvl>
    <w:lvl w:ilvl="4">
      <w:numFmt w:val="bullet"/>
      <w:lvlText w:val="•"/>
      <w:lvlJc w:val="left"/>
      <w:pPr>
        <w:ind w:left="3652" w:hanging="853"/>
      </w:pPr>
      <w:rPr>
        <w:rFonts w:hint="default"/>
        <w:lang w:val="pt-PT" w:eastAsia="en-US" w:bidi="ar-SA"/>
      </w:rPr>
    </w:lvl>
    <w:lvl w:ilvl="5">
      <w:numFmt w:val="bullet"/>
      <w:lvlText w:val="•"/>
      <w:lvlJc w:val="left"/>
      <w:pPr>
        <w:ind w:left="4768" w:hanging="853"/>
      </w:pPr>
      <w:rPr>
        <w:rFonts w:hint="default"/>
        <w:lang w:val="pt-PT" w:eastAsia="en-US" w:bidi="ar-SA"/>
      </w:rPr>
    </w:lvl>
    <w:lvl w:ilvl="6">
      <w:numFmt w:val="bullet"/>
      <w:lvlText w:val="•"/>
      <w:lvlJc w:val="left"/>
      <w:pPr>
        <w:ind w:left="5884" w:hanging="853"/>
      </w:pPr>
      <w:rPr>
        <w:rFonts w:hint="default"/>
        <w:lang w:val="pt-PT" w:eastAsia="en-US" w:bidi="ar-SA"/>
      </w:rPr>
    </w:lvl>
    <w:lvl w:ilvl="7">
      <w:numFmt w:val="bullet"/>
      <w:lvlText w:val="•"/>
      <w:lvlJc w:val="left"/>
      <w:pPr>
        <w:ind w:left="7000" w:hanging="853"/>
      </w:pPr>
      <w:rPr>
        <w:rFonts w:hint="default"/>
        <w:lang w:val="pt-PT" w:eastAsia="en-US" w:bidi="ar-SA"/>
      </w:rPr>
    </w:lvl>
    <w:lvl w:ilvl="8">
      <w:numFmt w:val="bullet"/>
      <w:lvlText w:val="•"/>
      <w:lvlJc w:val="left"/>
      <w:pPr>
        <w:ind w:left="8116" w:hanging="853"/>
      </w:pPr>
      <w:rPr>
        <w:rFonts w:hint="default"/>
        <w:lang w:val="pt-PT" w:eastAsia="en-US" w:bidi="ar-SA"/>
      </w:rPr>
    </w:lvl>
  </w:abstractNum>
  <w:abstractNum w:abstractNumId="9" w15:restartNumberingAfterBreak="0">
    <w:nsid w:val="654432CD"/>
    <w:multiLevelType w:val="hybridMultilevel"/>
    <w:tmpl w:val="343EB778"/>
    <w:lvl w:ilvl="0" w:tplc="1ECE451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BDD658C6">
      <w:numFmt w:val="bullet"/>
      <w:lvlText w:val="•"/>
      <w:lvlJc w:val="left"/>
      <w:pPr>
        <w:ind w:left="2510" w:hanging="360"/>
      </w:pPr>
      <w:rPr>
        <w:rFonts w:hint="default"/>
        <w:lang w:val="pt-PT" w:eastAsia="en-US" w:bidi="ar-SA"/>
      </w:rPr>
    </w:lvl>
    <w:lvl w:ilvl="2" w:tplc="0868DC74">
      <w:numFmt w:val="bullet"/>
      <w:lvlText w:val="•"/>
      <w:lvlJc w:val="left"/>
      <w:pPr>
        <w:ind w:left="3381" w:hanging="360"/>
      </w:pPr>
      <w:rPr>
        <w:rFonts w:hint="default"/>
        <w:lang w:val="pt-PT" w:eastAsia="en-US" w:bidi="ar-SA"/>
      </w:rPr>
    </w:lvl>
    <w:lvl w:ilvl="3" w:tplc="DFAE9FB6">
      <w:numFmt w:val="bullet"/>
      <w:lvlText w:val="•"/>
      <w:lvlJc w:val="left"/>
      <w:pPr>
        <w:ind w:left="4252" w:hanging="360"/>
      </w:pPr>
      <w:rPr>
        <w:rFonts w:hint="default"/>
        <w:lang w:val="pt-PT" w:eastAsia="en-US" w:bidi="ar-SA"/>
      </w:rPr>
    </w:lvl>
    <w:lvl w:ilvl="4" w:tplc="AD844112">
      <w:numFmt w:val="bullet"/>
      <w:lvlText w:val="•"/>
      <w:lvlJc w:val="left"/>
      <w:pPr>
        <w:ind w:left="5123" w:hanging="360"/>
      </w:pPr>
      <w:rPr>
        <w:rFonts w:hint="default"/>
        <w:lang w:val="pt-PT" w:eastAsia="en-US" w:bidi="ar-SA"/>
      </w:rPr>
    </w:lvl>
    <w:lvl w:ilvl="5" w:tplc="A27C1E8C">
      <w:numFmt w:val="bullet"/>
      <w:lvlText w:val="•"/>
      <w:lvlJc w:val="left"/>
      <w:pPr>
        <w:ind w:left="5994" w:hanging="360"/>
      </w:pPr>
      <w:rPr>
        <w:rFonts w:hint="default"/>
        <w:lang w:val="pt-PT" w:eastAsia="en-US" w:bidi="ar-SA"/>
      </w:rPr>
    </w:lvl>
    <w:lvl w:ilvl="6" w:tplc="643A755C">
      <w:numFmt w:val="bullet"/>
      <w:lvlText w:val="•"/>
      <w:lvlJc w:val="left"/>
      <w:pPr>
        <w:ind w:left="6865" w:hanging="360"/>
      </w:pPr>
      <w:rPr>
        <w:rFonts w:hint="default"/>
        <w:lang w:val="pt-PT" w:eastAsia="en-US" w:bidi="ar-SA"/>
      </w:rPr>
    </w:lvl>
    <w:lvl w:ilvl="7" w:tplc="A3D256FA">
      <w:numFmt w:val="bullet"/>
      <w:lvlText w:val="•"/>
      <w:lvlJc w:val="left"/>
      <w:pPr>
        <w:ind w:left="7735" w:hanging="360"/>
      </w:pPr>
      <w:rPr>
        <w:rFonts w:hint="default"/>
        <w:lang w:val="pt-PT" w:eastAsia="en-US" w:bidi="ar-SA"/>
      </w:rPr>
    </w:lvl>
    <w:lvl w:ilvl="8" w:tplc="38789CAE">
      <w:numFmt w:val="bullet"/>
      <w:lvlText w:val="•"/>
      <w:lvlJc w:val="left"/>
      <w:pPr>
        <w:ind w:left="8606" w:hanging="360"/>
      </w:pPr>
      <w:rPr>
        <w:rFonts w:hint="default"/>
        <w:lang w:val="pt-PT" w:eastAsia="en-US" w:bidi="ar-SA"/>
      </w:rPr>
    </w:lvl>
  </w:abstractNum>
  <w:abstractNum w:abstractNumId="10" w15:restartNumberingAfterBreak="0">
    <w:nsid w:val="6C9C5EFB"/>
    <w:multiLevelType w:val="hybridMultilevel"/>
    <w:tmpl w:val="2B46651E"/>
    <w:lvl w:ilvl="0" w:tplc="AB486EC4">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D402F212">
      <w:numFmt w:val="bullet"/>
      <w:lvlText w:val="•"/>
      <w:lvlJc w:val="left"/>
      <w:pPr>
        <w:ind w:left="2510" w:hanging="360"/>
      </w:pPr>
      <w:rPr>
        <w:rFonts w:hint="default"/>
        <w:lang w:val="pt-PT" w:eastAsia="en-US" w:bidi="ar-SA"/>
      </w:rPr>
    </w:lvl>
    <w:lvl w:ilvl="2" w:tplc="261A1950">
      <w:numFmt w:val="bullet"/>
      <w:lvlText w:val="•"/>
      <w:lvlJc w:val="left"/>
      <w:pPr>
        <w:ind w:left="3381" w:hanging="360"/>
      </w:pPr>
      <w:rPr>
        <w:rFonts w:hint="default"/>
        <w:lang w:val="pt-PT" w:eastAsia="en-US" w:bidi="ar-SA"/>
      </w:rPr>
    </w:lvl>
    <w:lvl w:ilvl="3" w:tplc="6D086596">
      <w:numFmt w:val="bullet"/>
      <w:lvlText w:val="•"/>
      <w:lvlJc w:val="left"/>
      <w:pPr>
        <w:ind w:left="4252" w:hanging="360"/>
      </w:pPr>
      <w:rPr>
        <w:rFonts w:hint="default"/>
        <w:lang w:val="pt-PT" w:eastAsia="en-US" w:bidi="ar-SA"/>
      </w:rPr>
    </w:lvl>
    <w:lvl w:ilvl="4" w:tplc="C3784BCE">
      <w:numFmt w:val="bullet"/>
      <w:lvlText w:val="•"/>
      <w:lvlJc w:val="left"/>
      <w:pPr>
        <w:ind w:left="5123" w:hanging="360"/>
      </w:pPr>
      <w:rPr>
        <w:rFonts w:hint="default"/>
        <w:lang w:val="pt-PT" w:eastAsia="en-US" w:bidi="ar-SA"/>
      </w:rPr>
    </w:lvl>
    <w:lvl w:ilvl="5" w:tplc="7722EAFA">
      <w:numFmt w:val="bullet"/>
      <w:lvlText w:val="•"/>
      <w:lvlJc w:val="left"/>
      <w:pPr>
        <w:ind w:left="5994" w:hanging="360"/>
      </w:pPr>
      <w:rPr>
        <w:rFonts w:hint="default"/>
        <w:lang w:val="pt-PT" w:eastAsia="en-US" w:bidi="ar-SA"/>
      </w:rPr>
    </w:lvl>
    <w:lvl w:ilvl="6" w:tplc="09D6B0C0">
      <w:numFmt w:val="bullet"/>
      <w:lvlText w:val="•"/>
      <w:lvlJc w:val="left"/>
      <w:pPr>
        <w:ind w:left="6865" w:hanging="360"/>
      </w:pPr>
      <w:rPr>
        <w:rFonts w:hint="default"/>
        <w:lang w:val="pt-PT" w:eastAsia="en-US" w:bidi="ar-SA"/>
      </w:rPr>
    </w:lvl>
    <w:lvl w:ilvl="7" w:tplc="60B22740">
      <w:numFmt w:val="bullet"/>
      <w:lvlText w:val="•"/>
      <w:lvlJc w:val="left"/>
      <w:pPr>
        <w:ind w:left="7735" w:hanging="360"/>
      </w:pPr>
      <w:rPr>
        <w:rFonts w:hint="default"/>
        <w:lang w:val="pt-PT" w:eastAsia="en-US" w:bidi="ar-SA"/>
      </w:rPr>
    </w:lvl>
    <w:lvl w:ilvl="8" w:tplc="4468C4F0">
      <w:numFmt w:val="bullet"/>
      <w:lvlText w:val="•"/>
      <w:lvlJc w:val="left"/>
      <w:pPr>
        <w:ind w:left="8606" w:hanging="360"/>
      </w:pPr>
      <w:rPr>
        <w:rFonts w:hint="default"/>
        <w:lang w:val="pt-PT" w:eastAsia="en-US" w:bidi="ar-SA"/>
      </w:r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6"/>
  </w:num>
  <w:num w:numId="8">
    <w:abstractNumId w:val="9"/>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4B"/>
    <w:rsid w:val="000300D5"/>
    <w:rsid w:val="000331DE"/>
    <w:rsid w:val="0003332F"/>
    <w:rsid w:val="00041C02"/>
    <w:rsid w:val="0005095B"/>
    <w:rsid w:val="00081D67"/>
    <w:rsid w:val="000927F9"/>
    <w:rsid w:val="000A361B"/>
    <w:rsid w:val="000B270A"/>
    <w:rsid w:val="00131B89"/>
    <w:rsid w:val="00156D47"/>
    <w:rsid w:val="0016597E"/>
    <w:rsid w:val="001664A4"/>
    <w:rsid w:val="00195279"/>
    <w:rsid w:val="001C5027"/>
    <w:rsid w:val="001D2D96"/>
    <w:rsid w:val="001D472C"/>
    <w:rsid w:val="001E51E6"/>
    <w:rsid w:val="001E7F45"/>
    <w:rsid w:val="001F6182"/>
    <w:rsid w:val="00210671"/>
    <w:rsid w:val="00215DB5"/>
    <w:rsid w:val="002307B4"/>
    <w:rsid w:val="00240173"/>
    <w:rsid w:val="002523D5"/>
    <w:rsid w:val="00257123"/>
    <w:rsid w:val="002622FF"/>
    <w:rsid w:val="002668DD"/>
    <w:rsid w:val="002808B8"/>
    <w:rsid w:val="00287425"/>
    <w:rsid w:val="00287474"/>
    <w:rsid w:val="002C02DB"/>
    <w:rsid w:val="002E68B2"/>
    <w:rsid w:val="00311C5A"/>
    <w:rsid w:val="00313C4B"/>
    <w:rsid w:val="00315CCF"/>
    <w:rsid w:val="003229CA"/>
    <w:rsid w:val="0032311C"/>
    <w:rsid w:val="00333419"/>
    <w:rsid w:val="003458CB"/>
    <w:rsid w:val="003641C0"/>
    <w:rsid w:val="0037509A"/>
    <w:rsid w:val="003C2711"/>
    <w:rsid w:val="003C4AE1"/>
    <w:rsid w:val="003D0D8D"/>
    <w:rsid w:val="003D1D73"/>
    <w:rsid w:val="003F640C"/>
    <w:rsid w:val="00420586"/>
    <w:rsid w:val="004213DA"/>
    <w:rsid w:val="0048632D"/>
    <w:rsid w:val="004A165F"/>
    <w:rsid w:val="004C0108"/>
    <w:rsid w:val="004C485E"/>
    <w:rsid w:val="004D2D31"/>
    <w:rsid w:val="004F20DD"/>
    <w:rsid w:val="00515193"/>
    <w:rsid w:val="005154E7"/>
    <w:rsid w:val="00524486"/>
    <w:rsid w:val="0052730C"/>
    <w:rsid w:val="00531B4D"/>
    <w:rsid w:val="00541E16"/>
    <w:rsid w:val="005F32C7"/>
    <w:rsid w:val="00607A50"/>
    <w:rsid w:val="00644D5D"/>
    <w:rsid w:val="0065461D"/>
    <w:rsid w:val="006654AA"/>
    <w:rsid w:val="006D5872"/>
    <w:rsid w:val="00713DB2"/>
    <w:rsid w:val="0072065F"/>
    <w:rsid w:val="00721425"/>
    <w:rsid w:val="00721EFF"/>
    <w:rsid w:val="00730F41"/>
    <w:rsid w:val="007442AC"/>
    <w:rsid w:val="00754372"/>
    <w:rsid w:val="007600A8"/>
    <w:rsid w:val="007B2D48"/>
    <w:rsid w:val="007B699E"/>
    <w:rsid w:val="007C0DB3"/>
    <w:rsid w:val="007D41D4"/>
    <w:rsid w:val="008170B2"/>
    <w:rsid w:val="00827CF2"/>
    <w:rsid w:val="00833966"/>
    <w:rsid w:val="00854983"/>
    <w:rsid w:val="00855042"/>
    <w:rsid w:val="00866A6D"/>
    <w:rsid w:val="00876CF4"/>
    <w:rsid w:val="00883D8E"/>
    <w:rsid w:val="008B6521"/>
    <w:rsid w:val="008D7309"/>
    <w:rsid w:val="009230C0"/>
    <w:rsid w:val="009445ED"/>
    <w:rsid w:val="00955299"/>
    <w:rsid w:val="009638D2"/>
    <w:rsid w:val="00981460"/>
    <w:rsid w:val="00996E9B"/>
    <w:rsid w:val="009E4AE9"/>
    <w:rsid w:val="009F0FF0"/>
    <w:rsid w:val="00A0096B"/>
    <w:rsid w:val="00A03F9E"/>
    <w:rsid w:val="00A14614"/>
    <w:rsid w:val="00A210E1"/>
    <w:rsid w:val="00A41BA0"/>
    <w:rsid w:val="00A4343B"/>
    <w:rsid w:val="00AA69B4"/>
    <w:rsid w:val="00AB0DB4"/>
    <w:rsid w:val="00B410FF"/>
    <w:rsid w:val="00B61766"/>
    <w:rsid w:val="00B71038"/>
    <w:rsid w:val="00B76F96"/>
    <w:rsid w:val="00BE3C0F"/>
    <w:rsid w:val="00BF1BE9"/>
    <w:rsid w:val="00C03D85"/>
    <w:rsid w:val="00C03E10"/>
    <w:rsid w:val="00C14634"/>
    <w:rsid w:val="00C51FA9"/>
    <w:rsid w:val="00C72E2F"/>
    <w:rsid w:val="00C8697A"/>
    <w:rsid w:val="00C96DA1"/>
    <w:rsid w:val="00CD6CC6"/>
    <w:rsid w:val="00CE6A08"/>
    <w:rsid w:val="00CF4F88"/>
    <w:rsid w:val="00D8235E"/>
    <w:rsid w:val="00D85623"/>
    <w:rsid w:val="00D918EF"/>
    <w:rsid w:val="00D969AE"/>
    <w:rsid w:val="00DA2B1F"/>
    <w:rsid w:val="00E05F8F"/>
    <w:rsid w:val="00E601FA"/>
    <w:rsid w:val="00E6063F"/>
    <w:rsid w:val="00EB0018"/>
    <w:rsid w:val="00ED24F1"/>
    <w:rsid w:val="00EE4BE5"/>
    <w:rsid w:val="00F15F2E"/>
    <w:rsid w:val="00F24802"/>
    <w:rsid w:val="00F30E2D"/>
    <w:rsid w:val="00F36493"/>
    <w:rsid w:val="00F42FD8"/>
    <w:rsid w:val="00F51455"/>
    <w:rsid w:val="00FA490E"/>
    <w:rsid w:val="00FC763D"/>
    <w:rsid w:val="00FE0A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63C6C"/>
  <w15:docId w15:val="{F38C87AE-7274-480C-A9DB-6C69AC6F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421"/>
      <w:jc w:val="center"/>
      <w:outlineLvl w:val="0"/>
    </w:pPr>
    <w:rPr>
      <w:b/>
      <w:bCs/>
      <w:sz w:val="24"/>
      <w:szCs w:val="24"/>
    </w:rPr>
  </w:style>
  <w:style w:type="paragraph" w:styleId="Ttulo2">
    <w:name w:val="heading 2"/>
    <w:basedOn w:val="Normal"/>
    <w:uiPriority w:val="9"/>
    <w:unhideWhenUsed/>
    <w:qFormat/>
    <w:pPr>
      <w:spacing w:before="120"/>
      <w:ind w:left="923" w:hanging="357"/>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924" w:hanging="359"/>
      <w:jc w:val="both"/>
    </w:pPr>
    <w:rPr>
      <w:sz w:val="20"/>
      <w:szCs w:val="20"/>
    </w:rPr>
  </w:style>
  <w:style w:type="paragraph" w:styleId="Ttulo">
    <w:name w:val="Title"/>
    <w:basedOn w:val="Normal"/>
    <w:uiPriority w:val="10"/>
    <w:qFormat/>
    <w:pPr>
      <w:ind w:left="424" w:right="1"/>
      <w:jc w:val="center"/>
    </w:pPr>
    <w:rPr>
      <w:b/>
      <w:bCs/>
      <w:sz w:val="28"/>
      <w:szCs w:val="28"/>
    </w:rPr>
  </w:style>
  <w:style w:type="paragraph" w:styleId="PargrafodaLista">
    <w:name w:val="List Paragraph"/>
    <w:basedOn w:val="Normal"/>
    <w:uiPriority w:val="1"/>
    <w:qFormat/>
    <w:pPr>
      <w:spacing w:before="120"/>
      <w:ind w:left="924" w:hanging="359"/>
      <w:jc w:val="both"/>
    </w:pPr>
  </w:style>
  <w:style w:type="paragraph" w:customStyle="1" w:styleId="TableParagraph">
    <w:name w:val="Table Paragraph"/>
    <w:basedOn w:val="Normal"/>
    <w:uiPriority w:val="1"/>
    <w:qFormat/>
    <w:pPr>
      <w:spacing w:before="20"/>
    </w:pPr>
  </w:style>
  <w:style w:type="paragraph" w:styleId="Cabealho">
    <w:name w:val="header"/>
    <w:basedOn w:val="Normal"/>
    <w:link w:val="CabealhoChar"/>
    <w:uiPriority w:val="99"/>
    <w:unhideWhenUsed/>
    <w:rsid w:val="00DA2B1F"/>
    <w:pPr>
      <w:tabs>
        <w:tab w:val="center" w:pos="4252"/>
        <w:tab w:val="right" w:pos="8504"/>
      </w:tabs>
    </w:pPr>
  </w:style>
  <w:style w:type="character" w:customStyle="1" w:styleId="CabealhoChar">
    <w:name w:val="Cabeçalho Char"/>
    <w:basedOn w:val="Fontepargpadro"/>
    <w:link w:val="Cabealho"/>
    <w:uiPriority w:val="99"/>
    <w:rsid w:val="00DA2B1F"/>
    <w:rPr>
      <w:rFonts w:ascii="Calibri" w:eastAsia="Calibri" w:hAnsi="Calibri" w:cs="Calibri"/>
      <w:lang w:val="pt-PT"/>
    </w:rPr>
  </w:style>
  <w:style w:type="paragraph" w:styleId="Rodap">
    <w:name w:val="footer"/>
    <w:basedOn w:val="Normal"/>
    <w:link w:val="RodapChar"/>
    <w:uiPriority w:val="99"/>
    <w:unhideWhenUsed/>
    <w:rsid w:val="00DA2B1F"/>
    <w:pPr>
      <w:tabs>
        <w:tab w:val="center" w:pos="4252"/>
        <w:tab w:val="right" w:pos="8504"/>
      </w:tabs>
    </w:pPr>
  </w:style>
  <w:style w:type="character" w:customStyle="1" w:styleId="RodapChar">
    <w:name w:val="Rodapé Char"/>
    <w:basedOn w:val="Fontepargpadro"/>
    <w:link w:val="Rodap"/>
    <w:uiPriority w:val="99"/>
    <w:qFormat/>
    <w:rsid w:val="00DA2B1F"/>
    <w:rPr>
      <w:rFonts w:ascii="Calibri" w:eastAsia="Calibri" w:hAnsi="Calibri" w:cs="Calibri"/>
      <w:lang w:val="pt-PT"/>
    </w:rPr>
  </w:style>
  <w:style w:type="character" w:styleId="Hyperlink">
    <w:name w:val="Hyperlink"/>
    <w:basedOn w:val="Fontepargpadro"/>
    <w:uiPriority w:val="99"/>
    <w:unhideWhenUsed/>
    <w:rsid w:val="0052730C"/>
    <w:rPr>
      <w:color w:val="0000FF" w:themeColor="hyperlink"/>
      <w:u w:val="single"/>
    </w:rPr>
  </w:style>
  <w:style w:type="character" w:styleId="MenoPendente">
    <w:name w:val="Unresolved Mention"/>
    <w:basedOn w:val="Fontepargpadro"/>
    <w:uiPriority w:val="99"/>
    <w:semiHidden/>
    <w:unhideWhenUsed/>
    <w:rsid w:val="0052730C"/>
    <w:rPr>
      <w:color w:val="605E5C"/>
      <w:shd w:val="clear" w:color="auto" w:fill="E1DFDD"/>
    </w:rPr>
  </w:style>
  <w:style w:type="table" w:styleId="Tabelacomgrade">
    <w:name w:val="Table Grid"/>
    <w:basedOn w:val="Tabelanormal"/>
    <w:uiPriority w:val="39"/>
    <w:rsid w:val="00131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4343B"/>
    <w:rPr>
      <w:rFonts w:ascii="Segoe UI" w:hAnsi="Segoe UI" w:cs="Segoe UI"/>
      <w:sz w:val="18"/>
      <w:szCs w:val="18"/>
    </w:rPr>
  </w:style>
  <w:style w:type="character" w:customStyle="1" w:styleId="TextodebaloChar">
    <w:name w:val="Texto de balão Char"/>
    <w:basedOn w:val="Fontepargpadro"/>
    <w:link w:val="Textodebalo"/>
    <w:uiPriority w:val="99"/>
    <w:semiHidden/>
    <w:rsid w:val="00A4343B"/>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8660">
      <w:bodyDiv w:val="1"/>
      <w:marLeft w:val="0"/>
      <w:marRight w:val="0"/>
      <w:marTop w:val="0"/>
      <w:marBottom w:val="0"/>
      <w:divBdr>
        <w:top w:val="none" w:sz="0" w:space="0" w:color="auto"/>
        <w:left w:val="none" w:sz="0" w:space="0" w:color="auto"/>
        <w:bottom w:val="none" w:sz="0" w:space="0" w:color="auto"/>
        <w:right w:val="none" w:sz="0" w:space="0" w:color="auto"/>
      </w:divBdr>
    </w:div>
    <w:div w:id="227496849">
      <w:bodyDiv w:val="1"/>
      <w:marLeft w:val="0"/>
      <w:marRight w:val="0"/>
      <w:marTop w:val="0"/>
      <w:marBottom w:val="0"/>
      <w:divBdr>
        <w:top w:val="none" w:sz="0" w:space="0" w:color="auto"/>
        <w:left w:val="none" w:sz="0" w:space="0" w:color="auto"/>
        <w:bottom w:val="none" w:sz="0" w:space="0" w:color="auto"/>
        <w:right w:val="none" w:sz="0" w:space="0" w:color="auto"/>
      </w:divBdr>
    </w:div>
    <w:div w:id="302124421">
      <w:bodyDiv w:val="1"/>
      <w:marLeft w:val="0"/>
      <w:marRight w:val="0"/>
      <w:marTop w:val="0"/>
      <w:marBottom w:val="0"/>
      <w:divBdr>
        <w:top w:val="none" w:sz="0" w:space="0" w:color="auto"/>
        <w:left w:val="none" w:sz="0" w:space="0" w:color="auto"/>
        <w:bottom w:val="none" w:sz="0" w:space="0" w:color="auto"/>
        <w:right w:val="none" w:sz="0" w:space="0" w:color="auto"/>
      </w:divBdr>
    </w:div>
    <w:div w:id="354886365">
      <w:bodyDiv w:val="1"/>
      <w:marLeft w:val="0"/>
      <w:marRight w:val="0"/>
      <w:marTop w:val="0"/>
      <w:marBottom w:val="0"/>
      <w:divBdr>
        <w:top w:val="none" w:sz="0" w:space="0" w:color="auto"/>
        <w:left w:val="none" w:sz="0" w:space="0" w:color="auto"/>
        <w:bottom w:val="none" w:sz="0" w:space="0" w:color="auto"/>
        <w:right w:val="none" w:sz="0" w:space="0" w:color="auto"/>
      </w:divBdr>
    </w:div>
    <w:div w:id="689450952">
      <w:bodyDiv w:val="1"/>
      <w:marLeft w:val="0"/>
      <w:marRight w:val="0"/>
      <w:marTop w:val="0"/>
      <w:marBottom w:val="0"/>
      <w:divBdr>
        <w:top w:val="none" w:sz="0" w:space="0" w:color="auto"/>
        <w:left w:val="none" w:sz="0" w:space="0" w:color="auto"/>
        <w:bottom w:val="none" w:sz="0" w:space="0" w:color="auto"/>
        <w:right w:val="none" w:sz="0" w:space="0" w:color="auto"/>
      </w:divBdr>
    </w:div>
    <w:div w:id="985476852">
      <w:bodyDiv w:val="1"/>
      <w:marLeft w:val="0"/>
      <w:marRight w:val="0"/>
      <w:marTop w:val="0"/>
      <w:marBottom w:val="0"/>
      <w:divBdr>
        <w:top w:val="none" w:sz="0" w:space="0" w:color="auto"/>
        <w:left w:val="none" w:sz="0" w:space="0" w:color="auto"/>
        <w:bottom w:val="none" w:sz="0" w:space="0" w:color="auto"/>
        <w:right w:val="none" w:sz="0" w:space="0" w:color="auto"/>
      </w:divBdr>
    </w:div>
    <w:div w:id="994068601">
      <w:bodyDiv w:val="1"/>
      <w:marLeft w:val="0"/>
      <w:marRight w:val="0"/>
      <w:marTop w:val="0"/>
      <w:marBottom w:val="0"/>
      <w:divBdr>
        <w:top w:val="none" w:sz="0" w:space="0" w:color="auto"/>
        <w:left w:val="none" w:sz="0" w:space="0" w:color="auto"/>
        <w:bottom w:val="none" w:sz="0" w:space="0" w:color="auto"/>
        <w:right w:val="none" w:sz="0" w:space="0" w:color="auto"/>
      </w:divBdr>
    </w:div>
    <w:div w:id="1123961290">
      <w:bodyDiv w:val="1"/>
      <w:marLeft w:val="0"/>
      <w:marRight w:val="0"/>
      <w:marTop w:val="0"/>
      <w:marBottom w:val="0"/>
      <w:divBdr>
        <w:top w:val="none" w:sz="0" w:space="0" w:color="auto"/>
        <w:left w:val="none" w:sz="0" w:space="0" w:color="auto"/>
        <w:bottom w:val="none" w:sz="0" w:space="0" w:color="auto"/>
        <w:right w:val="none" w:sz="0" w:space="0" w:color="auto"/>
      </w:divBdr>
    </w:div>
    <w:div w:id="1378748597">
      <w:bodyDiv w:val="1"/>
      <w:marLeft w:val="0"/>
      <w:marRight w:val="0"/>
      <w:marTop w:val="0"/>
      <w:marBottom w:val="0"/>
      <w:divBdr>
        <w:top w:val="none" w:sz="0" w:space="0" w:color="auto"/>
        <w:left w:val="none" w:sz="0" w:space="0" w:color="auto"/>
        <w:bottom w:val="none" w:sz="0" w:space="0" w:color="auto"/>
        <w:right w:val="none" w:sz="0" w:space="0" w:color="auto"/>
      </w:divBdr>
    </w:div>
    <w:div w:id="1439836488">
      <w:bodyDiv w:val="1"/>
      <w:marLeft w:val="0"/>
      <w:marRight w:val="0"/>
      <w:marTop w:val="0"/>
      <w:marBottom w:val="0"/>
      <w:divBdr>
        <w:top w:val="none" w:sz="0" w:space="0" w:color="auto"/>
        <w:left w:val="none" w:sz="0" w:space="0" w:color="auto"/>
        <w:bottom w:val="none" w:sz="0" w:space="0" w:color="auto"/>
        <w:right w:val="none" w:sz="0" w:space="0" w:color="auto"/>
      </w:divBdr>
    </w:div>
    <w:div w:id="1539050943">
      <w:bodyDiv w:val="1"/>
      <w:marLeft w:val="0"/>
      <w:marRight w:val="0"/>
      <w:marTop w:val="0"/>
      <w:marBottom w:val="0"/>
      <w:divBdr>
        <w:top w:val="none" w:sz="0" w:space="0" w:color="auto"/>
        <w:left w:val="none" w:sz="0" w:space="0" w:color="auto"/>
        <w:bottom w:val="none" w:sz="0" w:space="0" w:color="auto"/>
        <w:right w:val="none" w:sz="0" w:space="0" w:color="auto"/>
      </w:divBdr>
    </w:div>
    <w:div w:id="1687827165">
      <w:bodyDiv w:val="1"/>
      <w:marLeft w:val="0"/>
      <w:marRight w:val="0"/>
      <w:marTop w:val="0"/>
      <w:marBottom w:val="0"/>
      <w:divBdr>
        <w:top w:val="none" w:sz="0" w:space="0" w:color="auto"/>
        <w:left w:val="none" w:sz="0" w:space="0" w:color="auto"/>
        <w:bottom w:val="none" w:sz="0" w:space="0" w:color="auto"/>
        <w:right w:val="none" w:sz="0" w:space="0" w:color="auto"/>
      </w:divBdr>
    </w:div>
    <w:div w:id="1760129758">
      <w:bodyDiv w:val="1"/>
      <w:marLeft w:val="0"/>
      <w:marRight w:val="0"/>
      <w:marTop w:val="0"/>
      <w:marBottom w:val="0"/>
      <w:divBdr>
        <w:top w:val="none" w:sz="0" w:space="0" w:color="auto"/>
        <w:left w:val="none" w:sz="0" w:space="0" w:color="auto"/>
        <w:bottom w:val="none" w:sz="0" w:space="0" w:color="auto"/>
        <w:right w:val="none" w:sz="0" w:space="0" w:color="auto"/>
      </w:divBdr>
    </w:div>
    <w:div w:id="1845167430">
      <w:bodyDiv w:val="1"/>
      <w:marLeft w:val="0"/>
      <w:marRight w:val="0"/>
      <w:marTop w:val="0"/>
      <w:marBottom w:val="0"/>
      <w:divBdr>
        <w:top w:val="none" w:sz="0" w:space="0" w:color="auto"/>
        <w:left w:val="none" w:sz="0" w:space="0" w:color="auto"/>
        <w:bottom w:val="none" w:sz="0" w:space="0" w:color="auto"/>
        <w:right w:val="none" w:sz="0" w:space="0" w:color="auto"/>
      </w:divBdr>
    </w:div>
    <w:div w:id="2053269185">
      <w:bodyDiv w:val="1"/>
      <w:marLeft w:val="0"/>
      <w:marRight w:val="0"/>
      <w:marTop w:val="0"/>
      <w:marBottom w:val="0"/>
      <w:divBdr>
        <w:top w:val="none" w:sz="0" w:space="0" w:color="auto"/>
        <w:left w:val="none" w:sz="0" w:space="0" w:color="auto"/>
        <w:bottom w:val="none" w:sz="0" w:space="0" w:color="auto"/>
        <w:right w:val="none" w:sz="0" w:space="0" w:color="auto"/>
      </w:divBdr>
    </w:div>
    <w:div w:id="2072269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st.jus.br/certidao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egaobanrisul.com.br/" TargetMode="External"/><Relationship Id="rId12" Type="http://schemas.openxmlformats.org/officeDocument/2006/relationships/hyperlink" Target="https://www.portaltransparencia.gov.br/sancoes/cnep" TargetMode="External"/><Relationship Id="rId17" Type="http://schemas.openxmlformats.org/officeDocument/2006/relationships/hyperlink" Target="mailto:giovani.moraes@arroiodosratos.rs.gov.br" TargetMode="External"/><Relationship Id="rId2" Type="http://schemas.openxmlformats.org/officeDocument/2006/relationships/styles" Target="styles.xml"/><Relationship Id="rId16" Type="http://schemas.openxmlformats.org/officeDocument/2006/relationships/hyperlink" Target="mailto:giovani.moraes@arroiodosratos.rs.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transparencia.gov.br/sancoes/ceis" TargetMode="External"/><Relationship Id="rId5" Type="http://schemas.openxmlformats.org/officeDocument/2006/relationships/footnotes" Target="footnotes.xml"/><Relationship Id="rId15" Type="http://schemas.openxmlformats.org/officeDocument/2006/relationships/hyperlink" Target="https://www.gov.br/empresas-e-negocios/pt-br/empreendedor" TargetMode="External"/><Relationship Id="rId10" Type="http://schemas.openxmlformats.org/officeDocument/2006/relationships/hyperlink" Target="https://pregaobanrisul.com.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v.br/empresas-e-negocios/pt-br/empreended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9013</Words>
  <Characters>48676</Characters>
  <Application>Microsoft Office Word</Application>
  <DocSecurity>0</DocSecurity>
  <Lines>405</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giovani.3889</cp:lastModifiedBy>
  <cp:revision>2</cp:revision>
  <cp:lastPrinted>2025-07-07T14:07:00Z</cp:lastPrinted>
  <dcterms:created xsi:type="dcterms:W3CDTF">2025-07-07T14:07:00Z</dcterms:created>
  <dcterms:modified xsi:type="dcterms:W3CDTF">2025-07-07T14:07:00Z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Bry Signer PDF 2.3.1</vt:lpwstr>
  </property>
</Properties>
</file>