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EE4BE5">
        <w:rPr>
          <w:spacing w:val="-11"/>
          <w14:shadow w14:blurRad="50800" w14:dist="38100" w14:dir="2700000" w14:sx="100000" w14:sy="100000" w14:kx="0" w14:ky="0" w14:algn="tl">
            <w14:srgbClr w14:val="000000">
              <w14:alpha w14:val="60000"/>
            </w14:srgbClr>
          </w14:shadow>
        </w:rPr>
        <w:t>007</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4A165F">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2</w:t>
            </w:r>
            <w:r w:rsidR="00D85623">
              <w:rPr>
                <w:b/>
                <w:spacing w:val="-2"/>
                <w14:shadow w14:blurRad="50800" w14:dist="38100" w14:dir="2700000" w14:sx="100000" w14:sy="100000" w14:kx="0" w14:ky="0" w14:algn="tl">
                  <w14:srgbClr w14:val="000000">
                    <w14:alpha w14:val="60000"/>
                  </w14:srgbClr>
                </w14:shadow>
              </w:rPr>
              <w:t>1</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85623">
              <w:rPr>
                <w:b/>
                <w14:shadow w14:blurRad="50800" w14:dist="38100" w14:dir="2700000" w14:sx="100000" w14:sy="100000" w14:kx="0" w14:ky="0" w14:algn="tl">
                  <w14:srgbClr w14:val="000000">
                    <w14:alpha w14:val="60000"/>
                  </w14:srgbClr>
                </w14:shadow>
              </w:rPr>
              <w:t>GLOBAL</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D85623"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D85623">
              <w:rPr>
                <w:b/>
                <w14:shadow w14:blurRad="50800" w14:dist="38100" w14:dir="2700000" w14:sx="100000" w14:sy="100000" w14:kx="0" w14:ky="0" w14:algn="tl">
                  <w14:srgbClr w14:val="000000">
                    <w14:alpha w14:val="60000"/>
                  </w14:srgbClr>
                </w14:shadow>
              </w:rPr>
              <w:t>R$</w:t>
            </w:r>
            <w:r w:rsidRPr="00D85623">
              <w:rPr>
                <w:b/>
                <w:spacing w:val="-3"/>
                <w14:shadow w14:blurRad="50800" w14:dist="38100" w14:dir="2700000" w14:sx="100000" w14:sy="100000" w14:kx="0" w14:ky="0" w14:algn="tl">
                  <w14:srgbClr w14:val="000000">
                    <w14:alpha w14:val="60000"/>
                  </w14:srgbClr>
                </w14:shadow>
              </w:rPr>
              <w:t xml:space="preserve"> </w:t>
            </w:r>
            <w:r w:rsidR="00D85623" w:rsidRPr="00D85623">
              <w:rPr>
                <w:b/>
                <w:spacing w:val="-2"/>
                <w14:shadow w14:blurRad="50800" w14:dist="38100" w14:dir="2700000" w14:sx="100000" w14:sy="100000" w14:kx="0" w14:ky="0" w14:algn="tl">
                  <w14:srgbClr w14:val="000000">
                    <w14:alpha w14:val="60000"/>
                  </w14:srgbClr>
                </w14:shadow>
              </w:rPr>
              <w:t>717.480,00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955299">
        <w:t>global</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955299">
        <w:rPr>
          <w:b/>
          <w:sz w:val="20"/>
        </w:rPr>
        <w:t>31</w:t>
      </w:r>
      <w:r w:rsidR="004C485E">
        <w:rPr>
          <w:b/>
          <w:sz w:val="20"/>
        </w:rPr>
        <w:t xml:space="preserve"> </w:t>
      </w:r>
      <w:r w:rsidRPr="000B270A">
        <w:rPr>
          <w:b/>
          <w:sz w:val="20"/>
        </w:rPr>
        <w:t xml:space="preserve">de </w:t>
      </w:r>
      <w:r w:rsidR="00955299">
        <w:rPr>
          <w:b/>
          <w:sz w:val="20"/>
        </w:rPr>
        <w:t>março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a </w:t>
      </w:r>
      <w:r w:rsidR="002307B4">
        <w:rPr>
          <w:b/>
          <w:sz w:val="20"/>
        </w:rPr>
        <w:t>R</w:t>
      </w:r>
      <w:r w:rsidR="004C485E" w:rsidRPr="004C485E">
        <w:rPr>
          <w:b/>
          <w:sz w:val="20"/>
        </w:rPr>
        <w:t xml:space="preserve">EGISTRO DE PREÇOS </w:t>
      </w:r>
      <w:r w:rsidR="00D85623">
        <w:rPr>
          <w:b/>
          <w:sz w:val="20"/>
        </w:rPr>
        <w:t>PARA AQUISIÇÃO DE CESTAS BÁSICAS -CRAS</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F24802">
        <w:rPr>
          <w:sz w:val="20"/>
        </w:rPr>
        <w:t>e</w:t>
      </w:r>
      <w:r w:rsidR="00F24802" w:rsidRPr="00F24802">
        <w:rPr>
          <w:sz w:val="20"/>
        </w:rPr>
        <w:t xml:space="preserve">m </w:t>
      </w:r>
      <w:r w:rsidR="00D85623">
        <w:rPr>
          <w:sz w:val="20"/>
        </w:rPr>
        <w:t>lote único.</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C14634"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4C485E">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17/03/2025</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14634" w:rsidRPr="009211F7" w:rsidRDefault="00C14634"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17/03/2025</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14634" w:rsidRPr="009211F7" w:rsidRDefault="00C14634"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F15F2E">
        <w:rPr>
          <w:spacing w:val="-5"/>
        </w:rPr>
        <w:t>17</w:t>
      </w:r>
      <w:r w:rsidR="00311C5A">
        <w:rPr>
          <w:spacing w:val="-5"/>
        </w:rPr>
        <w:t xml:space="preserve">  </w:t>
      </w:r>
      <w:r w:rsidR="0048632D" w:rsidRPr="00131B89">
        <w:t>de</w:t>
      </w:r>
      <w:r w:rsidR="0048632D" w:rsidRPr="00131B89">
        <w:rPr>
          <w:spacing w:val="-5"/>
        </w:rPr>
        <w:t xml:space="preserve"> </w:t>
      </w:r>
      <w:r w:rsidR="004C485E">
        <w:rPr>
          <w:spacing w:val="-5"/>
        </w:rPr>
        <w:t>março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4C485E" w:rsidP="004C485E">
      <w:pPr>
        <w:ind w:left="424" w:right="1"/>
        <w:jc w:val="center"/>
        <w:rPr>
          <w:b/>
          <w:spacing w:val="-10"/>
        </w:rPr>
      </w:pPr>
      <w:r>
        <w:rPr>
          <w:b/>
          <w:spacing w:val="-10"/>
        </w:rPr>
        <w:t>SERVIÇOS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4C485E">
            <w:pPr>
              <w:ind w:right="1"/>
              <w:jc w:val="center"/>
              <w:rPr>
                <w:b/>
                <w:spacing w:val="-10"/>
              </w:rPr>
            </w:pPr>
            <w:r>
              <w:rPr>
                <w:b/>
                <w:spacing w:val="-10"/>
              </w:rPr>
              <w:t>VALOR UNITÁRIO</w:t>
            </w:r>
          </w:p>
        </w:tc>
        <w:tc>
          <w:tcPr>
            <w:tcW w:w="1623"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4C485E" w:rsidRPr="00C14634" w:rsidTr="00955299">
        <w:tc>
          <w:tcPr>
            <w:tcW w:w="735" w:type="dxa"/>
            <w:vAlign w:val="center"/>
          </w:tcPr>
          <w:p w:rsidR="004C485E" w:rsidRPr="00C14634" w:rsidRDefault="004C485E" w:rsidP="00955299">
            <w:pPr>
              <w:ind w:right="1"/>
              <w:jc w:val="center"/>
              <w:rPr>
                <w:spacing w:val="-10"/>
              </w:rPr>
            </w:pPr>
            <w:r w:rsidRPr="00C14634">
              <w:rPr>
                <w:spacing w:val="-10"/>
              </w:rPr>
              <w:t>01</w:t>
            </w:r>
          </w:p>
        </w:tc>
        <w:tc>
          <w:tcPr>
            <w:tcW w:w="712" w:type="dxa"/>
            <w:vAlign w:val="center"/>
          </w:tcPr>
          <w:p w:rsidR="004C485E" w:rsidRPr="00C14634" w:rsidRDefault="00524486" w:rsidP="00955299">
            <w:pPr>
              <w:ind w:right="1"/>
              <w:jc w:val="center"/>
              <w:rPr>
                <w:spacing w:val="-10"/>
              </w:rPr>
            </w:pPr>
            <w:r w:rsidRPr="00C14634">
              <w:rPr>
                <w:spacing w:val="-10"/>
              </w:rPr>
              <w:t>UN</w:t>
            </w:r>
          </w:p>
        </w:tc>
        <w:tc>
          <w:tcPr>
            <w:tcW w:w="1431" w:type="dxa"/>
            <w:vAlign w:val="center"/>
          </w:tcPr>
          <w:p w:rsidR="004C485E" w:rsidRPr="00C14634" w:rsidRDefault="00955299" w:rsidP="00955299">
            <w:pPr>
              <w:ind w:right="1"/>
              <w:jc w:val="center"/>
              <w:rPr>
                <w:b/>
                <w:spacing w:val="-10"/>
              </w:rPr>
            </w:pPr>
            <w:r>
              <w:rPr>
                <w:b/>
                <w:spacing w:val="-10"/>
              </w:rPr>
              <w:t>3.000</w:t>
            </w:r>
          </w:p>
        </w:tc>
        <w:tc>
          <w:tcPr>
            <w:tcW w:w="4631" w:type="dxa"/>
          </w:tcPr>
          <w:p w:rsidR="00981460" w:rsidRDefault="00981460" w:rsidP="00524486">
            <w:pPr>
              <w:ind w:right="1"/>
              <w:jc w:val="both"/>
              <w:rPr>
                <w:spacing w:val="-10"/>
              </w:rPr>
            </w:pPr>
            <w:r w:rsidRPr="00981460">
              <w:rPr>
                <w:spacing w:val="-10"/>
              </w:rPr>
              <w:t xml:space="preserve">CESTA BÁSICA JÁ EMBALADA, CONTENDO OS SEGUINTES ITENS: </w:t>
            </w:r>
          </w:p>
          <w:p w:rsidR="00955299" w:rsidRDefault="00981460" w:rsidP="00524486">
            <w:pPr>
              <w:ind w:right="1"/>
              <w:jc w:val="both"/>
              <w:rPr>
                <w:spacing w:val="-10"/>
              </w:rPr>
            </w:pPr>
            <w:r w:rsidRPr="00981460">
              <w:rPr>
                <w:spacing w:val="-10"/>
              </w:rPr>
              <w:t>- 3KG DE AÇÚCAR BRANCO, REFINADO, PACOTE DE 1KG</w:t>
            </w:r>
          </w:p>
          <w:p w:rsidR="00955299" w:rsidRDefault="00981460" w:rsidP="00524486">
            <w:pPr>
              <w:ind w:right="1"/>
              <w:jc w:val="both"/>
              <w:rPr>
                <w:spacing w:val="-10"/>
              </w:rPr>
            </w:pPr>
            <w:r w:rsidRPr="00981460">
              <w:rPr>
                <w:spacing w:val="-10"/>
              </w:rPr>
              <w:t>- 05 KG DE ARROZ BRANCO, TIPO 01, PACOTE DE 1KG</w:t>
            </w:r>
          </w:p>
          <w:p w:rsidR="00955299" w:rsidRDefault="00981460" w:rsidP="00524486">
            <w:pPr>
              <w:ind w:right="1"/>
              <w:jc w:val="both"/>
              <w:rPr>
                <w:spacing w:val="-10"/>
              </w:rPr>
            </w:pPr>
            <w:r w:rsidRPr="00981460">
              <w:rPr>
                <w:spacing w:val="-10"/>
              </w:rPr>
              <w:t>- 03 KG DE FEIJÃO PRETO, TIPO 01, PACOTE DE 1KG</w:t>
            </w:r>
          </w:p>
          <w:p w:rsidR="00955299" w:rsidRDefault="00981460" w:rsidP="00524486">
            <w:pPr>
              <w:ind w:right="1"/>
              <w:jc w:val="both"/>
              <w:rPr>
                <w:spacing w:val="-10"/>
              </w:rPr>
            </w:pPr>
            <w:r w:rsidRPr="00981460">
              <w:rPr>
                <w:spacing w:val="-10"/>
              </w:rPr>
              <w:t>- 05 KG DE FARINHA DE TRIGO, BRANCA, TIPO 01, PACOTE DE 1KG</w:t>
            </w:r>
          </w:p>
          <w:p w:rsidR="00955299" w:rsidRDefault="00981460" w:rsidP="00524486">
            <w:pPr>
              <w:ind w:right="1"/>
              <w:jc w:val="both"/>
              <w:rPr>
                <w:spacing w:val="-10"/>
              </w:rPr>
            </w:pPr>
            <w:r w:rsidRPr="00981460">
              <w:rPr>
                <w:spacing w:val="-10"/>
              </w:rPr>
              <w:t>- 01 KG DE FARINHA DE MILHO, FINA, TIPO 01, PACOTE DE  1KG</w:t>
            </w:r>
          </w:p>
          <w:p w:rsidR="00955299" w:rsidRDefault="00981460" w:rsidP="00524486">
            <w:pPr>
              <w:ind w:right="1"/>
              <w:jc w:val="both"/>
              <w:rPr>
                <w:spacing w:val="-10"/>
              </w:rPr>
            </w:pPr>
            <w:r w:rsidRPr="00981460">
              <w:rPr>
                <w:spacing w:val="-10"/>
              </w:rPr>
              <w:t>- 01 SAL IODADO, REFINADO, PACOTE DE 1KG</w:t>
            </w:r>
          </w:p>
          <w:p w:rsidR="00955299" w:rsidRDefault="00981460" w:rsidP="00524486">
            <w:pPr>
              <w:ind w:right="1"/>
              <w:jc w:val="both"/>
              <w:rPr>
                <w:spacing w:val="-10"/>
              </w:rPr>
            </w:pPr>
            <w:r w:rsidRPr="00981460">
              <w:rPr>
                <w:spacing w:val="-10"/>
              </w:rPr>
              <w:t>- 01 LEITE EM PÓ INTEGRAL, PACOTE DE 1KG</w:t>
            </w:r>
          </w:p>
          <w:p w:rsidR="00955299" w:rsidRDefault="00981460" w:rsidP="00524486">
            <w:pPr>
              <w:ind w:right="1"/>
              <w:jc w:val="both"/>
              <w:rPr>
                <w:spacing w:val="-10"/>
              </w:rPr>
            </w:pPr>
            <w:r w:rsidRPr="00981460">
              <w:rPr>
                <w:spacing w:val="-10"/>
              </w:rPr>
              <w:t>- 02 PACOTE DE MASSA COM OVOS, TIPO ESPAGUETE, PACOTE DE 500G</w:t>
            </w:r>
          </w:p>
          <w:p w:rsidR="00955299" w:rsidRDefault="00981460" w:rsidP="00524486">
            <w:pPr>
              <w:ind w:right="1"/>
              <w:jc w:val="both"/>
              <w:rPr>
                <w:spacing w:val="-10"/>
              </w:rPr>
            </w:pPr>
            <w:r w:rsidRPr="00981460">
              <w:rPr>
                <w:spacing w:val="-10"/>
              </w:rPr>
              <w:t>- 01 PACOTE DE CAFÉ 500G, TRADICIONAL</w:t>
            </w:r>
          </w:p>
          <w:p w:rsidR="00955299" w:rsidRDefault="00981460" w:rsidP="00524486">
            <w:pPr>
              <w:ind w:right="1"/>
              <w:jc w:val="both"/>
              <w:rPr>
                <w:spacing w:val="-10"/>
              </w:rPr>
            </w:pPr>
            <w:r w:rsidRPr="00981460">
              <w:rPr>
                <w:spacing w:val="-10"/>
              </w:rPr>
              <w:t>- 01 BISCOITO DOCE SORTIDO, 400G</w:t>
            </w:r>
          </w:p>
          <w:p w:rsidR="00955299" w:rsidRDefault="00981460" w:rsidP="00524486">
            <w:pPr>
              <w:ind w:right="1"/>
              <w:jc w:val="both"/>
              <w:rPr>
                <w:spacing w:val="-10"/>
              </w:rPr>
            </w:pPr>
            <w:r w:rsidRPr="00981460">
              <w:rPr>
                <w:spacing w:val="-10"/>
              </w:rPr>
              <w:t>- 01 BISCOITO ÁGUA E SAL 400G</w:t>
            </w:r>
          </w:p>
          <w:p w:rsidR="00955299" w:rsidRDefault="00981460" w:rsidP="00524486">
            <w:pPr>
              <w:ind w:right="1"/>
              <w:jc w:val="both"/>
              <w:rPr>
                <w:spacing w:val="-10"/>
              </w:rPr>
            </w:pPr>
            <w:r w:rsidRPr="00981460">
              <w:rPr>
                <w:spacing w:val="-10"/>
              </w:rPr>
              <w:t>- 01 PACOTE DE MASSA COM OVOS, TIPO PARAFUSO, PACOTE DE 500G</w:t>
            </w:r>
          </w:p>
          <w:p w:rsidR="00955299" w:rsidRDefault="00981460" w:rsidP="00524486">
            <w:pPr>
              <w:ind w:right="1"/>
              <w:jc w:val="both"/>
              <w:rPr>
                <w:spacing w:val="-10"/>
              </w:rPr>
            </w:pPr>
            <w:r w:rsidRPr="00981460">
              <w:rPr>
                <w:spacing w:val="-10"/>
              </w:rPr>
              <w:t>- 03 UN DE ÓLEO DE SOJA, 900ML</w:t>
            </w:r>
          </w:p>
          <w:p w:rsidR="00955299" w:rsidRDefault="00981460" w:rsidP="00524486">
            <w:pPr>
              <w:ind w:right="1"/>
              <w:jc w:val="both"/>
              <w:rPr>
                <w:spacing w:val="-10"/>
              </w:rPr>
            </w:pPr>
            <w:r w:rsidRPr="00981460">
              <w:rPr>
                <w:spacing w:val="-10"/>
              </w:rPr>
              <w:t>- 01 EXTRATO DE TOMATE, COM POLPA, LATA 350G</w:t>
            </w:r>
          </w:p>
          <w:p w:rsidR="004C485E" w:rsidRPr="00C14634" w:rsidRDefault="00981460" w:rsidP="00524486">
            <w:pPr>
              <w:ind w:right="1"/>
              <w:jc w:val="both"/>
              <w:rPr>
                <w:spacing w:val="-10"/>
              </w:rPr>
            </w:pPr>
            <w:r w:rsidRPr="00981460">
              <w:rPr>
                <w:spacing w:val="-10"/>
              </w:rPr>
              <w:t>- 01 PACOTE FERMENTO BIOLÓGICO, PACOTE DE 125G</w:t>
            </w:r>
          </w:p>
        </w:tc>
        <w:tc>
          <w:tcPr>
            <w:tcW w:w="1135" w:type="dxa"/>
            <w:shd w:val="clear" w:color="auto" w:fill="auto"/>
            <w:vAlign w:val="center"/>
          </w:tcPr>
          <w:p w:rsidR="004C485E" w:rsidRPr="00C14634" w:rsidRDefault="00C14634" w:rsidP="00955299">
            <w:pPr>
              <w:ind w:right="1"/>
              <w:jc w:val="center"/>
              <w:rPr>
                <w:b/>
                <w:spacing w:val="-10"/>
              </w:rPr>
            </w:pPr>
            <w:r w:rsidRPr="00C14634">
              <w:rPr>
                <w:b/>
                <w:spacing w:val="-10"/>
              </w:rPr>
              <w:t xml:space="preserve">R$ </w:t>
            </w:r>
            <w:r w:rsidR="00955299">
              <w:rPr>
                <w:b/>
                <w:spacing w:val="-10"/>
              </w:rPr>
              <w:t>239,16</w:t>
            </w:r>
          </w:p>
        </w:tc>
        <w:tc>
          <w:tcPr>
            <w:tcW w:w="1623" w:type="dxa"/>
            <w:shd w:val="clear" w:color="auto" w:fill="auto"/>
            <w:vAlign w:val="center"/>
          </w:tcPr>
          <w:p w:rsidR="004C485E" w:rsidRPr="00C14634" w:rsidRDefault="00C14634" w:rsidP="00955299">
            <w:pPr>
              <w:ind w:right="1"/>
              <w:jc w:val="center"/>
              <w:rPr>
                <w:b/>
                <w:spacing w:val="-10"/>
              </w:rPr>
            </w:pPr>
            <w:r w:rsidRPr="00C14634">
              <w:rPr>
                <w:b/>
                <w:spacing w:val="-10"/>
              </w:rPr>
              <w:t xml:space="preserve">R$ </w:t>
            </w:r>
            <w:r w:rsidR="00955299">
              <w:rPr>
                <w:b/>
                <w:spacing w:val="-10"/>
              </w:rPr>
              <w:t>717.480,</w:t>
            </w:r>
            <w:r w:rsidRPr="00C14634">
              <w:rPr>
                <w:b/>
                <w:spacing w:val="-10"/>
              </w:rPr>
              <w:t>00</w:t>
            </w:r>
          </w:p>
        </w:tc>
      </w:tr>
      <w:tr w:rsidR="004C485E" w:rsidRPr="00C14634" w:rsidTr="00955299">
        <w:tc>
          <w:tcPr>
            <w:tcW w:w="735" w:type="dxa"/>
          </w:tcPr>
          <w:p w:rsidR="004C485E" w:rsidRPr="00C14634" w:rsidRDefault="004C485E" w:rsidP="004C485E">
            <w:pPr>
              <w:ind w:right="1"/>
              <w:jc w:val="center"/>
              <w:rPr>
                <w:spacing w:val="-10"/>
              </w:rPr>
            </w:pPr>
          </w:p>
        </w:tc>
        <w:tc>
          <w:tcPr>
            <w:tcW w:w="712" w:type="dxa"/>
          </w:tcPr>
          <w:p w:rsidR="004C485E" w:rsidRPr="00C14634" w:rsidRDefault="004C485E" w:rsidP="004C485E">
            <w:pPr>
              <w:ind w:right="1"/>
              <w:jc w:val="center"/>
              <w:rPr>
                <w:spacing w:val="-10"/>
              </w:rPr>
            </w:pPr>
          </w:p>
        </w:tc>
        <w:tc>
          <w:tcPr>
            <w:tcW w:w="1431" w:type="dxa"/>
          </w:tcPr>
          <w:p w:rsidR="004C485E" w:rsidRPr="00C14634" w:rsidRDefault="004C485E" w:rsidP="004C485E">
            <w:pPr>
              <w:ind w:right="1"/>
              <w:jc w:val="center"/>
              <w:rPr>
                <w:spacing w:val="-10"/>
              </w:rPr>
            </w:pPr>
          </w:p>
        </w:tc>
        <w:tc>
          <w:tcPr>
            <w:tcW w:w="4631" w:type="dxa"/>
          </w:tcPr>
          <w:p w:rsidR="004C485E" w:rsidRPr="00C14634" w:rsidRDefault="004C485E" w:rsidP="004C485E">
            <w:pPr>
              <w:ind w:right="1"/>
              <w:jc w:val="center"/>
              <w:rPr>
                <w:spacing w:val="-10"/>
              </w:rPr>
            </w:pPr>
          </w:p>
        </w:tc>
        <w:tc>
          <w:tcPr>
            <w:tcW w:w="1135" w:type="dxa"/>
            <w:vAlign w:val="center"/>
          </w:tcPr>
          <w:p w:rsidR="004C485E" w:rsidRPr="00C14634" w:rsidRDefault="004C485E" w:rsidP="004C485E">
            <w:pPr>
              <w:ind w:right="1"/>
              <w:jc w:val="center"/>
              <w:rPr>
                <w:b/>
                <w:spacing w:val="-10"/>
              </w:rPr>
            </w:pPr>
            <w:r w:rsidRPr="00C14634">
              <w:rPr>
                <w:b/>
                <w:spacing w:val="-10"/>
              </w:rPr>
              <w:t>Valor total estimado</w:t>
            </w:r>
          </w:p>
        </w:tc>
        <w:tc>
          <w:tcPr>
            <w:tcW w:w="1623" w:type="dxa"/>
            <w:vAlign w:val="center"/>
          </w:tcPr>
          <w:p w:rsidR="004C485E" w:rsidRPr="00C14634" w:rsidRDefault="00955299" w:rsidP="004C485E">
            <w:pPr>
              <w:ind w:right="1"/>
              <w:jc w:val="center"/>
              <w:rPr>
                <w:b/>
                <w:spacing w:val="-10"/>
              </w:rPr>
            </w:pPr>
            <w:r w:rsidRPr="00C14634">
              <w:rPr>
                <w:b/>
                <w:spacing w:val="-10"/>
              </w:rPr>
              <w:t xml:space="preserve">R$ </w:t>
            </w:r>
            <w:r>
              <w:rPr>
                <w:b/>
                <w:spacing w:val="-10"/>
              </w:rPr>
              <w:t>717.480,</w:t>
            </w:r>
            <w:r w:rsidRPr="00C14634">
              <w:rPr>
                <w:b/>
                <w:spacing w:val="-10"/>
              </w:rPr>
              <w:t>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955299">
        <w:rPr>
          <w:b/>
          <w:spacing w:val="-2"/>
        </w:rPr>
        <w:t>07</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4C485E">
        <w:rPr>
          <w:b/>
          <w:spacing w:val="-3"/>
        </w:rPr>
        <w:t>00</w:t>
      </w:r>
      <w:r w:rsidR="00955299">
        <w:rPr>
          <w:b/>
          <w:spacing w:val="-3"/>
        </w:rPr>
        <w:t>7</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bookmarkStart w:id="5" w:name="_GoBack"/>
      <w:bookmarkEnd w:id="5"/>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4C485E">
        <w:rPr>
          <w:b/>
          <w:spacing w:val="-3"/>
        </w:rPr>
        <w:t>00</w:t>
      </w:r>
      <w:r w:rsidR="00955299">
        <w:rPr>
          <w:b/>
          <w:spacing w:val="-3"/>
        </w:rPr>
        <w:t>7</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E9" w:rsidRDefault="009E4AE9">
      <w:r>
        <w:separator/>
      </w:r>
    </w:p>
  </w:endnote>
  <w:endnote w:type="continuationSeparator" w:id="0">
    <w:p w:rsidR="009E4AE9" w:rsidRDefault="009E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E9" w:rsidRDefault="009E4AE9">
      <w:r>
        <w:separator/>
      </w:r>
    </w:p>
  </w:footnote>
  <w:footnote w:type="continuationSeparator" w:id="0">
    <w:p w:rsidR="009E4AE9" w:rsidRDefault="009E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34" w:rsidRDefault="00C14634">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C14634" w:rsidRPr="0052730C" w:rsidRDefault="00C1463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14634" w:rsidRPr="0052730C" w:rsidRDefault="00C1463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14634" w:rsidRDefault="00C1463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14634" w:rsidRPr="0052730C" w:rsidRDefault="00C14634">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14634" w:rsidRPr="0052730C" w:rsidRDefault="00C1463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14634" w:rsidRPr="0052730C" w:rsidRDefault="00C1463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14634" w:rsidRDefault="00C1463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14634" w:rsidRPr="0052730C" w:rsidRDefault="00C14634">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664A4"/>
    <w:rsid w:val="00195279"/>
    <w:rsid w:val="001C5027"/>
    <w:rsid w:val="001D2D96"/>
    <w:rsid w:val="001E7F45"/>
    <w:rsid w:val="001F6182"/>
    <w:rsid w:val="00215DB5"/>
    <w:rsid w:val="002307B4"/>
    <w:rsid w:val="002523D5"/>
    <w:rsid w:val="002808B8"/>
    <w:rsid w:val="00287474"/>
    <w:rsid w:val="002C02DB"/>
    <w:rsid w:val="00311C5A"/>
    <w:rsid w:val="00313C4B"/>
    <w:rsid w:val="00315CCF"/>
    <w:rsid w:val="003229CA"/>
    <w:rsid w:val="00333419"/>
    <w:rsid w:val="003458CB"/>
    <w:rsid w:val="003D0D8D"/>
    <w:rsid w:val="003D1D73"/>
    <w:rsid w:val="003F640C"/>
    <w:rsid w:val="00420586"/>
    <w:rsid w:val="0048632D"/>
    <w:rsid w:val="004A165F"/>
    <w:rsid w:val="004C0108"/>
    <w:rsid w:val="004C485E"/>
    <w:rsid w:val="005154E7"/>
    <w:rsid w:val="00524486"/>
    <w:rsid w:val="0052730C"/>
    <w:rsid w:val="00644D5D"/>
    <w:rsid w:val="0065461D"/>
    <w:rsid w:val="00713DB2"/>
    <w:rsid w:val="00730F41"/>
    <w:rsid w:val="007442AC"/>
    <w:rsid w:val="00754372"/>
    <w:rsid w:val="007C0DB3"/>
    <w:rsid w:val="00833966"/>
    <w:rsid w:val="00854983"/>
    <w:rsid w:val="00955299"/>
    <w:rsid w:val="00981460"/>
    <w:rsid w:val="009E4AE9"/>
    <w:rsid w:val="00A03F9E"/>
    <w:rsid w:val="00A14614"/>
    <w:rsid w:val="00A210E1"/>
    <w:rsid w:val="00A4343B"/>
    <w:rsid w:val="00B71038"/>
    <w:rsid w:val="00B76F96"/>
    <w:rsid w:val="00C14634"/>
    <w:rsid w:val="00C72E2F"/>
    <w:rsid w:val="00C96DA1"/>
    <w:rsid w:val="00D85623"/>
    <w:rsid w:val="00D918EF"/>
    <w:rsid w:val="00DA2B1F"/>
    <w:rsid w:val="00E05F8F"/>
    <w:rsid w:val="00E601FA"/>
    <w:rsid w:val="00E6063F"/>
    <w:rsid w:val="00EB0018"/>
    <w:rsid w:val="00ED24F1"/>
    <w:rsid w:val="00EE4BE5"/>
    <w:rsid w:val="00F15F2E"/>
    <w:rsid w:val="00F24802"/>
    <w:rsid w:val="00F30E2D"/>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D46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8974</Words>
  <Characters>48461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2025-03-18T12:56:00Z</cp:lastPrinted>
  <dcterms:created xsi:type="dcterms:W3CDTF">2025-03-18T12:32:00Z</dcterms:created>
  <dcterms:modified xsi:type="dcterms:W3CDTF">2025-03-18T13:02:00Z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