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77777777" w:rsidR="001D4A5D" w:rsidRPr="00DE1D5A" w:rsidRDefault="00ED2B00" w:rsidP="0086256E">
      <w:pPr>
        <w:jc w:val="center"/>
        <w:rPr>
          <w:rFonts w:ascii="Arial" w:hAnsi="Arial" w:cs="Arial"/>
          <w:b/>
        </w:rPr>
      </w:pPr>
      <w:r w:rsidRPr="00DE1D5A">
        <w:rPr>
          <w:rFonts w:ascii="Arial" w:hAnsi="Arial" w:cs="Arial"/>
          <w:b/>
          <w:bCs/>
        </w:rPr>
        <w:t xml:space="preserve">     </w:t>
      </w:r>
    </w:p>
    <w:p w14:paraId="5BA408BD" w14:textId="140A51D3" w:rsidR="00AB3F1F" w:rsidRPr="00DE1D5A" w:rsidRDefault="002B58BF" w:rsidP="002B58BF">
      <w:pPr>
        <w:pStyle w:val="Ttulo"/>
        <w:rPr>
          <w:rFonts w:ascii="Arial" w:hAnsi="Arial" w:cs="Arial"/>
          <w:sz w:val="20"/>
          <w:szCs w:val="20"/>
          <w:u w:val="none"/>
          <w:lang w:val="pt-BR"/>
        </w:rPr>
      </w:pPr>
      <w:r w:rsidRPr="00DE1D5A">
        <w:rPr>
          <w:rFonts w:ascii="Arial" w:hAnsi="Arial" w:cs="Arial"/>
          <w:sz w:val="20"/>
          <w:szCs w:val="20"/>
          <w:u w:val="none"/>
          <w:lang w:val="pt-BR"/>
        </w:rPr>
        <w:t>CONTRATO Nº</w:t>
      </w:r>
      <w:r w:rsidR="00735232" w:rsidRPr="00DE1D5A">
        <w:rPr>
          <w:rFonts w:ascii="Arial" w:hAnsi="Arial" w:cs="Arial"/>
          <w:sz w:val="20"/>
          <w:szCs w:val="20"/>
          <w:u w:val="none"/>
          <w:lang w:val="pt-BR"/>
        </w:rPr>
        <w:t>.</w:t>
      </w:r>
      <w:r w:rsidRPr="00DE1D5A">
        <w:rPr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="00476130">
        <w:rPr>
          <w:rFonts w:ascii="Arial" w:hAnsi="Arial" w:cs="Arial"/>
          <w:sz w:val="20"/>
          <w:szCs w:val="20"/>
          <w:u w:val="none"/>
          <w:lang w:val="pt-BR"/>
        </w:rPr>
        <w:t>015</w:t>
      </w:r>
      <w:r w:rsidR="0089792C" w:rsidRPr="00DE1D5A">
        <w:rPr>
          <w:rFonts w:ascii="Arial" w:hAnsi="Arial" w:cs="Arial"/>
          <w:sz w:val="20"/>
          <w:szCs w:val="20"/>
          <w:u w:val="none"/>
          <w:lang w:val="pt-BR"/>
        </w:rPr>
        <w:t>/</w:t>
      </w:r>
      <w:r w:rsidRPr="00DE1D5A">
        <w:rPr>
          <w:rFonts w:ascii="Arial" w:hAnsi="Arial" w:cs="Arial"/>
          <w:sz w:val="20"/>
          <w:szCs w:val="20"/>
          <w:u w:val="none"/>
          <w:lang w:val="pt-BR"/>
        </w:rPr>
        <w:t>20</w:t>
      </w:r>
      <w:r w:rsidR="002E3959" w:rsidRPr="00DE1D5A">
        <w:rPr>
          <w:rFonts w:ascii="Arial" w:hAnsi="Arial" w:cs="Arial"/>
          <w:sz w:val="20"/>
          <w:szCs w:val="20"/>
          <w:u w:val="none"/>
          <w:lang w:val="pt-BR"/>
        </w:rPr>
        <w:t>2</w:t>
      </w:r>
      <w:r w:rsidR="00476130">
        <w:rPr>
          <w:rFonts w:ascii="Arial" w:hAnsi="Arial" w:cs="Arial"/>
          <w:sz w:val="20"/>
          <w:szCs w:val="20"/>
          <w:u w:val="none"/>
          <w:lang w:val="pt-BR"/>
        </w:rPr>
        <w:t>4</w:t>
      </w:r>
    </w:p>
    <w:p w14:paraId="3EF032D8" w14:textId="08FEFC65" w:rsidR="0024611A" w:rsidRPr="00DE1D5A" w:rsidRDefault="002B58BF" w:rsidP="002B58BF">
      <w:pPr>
        <w:pStyle w:val="Ttulo"/>
        <w:rPr>
          <w:rFonts w:ascii="Arial" w:hAnsi="Arial" w:cs="Arial"/>
          <w:sz w:val="20"/>
          <w:szCs w:val="20"/>
          <w:u w:val="none"/>
          <w:lang w:val="pt-BR"/>
        </w:rPr>
      </w:pPr>
      <w:r w:rsidRPr="00DE1D5A">
        <w:rPr>
          <w:rFonts w:ascii="Arial" w:hAnsi="Arial" w:cs="Arial"/>
          <w:sz w:val="20"/>
          <w:szCs w:val="20"/>
          <w:u w:val="none"/>
          <w:lang w:val="pt-BR"/>
        </w:rPr>
        <w:t>PARA AQUISIÇÃO DE</w:t>
      </w:r>
      <w:r w:rsidR="00C62D74" w:rsidRPr="00DE1D5A">
        <w:rPr>
          <w:rFonts w:ascii="Arial" w:hAnsi="Arial" w:cs="Arial"/>
          <w:sz w:val="20"/>
          <w:szCs w:val="20"/>
          <w:u w:val="none"/>
          <w:lang w:val="pt-BR"/>
        </w:rPr>
        <w:t xml:space="preserve"> MATERIAL ELÉTRICO</w:t>
      </w:r>
      <w:r w:rsidRPr="00DE1D5A">
        <w:rPr>
          <w:rFonts w:ascii="Arial" w:hAnsi="Arial" w:cs="Arial"/>
          <w:sz w:val="20"/>
          <w:szCs w:val="20"/>
          <w:u w:val="none"/>
          <w:lang w:val="pt-BR"/>
        </w:rPr>
        <w:t xml:space="preserve">, VINCULADO </w:t>
      </w:r>
      <w:r w:rsidR="002E3959" w:rsidRPr="00DE1D5A">
        <w:rPr>
          <w:rFonts w:ascii="Arial" w:hAnsi="Arial" w:cs="Arial"/>
          <w:sz w:val="20"/>
          <w:szCs w:val="20"/>
          <w:u w:val="none"/>
          <w:lang w:val="pt-BR"/>
        </w:rPr>
        <w:t>A DISPENSA Nº</w:t>
      </w:r>
      <w:r w:rsidR="00735232" w:rsidRPr="00DE1D5A">
        <w:rPr>
          <w:rFonts w:ascii="Arial" w:hAnsi="Arial" w:cs="Arial"/>
          <w:sz w:val="20"/>
          <w:szCs w:val="20"/>
          <w:u w:val="none"/>
          <w:lang w:val="pt-BR"/>
        </w:rPr>
        <w:t>.</w:t>
      </w:r>
      <w:r w:rsidR="00C73945" w:rsidRPr="00DE1D5A">
        <w:rPr>
          <w:rFonts w:ascii="Arial" w:hAnsi="Arial" w:cs="Arial"/>
          <w:sz w:val="20"/>
          <w:szCs w:val="20"/>
          <w:u w:val="none"/>
          <w:lang w:val="pt-BR"/>
        </w:rPr>
        <w:t xml:space="preserve"> </w:t>
      </w:r>
      <w:r w:rsidR="00476130">
        <w:rPr>
          <w:rFonts w:ascii="Arial" w:hAnsi="Arial" w:cs="Arial"/>
          <w:sz w:val="20"/>
          <w:szCs w:val="20"/>
          <w:u w:val="none"/>
          <w:lang w:val="pt-BR"/>
        </w:rPr>
        <w:t>17</w:t>
      </w:r>
      <w:r w:rsidR="003D3ADD" w:rsidRPr="00DE1D5A">
        <w:rPr>
          <w:rFonts w:ascii="Arial" w:hAnsi="Arial" w:cs="Arial"/>
          <w:sz w:val="20"/>
          <w:szCs w:val="20"/>
          <w:u w:val="none"/>
          <w:lang w:val="pt-BR"/>
        </w:rPr>
        <w:t>/20</w:t>
      </w:r>
      <w:r w:rsidR="002E3959" w:rsidRPr="00DE1D5A">
        <w:rPr>
          <w:rFonts w:ascii="Arial" w:hAnsi="Arial" w:cs="Arial"/>
          <w:sz w:val="20"/>
          <w:szCs w:val="20"/>
          <w:u w:val="none"/>
          <w:lang w:val="pt-BR"/>
        </w:rPr>
        <w:t>2</w:t>
      </w:r>
      <w:r w:rsidR="00476130">
        <w:rPr>
          <w:rFonts w:ascii="Arial" w:hAnsi="Arial" w:cs="Arial"/>
          <w:sz w:val="20"/>
          <w:szCs w:val="20"/>
          <w:u w:val="none"/>
          <w:lang w:val="pt-BR"/>
        </w:rPr>
        <w:t>4</w:t>
      </w:r>
    </w:p>
    <w:p w14:paraId="1FDB6FCC" w14:textId="77777777" w:rsidR="00735232" w:rsidRPr="00DE1D5A" w:rsidRDefault="00735232" w:rsidP="00735232">
      <w:pPr>
        <w:jc w:val="both"/>
        <w:rPr>
          <w:rFonts w:ascii="Arial" w:hAnsi="Arial" w:cs="Arial"/>
        </w:rPr>
      </w:pPr>
    </w:p>
    <w:p w14:paraId="405CAB18" w14:textId="77777777" w:rsidR="00A42301" w:rsidRPr="00DE1D5A" w:rsidRDefault="00DA2AD6" w:rsidP="00A42301">
      <w:pPr>
        <w:jc w:val="both"/>
        <w:rPr>
          <w:rFonts w:ascii="Arial" w:hAnsi="Arial" w:cs="Arial"/>
        </w:rPr>
      </w:pPr>
      <w:r w:rsidRPr="00DE1D5A">
        <w:rPr>
          <w:rFonts w:ascii="Arial" w:hAnsi="Arial" w:cs="Arial"/>
          <w:b/>
        </w:rPr>
        <w:t>CONTRATANTE: MUNICÌPIO DE ARROIO DOS RATOS/RS</w:t>
      </w:r>
      <w:r w:rsidRPr="00DE1D5A">
        <w:rPr>
          <w:rFonts w:ascii="Arial" w:hAnsi="Arial" w:cs="Arial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DE1D5A">
        <w:rPr>
          <w:rFonts w:ascii="Arial" w:hAnsi="Arial" w:cs="Arial"/>
        </w:rPr>
        <w:t xml:space="preserve">dos Ratos, RS, representada por seu Prefeito Municipal, Sr. </w:t>
      </w:r>
      <w:r w:rsidR="003A185E" w:rsidRPr="00DE1D5A">
        <w:rPr>
          <w:rFonts w:ascii="Arial" w:hAnsi="Arial" w:cs="Arial"/>
        </w:rPr>
        <w:t xml:space="preserve">JOSÉ CARLOS GARCIA DE AZEREDO, </w:t>
      </w:r>
      <w:r w:rsidR="00A42301" w:rsidRPr="00DE1D5A">
        <w:rPr>
          <w:rFonts w:ascii="Arial" w:hAnsi="Arial" w:cs="Arial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DE1D5A" w:rsidRDefault="00DA2AD6" w:rsidP="00735232">
      <w:pPr>
        <w:jc w:val="both"/>
        <w:rPr>
          <w:rFonts w:ascii="Arial" w:hAnsi="Arial" w:cs="Arial"/>
        </w:rPr>
      </w:pPr>
    </w:p>
    <w:p w14:paraId="670943A4" w14:textId="25549CEF" w:rsidR="0086256E" w:rsidRPr="00DE1D5A" w:rsidRDefault="00735232" w:rsidP="0086256E">
      <w:pPr>
        <w:jc w:val="both"/>
        <w:rPr>
          <w:rFonts w:ascii="Arial" w:hAnsi="Arial" w:cs="Arial"/>
        </w:rPr>
      </w:pPr>
      <w:r w:rsidRPr="00DE1D5A">
        <w:rPr>
          <w:rFonts w:ascii="Arial" w:hAnsi="Arial" w:cs="Arial"/>
          <w:b/>
          <w:bCs/>
        </w:rPr>
        <w:t>CONTRATADA:</w:t>
      </w:r>
      <w:r w:rsidR="007B4AE0" w:rsidRPr="00DE1D5A">
        <w:rPr>
          <w:rFonts w:ascii="Arial" w:hAnsi="Arial" w:cs="Arial"/>
          <w:b/>
          <w:bCs/>
        </w:rPr>
        <w:t xml:space="preserve">  </w:t>
      </w:r>
      <w:r w:rsidR="0086256E" w:rsidRPr="00DE1D5A">
        <w:rPr>
          <w:rFonts w:ascii="Arial" w:hAnsi="Arial" w:cs="Arial"/>
          <w:b/>
          <w:bCs/>
        </w:rPr>
        <w:t>COMERCIAL UNYLUX LTDA.,</w:t>
      </w:r>
      <w:r w:rsidR="0086256E" w:rsidRPr="00DE1D5A">
        <w:rPr>
          <w:rFonts w:ascii="Arial" w:hAnsi="Arial" w:cs="Arial"/>
        </w:rPr>
        <w:t xml:space="preserve"> inscrita no CNPJ sob o nº.</w:t>
      </w:r>
      <w:r w:rsidR="0086256E" w:rsidRPr="00DE1D5A">
        <w:rPr>
          <w:rFonts w:ascii="Arial" w:hAnsi="Arial" w:cs="Arial"/>
          <w:color w:val="FF0000"/>
        </w:rPr>
        <w:t xml:space="preserve"> </w:t>
      </w:r>
      <w:r w:rsidR="0086256E" w:rsidRPr="00DE1D5A">
        <w:rPr>
          <w:rFonts w:ascii="Arial" w:hAnsi="Arial" w:cs="Arial"/>
        </w:rPr>
        <w:t xml:space="preserve">01.778.749/0001-27, estabelecida na Av. Assis Brasil, nº </w:t>
      </w:r>
      <w:r w:rsidR="00E80CF7" w:rsidRPr="00DE1D5A">
        <w:rPr>
          <w:rFonts w:ascii="Arial" w:hAnsi="Arial" w:cs="Arial"/>
        </w:rPr>
        <w:t>854,</w:t>
      </w:r>
      <w:r w:rsidR="0086256E" w:rsidRPr="00DE1D5A">
        <w:rPr>
          <w:rFonts w:ascii="Arial" w:hAnsi="Arial" w:cs="Arial"/>
        </w:rPr>
        <w:t xml:space="preserve"> Bairro Passo D’Areia, Porto Alegre- RS, CEP 91.010-000, representada por </w:t>
      </w:r>
      <w:r w:rsidR="0086256E" w:rsidRPr="00DE1D5A">
        <w:rPr>
          <w:rFonts w:ascii="Arial" w:hAnsi="Arial" w:cs="Arial"/>
          <w:b/>
        </w:rPr>
        <w:t xml:space="preserve">SERGIO LUIS </w:t>
      </w:r>
      <w:r w:rsidR="00E80CF7" w:rsidRPr="00DE1D5A">
        <w:rPr>
          <w:rFonts w:ascii="Arial" w:hAnsi="Arial" w:cs="Arial"/>
          <w:b/>
        </w:rPr>
        <w:t>KARASCKI</w:t>
      </w:r>
      <w:r w:rsidR="00E80CF7" w:rsidRPr="00DE1D5A">
        <w:rPr>
          <w:rFonts w:ascii="Arial" w:hAnsi="Arial" w:cs="Arial"/>
        </w:rPr>
        <w:t>, carteira</w:t>
      </w:r>
      <w:r w:rsidR="0086256E" w:rsidRPr="00DE1D5A">
        <w:rPr>
          <w:rFonts w:ascii="Arial" w:hAnsi="Arial" w:cs="Arial"/>
        </w:rPr>
        <w:t xml:space="preserve"> de identidade nº. 1002224721, expedida pela SSP/RS e CPF nº. 251.891.070-00.</w:t>
      </w:r>
    </w:p>
    <w:p w14:paraId="4041074D" w14:textId="79348C4F" w:rsidR="004C3B7B" w:rsidRPr="00DE1D5A" w:rsidRDefault="00210774" w:rsidP="00210774">
      <w:pPr>
        <w:tabs>
          <w:tab w:val="left" w:pos="4365"/>
        </w:tabs>
        <w:jc w:val="both"/>
        <w:rPr>
          <w:rFonts w:ascii="Arial" w:hAnsi="Arial" w:cs="Arial"/>
        </w:rPr>
      </w:pPr>
      <w:r w:rsidRPr="00DE1D5A">
        <w:rPr>
          <w:rFonts w:ascii="Arial" w:hAnsi="Arial" w:cs="Arial"/>
        </w:rPr>
        <w:tab/>
      </w:r>
    </w:p>
    <w:p w14:paraId="19C1EDC4" w14:textId="0C16493F" w:rsidR="002B58BF" w:rsidRPr="00DE1D5A" w:rsidRDefault="00A50493" w:rsidP="002B58BF">
      <w:pPr>
        <w:jc w:val="both"/>
        <w:rPr>
          <w:rFonts w:ascii="Arial" w:hAnsi="Arial" w:cs="Arial"/>
        </w:rPr>
      </w:pPr>
      <w:r w:rsidRPr="00DE1D5A">
        <w:rPr>
          <w:rFonts w:ascii="Arial" w:hAnsi="Arial" w:cs="Arial"/>
        </w:rPr>
        <w:t xml:space="preserve">As partes acima qualificadas, </w:t>
      </w:r>
      <w:r w:rsidR="002B58BF" w:rsidRPr="00DE1D5A">
        <w:rPr>
          <w:rFonts w:ascii="Arial" w:hAnsi="Arial" w:cs="Arial"/>
        </w:rPr>
        <w:t>têm entre si, certas e ajustadas o presente contrato, vinculado a</w:t>
      </w:r>
      <w:r w:rsidR="00E80CF7" w:rsidRPr="00DE1D5A">
        <w:rPr>
          <w:rFonts w:ascii="Arial" w:hAnsi="Arial" w:cs="Arial"/>
        </w:rPr>
        <w:t xml:space="preserve"> Dispensa</w:t>
      </w:r>
      <w:r w:rsidR="002B58BF" w:rsidRPr="00DE1D5A">
        <w:rPr>
          <w:rFonts w:ascii="Arial" w:hAnsi="Arial" w:cs="Arial"/>
          <w:b/>
        </w:rPr>
        <w:t xml:space="preserve"> n°</w:t>
      </w:r>
      <w:r w:rsidR="00BA3626" w:rsidRPr="00DE1D5A">
        <w:rPr>
          <w:rFonts w:ascii="Arial" w:hAnsi="Arial" w:cs="Arial"/>
          <w:b/>
        </w:rPr>
        <w:t>.</w:t>
      </w:r>
      <w:r w:rsidR="007F0601" w:rsidRPr="00DE1D5A">
        <w:rPr>
          <w:rFonts w:ascii="Arial" w:hAnsi="Arial" w:cs="Arial"/>
          <w:b/>
        </w:rPr>
        <w:t xml:space="preserve"> </w:t>
      </w:r>
      <w:r w:rsidR="007D36E9" w:rsidRPr="00DE1D5A">
        <w:rPr>
          <w:rFonts w:ascii="Arial" w:hAnsi="Arial" w:cs="Arial"/>
          <w:b/>
        </w:rPr>
        <w:t>0</w:t>
      </w:r>
      <w:r w:rsidR="00476130">
        <w:rPr>
          <w:rFonts w:ascii="Arial" w:hAnsi="Arial" w:cs="Arial"/>
          <w:b/>
        </w:rPr>
        <w:t>15/</w:t>
      </w:r>
      <w:r w:rsidR="002B58BF" w:rsidRPr="00DE1D5A">
        <w:rPr>
          <w:rFonts w:ascii="Arial" w:hAnsi="Arial" w:cs="Arial"/>
          <w:b/>
        </w:rPr>
        <w:t>20</w:t>
      </w:r>
      <w:r w:rsidR="007D36E9" w:rsidRPr="00DE1D5A">
        <w:rPr>
          <w:rFonts w:ascii="Arial" w:hAnsi="Arial" w:cs="Arial"/>
          <w:b/>
        </w:rPr>
        <w:t>2</w:t>
      </w:r>
      <w:r w:rsidR="00476130">
        <w:rPr>
          <w:rFonts w:ascii="Arial" w:hAnsi="Arial" w:cs="Arial"/>
          <w:b/>
        </w:rPr>
        <w:t>4</w:t>
      </w:r>
      <w:r w:rsidR="002B58BF" w:rsidRPr="00DE1D5A">
        <w:rPr>
          <w:rFonts w:ascii="Arial" w:hAnsi="Arial" w:cs="Arial"/>
        </w:rPr>
        <w:t>, o qual reger-se-á pela Lei nº</w:t>
      </w:r>
      <w:r w:rsidR="00735232" w:rsidRPr="00DE1D5A">
        <w:rPr>
          <w:rFonts w:ascii="Arial" w:hAnsi="Arial" w:cs="Arial"/>
        </w:rPr>
        <w:t>.</w:t>
      </w:r>
      <w:r w:rsidR="002B58BF" w:rsidRPr="00DE1D5A">
        <w:rPr>
          <w:rFonts w:ascii="Arial" w:hAnsi="Arial" w:cs="Arial"/>
        </w:rPr>
        <w:t xml:space="preserve"> </w:t>
      </w:r>
      <w:r w:rsidR="00476130">
        <w:rPr>
          <w:rFonts w:ascii="Arial" w:hAnsi="Arial" w:cs="Arial"/>
        </w:rPr>
        <w:t>14.133/2021</w:t>
      </w:r>
      <w:r w:rsidR="002B58BF" w:rsidRPr="00DE1D5A">
        <w:rPr>
          <w:rFonts w:ascii="Arial" w:hAnsi="Arial" w:cs="Arial"/>
        </w:rPr>
        <w:t>, bem como mediante as seguintes cláusulas e condições:</w:t>
      </w:r>
    </w:p>
    <w:p w14:paraId="3FCB350C" w14:textId="77777777" w:rsidR="002B58BF" w:rsidRPr="00DE1D5A" w:rsidRDefault="007F0601" w:rsidP="007F0601">
      <w:pPr>
        <w:tabs>
          <w:tab w:val="left" w:pos="2319"/>
        </w:tabs>
        <w:jc w:val="both"/>
        <w:rPr>
          <w:rFonts w:ascii="Arial" w:hAnsi="Arial" w:cs="Arial"/>
        </w:rPr>
      </w:pPr>
      <w:r w:rsidRPr="00DE1D5A">
        <w:rPr>
          <w:rFonts w:ascii="Arial" w:hAnsi="Arial" w:cs="Arial"/>
        </w:rPr>
        <w:tab/>
      </w:r>
    </w:p>
    <w:p w14:paraId="71BED3B7" w14:textId="032C62B8" w:rsidR="002B58BF" w:rsidRPr="00DE1D5A" w:rsidRDefault="002B58BF" w:rsidP="002B58BF">
      <w:pPr>
        <w:jc w:val="both"/>
        <w:rPr>
          <w:rFonts w:ascii="Arial" w:hAnsi="Arial" w:cs="Arial"/>
          <w:b/>
          <w:bCs/>
        </w:rPr>
      </w:pPr>
      <w:r w:rsidRPr="00DE1D5A">
        <w:rPr>
          <w:rFonts w:ascii="Arial" w:hAnsi="Arial" w:cs="Arial"/>
          <w:b/>
          <w:bCs/>
        </w:rPr>
        <w:t>CLÁUSULA PRIMEIRA</w:t>
      </w:r>
      <w:r w:rsidRPr="00DE1D5A">
        <w:rPr>
          <w:rFonts w:ascii="Arial" w:hAnsi="Arial" w:cs="Arial"/>
        </w:rPr>
        <w:t xml:space="preserve"> –</w:t>
      </w:r>
      <w:r w:rsidR="00D93FEE" w:rsidRPr="00DE1D5A">
        <w:rPr>
          <w:rFonts w:ascii="Arial" w:hAnsi="Arial" w:cs="Arial"/>
        </w:rPr>
        <w:t xml:space="preserve"> </w:t>
      </w:r>
      <w:r w:rsidRPr="00DE1D5A">
        <w:rPr>
          <w:rFonts w:ascii="Arial" w:hAnsi="Arial" w:cs="Arial"/>
          <w:b/>
          <w:bCs/>
        </w:rPr>
        <w:t>O CONTR</w:t>
      </w:r>
      <w:r w:rsidR="009F1FA9" w:rsidRPr="00DE1D5A">
        <w:rPr>
          <w:rFonts w:ascii="Arial" w:hAnsi="Arial" w:cs="Arial"/>
          <w:b/>
          <w:bCs/>
        </w:rPr>
        <w:t xml:space="preserve">ATADO SE COMPROMETE A FORNECER </w:t>
      </w:r>
      <w:r w:rsidR="003C50B0" w:rsidRPr="00DE1D5A">
        <w:rPr>
          <w:rFonts w:ascii="Arial" w:hAnsi="Arial" w:cs="Arial"/>
          <w:b/>
          <w:bCs/>
        </w:rPr>
        <w:t>O</w:t>
      </w:r>
      <w:r w:rsidR="004B3F47" w:rsidRPr="00DE1D5A">
        <w:rPr>
          <w:rFonts w:ascii="Arial" w:hAnsi="Arial" w:cs="Arial"/>
          <w:b/>
          <w:bCs/>
        </w:rPr>
        <w:t xml:space="preserve">S </w:t>
      </w:r>
      <w:r w:rsidR="00E80CF7" w:rsidRPr="00DE1D5A">
        <w:rPr>
          <w:rFonts w:ascii="Arial" w:hAnsi="Arial" w:cs="Arial"/>
          <w:b/>
          <w:bCs/>
        </w:rPr>
        <w:t>MATERIAIS ELÉTRICOS</w:t>
      </w:r>
      <w:r w:rsidR="00E91403" w:rsidRPr="00DE1D5A">
        <w:rPr>
          <w:rFonts w:ascii="Arial" w:hAnsi="Arial" w:cs="Arial"/>
          <w:b/>
          <w:bCs/>
        </w:rPr>
        <w:t xml:space="preserve"> </w:t>
      </w:r>
      <w:r w:rsidRPr="00DE1D5A">
        <w:rPr>
          <w:rFonts w:ascii="Arial" w:hAnsi="Arial" w:cs="Arial"/>
          <w:b/>
          <w:bCs/>
        </w:rPr>
        <w:t xml:space="preserve">PARA A SECRETARIA </w:t>
      </w:r>
      <w:r w:rsidR="004C3B7B" w:rsidRPr="00DE1D5A">
        <w:rPr>
          <w:rFonts w:ascii="Arial" w:hAnsi="Arial" w:cs="Arial"/>
          <w:b/>
          <w:bCs/>
        </w:rPr>
        <w:t>MUNICIPA</w:t>
      </w:r>
      <w:r w:rsidR="009A491C" w:rsidRPr="00DE1D5A">
        <w:rPr>
          <w:rFonts w:ascii="Arial" w:hAnsi="Arial" w:cs="Arial"/>
          <w:b/>
          <w:bCs/>
        </w:rPr>
        <w:t>L</w:t>
      </w:r>
      <w:r w:rsidR="00D93FEE" w:rsidRPr="00DE1D5A">
        <w:rPr>
          <w:rFonts w:ascii="Arial" w:hAnsi="Arial" w:cs="Arial"/>
          <w:b/>
          <w:bCs/>
        </w:rPr>
        <w:t>,</w:t>
      </w:r>
      <w:r w:rsidRPr="00DE1D5A">
        <w:rPr>
          <w:rFonts w:ascii="Arial" w:hAnsi="Arial" w:cs="Arial"/>
          <w:b/>
          <w:bCs/>
        </w:rPr>
        <w:t xml:space="preserve"> CONFORME</w:t>
      </w:r>
      <w:r w:rsidR="001B3E0E" w:rsidRPr="00DE1D5A">
        <w:rPr>
          <w:rFonts w:ascii="Arial" w:hAnsi="Arial" w:cs="Arial"/>
          <w:b/>
          <w:bCs/>
        </w:rPr>
        <w:t xml:space="preserve"> </w:t>
      </w:r>
      <w:r w:rsidRPr="00DE1D5A">
        <w:rPr>
          <w:rFonts w:ascii="Arial" w:hAnsi="Arial" w:cs="Arial"/>
          <w:b/>
          <w:bCs/>
        </w:rPr>
        <w:t>DESCRITO ABAIXO:</w:t>
      </w:r>
    </w:p>
    <w:p w14:paraId="40CD02D3" w14:textId="77777777" w:rsidR="004E4DFF" w:rsidRPr="00DE1D5A" w:rsidRDefault="004E4DFF" w:rsidP="004E4DFF"/>
    <w:p w14:paraId="13F22F7F" w14:textId="59783328" w:rsidR="006271A9" w:rsidRDefault="005B5B64" w:rsidP="005B5B64">
      <w:pPr>
        <w:pStyle w:val="PargrafodaLista"/>
        <w:ind w:left="360"/>
        <w:rPr>
          <w:noProof/>
        </w:rPr>
      </w:pPr>
      <w:r w:rsidRPr="00DE1D5A">
        <w:rPr>
          <w:rFonts w:ascii="Arial" w:hAnsi="Arial" w:cs="Arial"/>
          <w:b/>
          <w:i w:val="0"/>
          <w:lang w:val="pt-BR"/>
        </w:rPr>
        <w:t xml:space="preserve">SECRETARIA MUNICIPAL DE OBRAS – </w:t>
      </w:r>
    </w:p>
    <w:p w14:paraId="734F5C12" w14:textId="4C369950" w:rsidR="00476130" w:rsidRPr="00DE1D5A" w:rsidRDefault="00476130" w:rsidP="005B5B64">
      <w:pPr>
        <w:pStyle w:val="PargrafodaLista"/>
        <w:ind w:left="360"/>
        <w:rPr>
          <w:rFonts w:ascii="Arial" w:hAnsi="Arial" w:cs="Arial"/>
          <w:b/>
          <w:i w:val="0"/>
          <w:lang w:val="pt-BR"/>
        </w:rPr>
      </w:pPr>
      <w:r>
        <w:rPr>
          <w:noProof/>
        </w:rPr>
        <w:drawing>
          <wp:inline distT="0" distB="0" distL="0" distR="0" wp14:anchorId="65A462AF" wp14:editId="2C189CA5">
            <wp:extent cx="6210935" cy="1578610"/>
            <wp:effectExtent l="0" t="0" r="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3659A" w14:textId="12D0630E" w:rsidR="002B58BF" w:rsidRPr="00DE1D5A" w:rsidRDefault="002B58BF" w:rsidP="006043C7">
      <w:pPr>
        <w:tabs>
          <w:tab w:val="left" w:pos="1701"/>
        </w:tabs>
        <w:jc w:val="both"/>
        <w:rPr>
          <w:rFonts w:ascii="Arial" w:hAnsi="Arial" w:cs="Arial"/>
        </w:rPr>
      </w:pPr>
      <w:r w:rsidRPr="00DE1D5A">
        <w:rPr>
          <w:rFonts w:ascii="Arial" w:hAnsi="Arial" w:cs="Arial"/>
          <w:b/>
          <w:bCs/>
        </w:rPr>
        <w:t>CLÁUSULA</w:t>
      </w:r>
      <w:r w:rsidR="00210774" w:rsidRPr="00DE1D5A">
        <w:rPr>
          <w:rFonts w:ascii="Arial" w:hAnsi="Arial" w:cs="Arial"/>
          <w:b/>
          <w:bCs/>
        </w:rPr>
        <w:t>SEGUNDA</w:t>
      </w:r>
      <w:r w:rsidRPr="00DE1D5A">
        <w:rPr>
          <w:rFonts w:ascii="Arial" w:hAnsi="Arial" w:cs="Arial"/>
        </w:rPr>
        <w:t xml:space="preserve">: Os </w:t>
      </w:r>
      <w:r w:rsidR="00706C6F" w:rsidRPr="00DE1D5A">
        <w:rPr>
          <w:rFonts w:ascii="Arial" w:hAnsi="Arial" w:cs="Arial"/>
        </w:rPr>
        <w:t>produtos</w:t>
      </w:r>
      <w:r w:rsidR="00CB4826" w:rsidRPr="00DE1D5A">
        <w:rPr>
          <w:rFonts w:ascii="Arial" w:hAnsi="Arial" w:cs="Arial"/>
        </w:rPr>
        <w:t xml:space="preserve"> deverão</w:t>
      </w:r>
      <w:r w:rsidRPr="00DE1D5A">
        <w:rPr>
          <w:rFonts w:ascii="Arial" w:hAnsi="Arial" w:cs="Arial"/>
        </w:rPr>
        <w:t xml:space="preserve"> ser</w:t>
      </w:r>
      <w:r w:rsidR="002E3959" w:rsidRPr="00DE1D5A">
        <w:rPr>
          <w:rFonts w:ascii="Arial" w:hAnsi="Arial" w:cs="Arial"/>
        </w:rPr>
        <w:t>ão</w:t>
      </w:r>
      <w:r w:rsidRPr="00DE1D5A">
        <w:rPr>
          <w:rFonts w:ascii="Arial" w:hAnsi="Arial" w:cs="Arial"/>
        </w:rPr>
        <w:t xml:space="preserve"> </w:t>
      </w:r>
      <w:r w:rsidR="00210774" w:rsidRPr="00DE1D5A">
        <w:rPr>
          <w:rFonts w:ascii="Arial" w:hAnsi="Arial" w:cs="Arial"/>
        </w:rPr>
        <w:t>retirados após</w:t>
      </w:r>
      <w:r w:rsidRPr="00DE1D5A">
        <w:rPr>
          <w:rFonts w:ascii="Arial" w:hAnsi="Arial" w:cs="Arial"/>
        </w:rPr>
        <w:t xml:space="preserve"> a Autorização de fornecimento, diretamente </w:t>
      </w:r>
      <w:r w:rsidR="00210774" w:rsidRPr="00DE1D5A">
        <w:rPr>
          <w:rFonts w:ascii="Arial" w:hAnsi="Arial" w:cs="Arial"/>
        </w:rPr>
        <w:t>pela Secretaria</w:t>
      </w:r>
      <w:r w:rsidR="00ED2B00" w:rsidRPr="00DE1D5A">
        <w:rPr>
          <w:rFonts w:ascii="Arial" w:hAnsi="Arial" w:cs="Arial"/>
        </w:rPr>
        <w:t xml:space="preserve"> </w:t>
      </w:r>
      <w:r w:rsidR="004B3F47" w:rsidRPr="00DE1D5A">
        <w:rPr>
          <w:rFonts w:ascii="Arial" w:hAnsi="Arial" w:cs="Arial"/>
        </w:rPr>
        <w:t>solicitante</w:t>
      </w:r>
      <w:r w:rsidRPr="00DE1D5A">
        <w:rPr>
          <w:rFonts w:ascii="Arial" w:hAnsi="Arial" w:cs="Arial"/>
        </w:rPr>
        <w:t>. Observando que, se constatado má qualidade dos produtos, estes serão devolvidos.</w:t>
      </w:r>
    </w:p>
    <w:p w14:paraId="506D895B" w14:textId="77777777" w:rsidR="00E95171" w:rsidRPr="00DE1D5A" w:rsidRDefault="00E95171" w:rsidP="006043C7">
      <w:pPr>
        <w:tabs>
          <w:tab w:val="left" w:pos="1701"/>
        </w:tabs>
        <w:jc w:val="both"/>
        <w:rPr>
          <w:rFonts w:ascii="Arial" w:hAnsi="Arial" w:cs="Arial"/>
        </w:rPr>
      </w:pPr>
    </w:p>
    <w:p w14:paraId="153B3BAE" w14:textId="1394A612" w:rsidR="00295CA1" w:rsidRPr="00DE1D5A" w:rsidRDefault="002B58BF" w:rsidP="00295CA1">
      <w:pPr>
        <w:jc w:val="both"/>
        <w:rPr>
          <w:rFonts w:ascii="Arial" w:hAnsi="Arial" w:cs="Arial"/>
          <w:color w:val="FF0000"/>
        </w:rPr>
      </w:pPr>
      <w:r w:rsidRPr="00DE1D5A">
        <w:rPr>
          <w:rFonts w:ascii="Arial" w:hAnsi="Arial" w:cs="Arial"/>
          <w:b/>
          <w:bCs/>
        </w:rPr>
        <w:t>CLÁUSUL</w:t>
      </w:r>
      <w:r w:rsidR="00210774" w:rsidRPr="00DE1D5A">
        <w:rPr>
          <w:rFonts w:ascii="Arial" w:hAnsi="Arial" w:cs="Arial"/>
          <w:b/>
          <w:bCs/>
        </w:rPr>
        <w:t>A TERCEIRA</w:t>
      </w:r>
      <w:r w:rsidRPr="00DE1D5A">
        <w:rPr>
          <w:rFonts w:ascii="Arial" w:hAnsi="Arial" w:cs="Arial"/>
        </w:rPr>
        <w:t>: O CONTRATADO receberá pela entrega d</w:t>
      </w:r>
      <w:r w:rsidR="00706C6F" w:rsidRPr="00DE1D5A">
        <w:rPr>
          <w:rFonts w:ascii="Arial" w:hAnsi="Arial" w:cs="Arial"/>
        </w:rPr>
        <w:t>os produtos</w:t>
      </w:r>
      <w:r w:rsidRPr="00DE1D5A">
        <w:rPr>
          <w:rFonts w:ascii="Arial" w:hAnsi="Arial" w:cs="Arial"/>
        </w:rPr>
        <w:t xml:space="preserve"> a importância total de </w:t>
      </w:r>
      <w:r w:rsidRPr="00DE1D5A">
        <w:rPr>
          <w:rFonts w:ascii="Arial" w:hAnsi="Arial" w:cs="Arial"/>
          <w:bCs/>
        </w:rPr>
        <w:t>R$</w:t>
      </w:r>
      <w:r w:rsidR="0086256E" w:rsidRPr="00DE1D5A">
        <w:rPr>
          <w:rFonts w:ascii="Arial" w:hAnsi="Arial" w:cs="Arial"/>
        </w:rPr>
        <w:t xml:space="preserve"> </w:t>
      </w:r>
      <w:r w:rsidR="00476130">
        <w:rPr>
          <w:rFonts w:ascii="Arial" w:hAnsi="Arial" w:cs="Arial"/>
        </w:rPr>
        <w:t>14.200,</w:t>
      </w:r>
      <w:r w:rsidR="002E3959" w:rsidRPr="00DE1D5A">
        <w:rPr>
          <w:rFonts w:ascii="Arial" w:hAnsi="Arial" w:cs="Arial"/>
        </w:rPr>
        <w:t>00 (</w:t>
      </w:r>
      <w:r w:rsidR="00476130">
        <w:rPr>
          <w:rFonts w:ascii="Arial" w:hAnsi="Arial" w:cs="Arial"/>
        </w:rPr>
        <w:t>quatorze</w:t>
      </w:r>
      <w:r w:rsidR="002E3959" w:rsidRPr="00DE1D5A">
        <w:rPr>
          <w:rFonts w:ascii="Arial" w:hAnsi="Arial" w:cs="Arial"/>
        </w:rPr>
        <w:t xml:space="preserve"> </w:t>
      </w:r>
      <w:r w:rsidR="0086256E" w:rsidRPr="00DE1D5A">
        <w:rPr>
          <w:rFonts w:ascii="Arial" w:hAnsi="Arial" w:cs="Arial"/>
        </w:rPr>
        <w:t>mil</w:t>
      </w:r>
      <w:r w:rsidR="00476130">
        <w:rPr>
          <w:rFonts w:ascii="Arial" w:hAnsi="Arial" w:cs="Arial"/>
        </w:rPr>
        <w:t xml:space="preserve"> e</w:t>
      </w:r>
      <w:r w:rsidR="002E3959" w:rsidRPr="00DE1D5A">
        <w:rPr>
          <w:rFonts w:ascii="Arial" w:hAnsi="Arial" w:cs="Arial"/>
        </w:rPr>
        <w:t xml:space="preserve"> </w:t>
      </w:r>
      <w:proofErr w:type="gramStart"/>
      <w:r w:rsidR="002E3959" w:rsidRPr="00DE1D5A">
        <w:rPr>
          <w:rFonts w:ascii="Arial" w:hAnsi="Arial" w:cs="Arial"/>
        </w:rPr>
        <w:t>duze</w:t>
      </w:r>
      <w:r w:rsidR="0086256E" w:rsidRPr="00DE1D5A">
        <w:rPr>
          <w:rFonts w:ascii="Arial" w:hAnsi="Arial" w:cs="Arial"/>
        </w:rPr>
        <w:t>ntos</w:t>
      </w:r>
      <w:r w:rsidR="002E3959" w:rsidRPr="00DE1D5A">
        <w:rPr>
          <w:rFonts w:ascii="Arial" w:hAnsi="Arial" w:cs="Arial"/>
        </w:rPr>
        <w:t xml:space="preserve"> </w:t>
      </w:r>
      <w:r w:rsidR="0086256E" w:rsidRPr="00DE1D5A">
        <w:rPr>
          <w:rFonts w:ascii="Arial" w:hAnsi="Arial" w:cs="Arial"/>
        </w:rPr>
        <w:t xml:space="preserve"> reais</w:t>
      </w:r>
      <w:proofErr w:type="gramEnd"/>
      <w:r w:rsidRPr="00DE1D5A">
        <w:rPr>
          <w:rFonts w:ascii="Arial" w:hAnsi="Arial" w:cs="Arial"/>
        </w:rPr>
        <w:t xml:space="preserve">), que será pago em </w:t>
      </w:r>
      <w:r w:rsidR="00706C6F" w:rsidRPr="00DE1D5A">
        <w:rPr>
          <w:rFonts w:ascii="Arial" w:hAnsi="Arial" w:cs="Arial"/>
        </w:rPr>
        <w:t xml:space="preserve">até </w:t>
      </w:r>
      <w:r w:rsidR="006043C7" w:rsidRPr="00DE1D5A">
        <w:rPr>
          <w:rFonts w:ascii="Arial" w:hAnsi="Arial" w:cs="Arial"/>
        </w:rPr>
        <w:t>15</w:t>
      </w:r>
      <w:r w:rsidRPr="00DE1D5A">
        <w:rPr>
          <w:rFonts w:ascii="Arial" w:hAnsi="Arial" w:cs="Arial"/>
        </w:rPr>
        <w:t xml:space="preserve"> dias, </w:t>
      </w:r>
      <w:r w:rsidR="00210774" w:rsidRPr="00DE1D5A">
        <w:rPr>
          <w:rFonts w:ascii="Arial" w:hAnsi="Arial" w:cs="Arial"/>
        </w:rPr>
        <w:t>após a</w:t>
      </w:r>
      <w:r w:rsidR="00295CA1" w:rsidRPr="00DE1D5A">
        <w:rPr>
          <w:rFonts w:ascii="Arial" w:hAnsi="Arial" w:cs="Arial"/>
        </w:rPr>
        <w:t xml:space="preserve"> apresentação d</w:t>
      </w:r>
      <w:r w:rsidR="002E3959" w:rsidRPr="00DE1D5A">
        <w:rPr>
          <w:rFonts w:ascii="Arial" w:hAnsi="Arial" w:cs="Arial"/>
        </w:rPr>
        <w:t>a</w:t>
      </w:r>
      <w:r w:rsidR="00295CA1" w:rsidRPr="00DE1D5A">
        <w:rPr>
          <w:rFonts w:ascii="Arial" w:hAnsi="Arial" w:cs="Arial"/>
        </w:rPr>
        <w:t xml:space="preserve"> nota fiscal</w:t>
      </w:r>
      <w:r w:rsidR="00295CA1" w:rsidRPr="00DE1D5A">
        <w:rPr>
          <w:rFonts w:ascii="Arial" w:hAnsi="Arial" w:cs="Arial"/>
          <w:color w:val="FF0000"/>
        </w:rPr>
        <w:t xml:space="preserve">. </w:t>
      </w:r>
    </w:p>
    <w:p w14:paraId="1C6D50F7" w14:textId="77777777" w:rsidR="0024611A" w:rsidRPr="00DE1D5A" w:rsidRDefault="0024611A" w:rsidP="002B58BF">
      <w:pPr>
        <w:jc w:val="both"/>
        <w:rPr>
          <w:rFonts w:ascii="Arial" w:hAnsi="Arial" w:cs="Arial"/>
          <w:b/>
          <w:bCs/>
        </w:rPr>
      </w:pPr>
    </w:p>
    <w:p w14:paraId="28C7C389" w14:textId="77777777" w:rsidR="002B58BF" w:rsidRPr="00DE1D5A" w:rsidRDefault="002B58BF" w:rsidP="002B58BF">
      <w:pPr>
        <w:jc w:val="both"/>
        <w:rPr>
          <w:rFonts w:ascii="Arial" w:hAnsi="Arial" w:cs="Arial"/>
        </w:rPr>
      </w:pPr>
      <w:r w:rsidRPr="00DE1D5A">
        <w:rPr>
          <w:rFonts w:ascii="Arial" w:hAnsi="Arial" w:cs="Arial"/>
          <w:b/>
          <w:bCs/>
        </w:rPr>
        <w:t>PARÁGRAFO ÚNICO</w:t>
      </w:r>
      <w:r w:rsidRPr="00DE1D5A">
        <w:rPr>
          <w:rFonts w:ascii="Arial" w:hAnsi="Arial" w:cs="Arial"/>
        </w:rPr>
        <w:t xml:space="preserve">: As despesas provenientes deste contrato serão </w:t>
      </w:r>
      <w:r w:rsidR="00D776DA" w:rsidRPr="00DE1D5A">
        <w:rPr>
          <w:rFonts w:ascii="Arial" w:hAnsi="Arial" w:cs="Arial"/>
        </w:rPr>
        <w:t>empenhadas</w:t>
      </w:r>
      <w:r w:rsidRPr="00DE1D5A">
        <w:rPr>
          <w:rFonts w:ascii="Arial" w:hAnsi="Arial" w:cs="Arial"/>
        </w:rPr>
        <w:t xml:space="preserve"> por conta da rubrica</w:t>
      </w:r>
      <w:r w:rsidR="001B3E0E" w:rsidRPr="00DE1D5A">
        <w:rPr>
          <w:rFonts w:ascii="Arial" w:hAnsi="Arial" w:cs="Arial"/>
        </w:rPr>
        <w:t>:</w:t>
      </w:r>
    </w:p>
    <w:p w14:paraId="12A53444" w14:textId="77777777" w:rsidR="00D93FEE" w:rsidRPr="00DE1D5A" w:rsidRDefault="00D93FEE" w:rsidP="00D93FE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</w:p>
    <w:p w14:paraId="66D2D1D8" w14:textId="77777777" w:rsidR="00A50493" w:rsidRPr="00DE1D5A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 w:rsidRPr="00DE1D5A">
        <w:rPr>
          <w:rFonts w:ascii="Arial" w:hAnsi="Arial" w:cs="Arial"/>
          <w:b/>
          <w:bCs/>
        </w:rPr>
        <w:t>SECRETARIA MUNICIPAL DE OBRA</w:t>
      </w:r>
      <w:r w:rsidR="0086256E" w:rsidRPr="00DE1D5A">
        <w:rPr>
          <w:rFonts w:ascii="Arial" w:hAnsi="Arial" w:cs="Arial"/>
          <w:b/>
          <w:bCs/>
        </w:rPr>
        <w:t>S</w:t>
      </w:r>
    </w:p>
    <w:p w14:paraId="5AEB344C" w14:textId="245F6519" w:rsidR="0086256E" w:rsidRPr="00DE1D5A" w:rsidRDefault="00476130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AB62940" wp14:editId="0D02A346">
            <wp:extent cx="6210935" cy="1045845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223ED" w14:textId="3C68C28E" w:rsidR="002B58BF" w:rsidRPr="00DE1D5A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0"/>
          <w:szCs w:val="20"/>
        </w:rPr>
      </w:pPr>
      <w:r w:rsidRPr="00DE1D5A">
        <w:rPr>
          <w:rFonts w:ascii="Arial" w:hAnsi="Arial" w:cs="Arial"/>
          <w:sz w:val="20"/>
          <w:szCs w:val="20"/>
        </w:rPr>
        <w:lastRenderedPageBreak/>
        <w:t xml:space="preserve">CLÁUSULA </w:t>
      </w:r>
      <w:r w:rsidR="00210774" w:rsidRPr="00DE1D5A">
        <w:rPr>
          <w:rFonts w:ascii="Arial" w:hAnsi="Arial" w:cs="Arial"/>
          <w:sz w:val="20"/>
          <w:szCs w:val="20"/>
        </w:rPr>
        <w:t>QUARTA</w:t>
      </w:r>
      <w:r w:rsidRPr="00DE1D5A">
        <w:rPr>
          <w:rFonts w:ascii="Arial" w:hAnsi="Arial" w:cs="Arial"/>
          <w:b w:val="0"/>
          <w:bCs w:val="0"/>
          <w:sz w:val="20"/>
          <w:szCs w:val="20"/>
        </w:rPr>
        <w:t>:</w:t>
      </w:r>
      <w:r w:rsidRPr="00DE1D5A">
        <w:rPr>
          <w:rFonts w:ascii="Arial" w:hAnsi="Arial" w:cs="Arial"/>
          <w:sz w:val="20"/>
          <w:szCs w:val="20"/>
        </w:rPr>
        <w:t xml:space="preserve"> </w:t>
      </w:r>
      <w:r w:rsidRPr="00DE1D5A">
        <w:rPr>
          <w:rFonts w:ascii="Arial" w:hAnsi="Arial" w:cs="Arial"/>
          <w:b w:val="0"/>
          <w:bCs w:val="0"/>
          <w:sz w:val="20"/>
          <w:szCs w:val="20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Administração.</w:t>
      </w:r>
    </w:p>
    <w:p w14:paraId="6068E62E" w14:textId="77777777" w:rsidR="006043C7" w:rsidRPr="00DE1D5A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0"/>
          <w:szCs w:val="20"/>
        </w:rPr>
      </w:pPr>
    </w:p>
    <w:p w14:paraId="037D3AE7" w14:textId="3013140C" w:rsidR="00FC0858" w:rsidRPr="00DE1D5A" w:rsidRDefault="002B58BF" w:rsidP="00A50493">
      <w:pPr>
        <w:tabs>
          <w:tab w:val="left" w:pos="0"/>
        </w:tabs>
        <w:jc w:val="both"/>
        <w:rPr>
          <w:rFonts w:ascii="Arial" w:hAnsi="Arial" w:cs="Arial"/>
          <w:b/>
        </w:rPr>
      </w:pPr>
      <w:r w:rsidRPr="00DE1D5A">
        <w:rPr>
          <w:rFonts w:ascii="Arial" w:hAnsi="Arial" w:cs="Arial"/>
          <w:b/>
          <w:bCs/>
        </w:rPr>
        <w:t xml:space="preserve">CLÁUSULA </w:t>
      </w:r>
      <w:r w:rsidR="00210774" w:rsidRPr="00DE1D5A">
        <w:rPr>
          <w:rFonts w:ascii="Arial" w:hAnsi="Arial" w:cs="Arial"/>
          <w:b/>
          <w:bCs/>
        </w:rPr>
        <w:t>QUINTA</w:t>
      </w:r>
      <w:r w:rsidRPr="00DE1D5A">
        <w:rPr>
          <w:rFonts w:ascii="Arial" w:hAnsi="Arial" w:cs="Arial"/>
        </w:rPr>
        <w:t xml:space="preserve">: A fiscalização da execução do presente contrato ficará a cargo </w:t>
      </w:r>
      <w:r w:rsidR="009E6697" w:rsidRPr="00DE1D5A">
        <w:rPr>
          <w:rFonts w:ascii="Arial" w:hAnsi="Arial" w:cs="Arial"/>
        </w:rPr>
        <w:t xml:space="preserve">da </w:t>
      </w:r>
      <w:r w:rsidR="009E6697" w:rsidRPr="00DE1D5A">
        <w:rPr>
          <w:rFonts w:ascii="Arial" w:hAnsi="Arial" w:cs="Arial"/>
          <w:b/>
        </w:rPr>
        <w:t>Secretaria Municipal de Obras</w:t>
      </w:r>
      <w:r w:rsidR="009E6697" w:rsidRPr="00DE1D5A">
        <w:rPr>
          <w:rFonts w:ascii="Arial" w:hAnsi="Arial" w:cs="Arial"/>
        </w:rPr>
        <w:t xml:space="preserve"> pel</w:t>
      </w:r>
      <w:r w:rsidR="003A0410" w:rsidRPr="00DE1D5A">
        <w:rPr>
          <w:rFonts w:ascii="Arial" w:hAnsi="Arial" w:cs="Arial"/>
        </w:rPr>
        <w:t>o</w:t>
      </w:r>
      <w:r w:rsidR="009E6697" w:rsidRPr="00DE1D5A">
        <w:rPr>
          <w:rFonts w:ascii="Arial" w:hAnsi="Arial" w:cs="Arial"/>
        </w:rPr>
        <w:t xml:space="preserve"> </w:t>
      </w:r>
      <w:r w:rsidR="005B5B64" w:rsidRPr="00DE1D5A">
        <w:rPr>
          <w:rFonts w:ascii="Arial" w:hAnsi="Arial" w:cs="Arial"/>
        </w:rPr>
        <w:t>S</w:t>
      </w:r>
      <w:r w:rsidR="00AF4F90" w:rsidRPr="00DE1D5A">
        <w:rPr>
          <w:rFonts w:ascii="Arial" w:hAnsi="Arial" w:cs="Arial"/>
        </w:rPr>
        <w:t>ervidor</w:t>
      </w:r>
      <w:r w:rsidR="005B5B64" w:rsidRPr="00DE1D5A">
        <w:rPr>
          <w:rFonts w:ascii="Arial" w:hAnsi="Arial" w:cs="Arial"/>
        </w:rPr>
        <w:t xml:space="preserve"> </w:t>
      </w:r>
      <w:bookmarkStart w:id="0" w:name="_GoBack"/>
      <w:bookmarkEnd w:id="0"/>
      <w:r w:rsidR="005B5B64" w:rsidRPr="00DE1D5A">
        <w:rPr>
          <w:rFonts w:ascii="Arial" w:hAnsi="Arial" w:cs="Arial"/>
        </w:rPr>
        <w:t xml:space="preserve">Alexandre </w:t>
      </w:r>
      <w:r w:rsidR="00DE1D5A" w:rsidRPr="00DE1D5A">
        <w:rPr>
          <w:rFonts w:ascii="Arial" w:hAnsi="Arial" w:cs="Arial"/>
        </w:rPr>
        <w:t>Fogaça.</w:t>
      </w:r>
    </w:p>
    <w:p w14:paraId="764950E2" w14:textId="77777777" w:rsidR="00A50493" w:rsidRPr="00DE1D5A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75B0EB4E" w14:textId="474EF64A" w:rsidR="00720767" w:rsidRPr="00DE1D5A" w:rsidRDefault="001D4A5D" w:rsidP="002B58BF">
      <w:pPr>
        <w:jc w:val="both"/>
        <w:rPr>
          <w:rFonts w:ascii="Arial" w:hAnsi="Arial" w:cs="Arial"/>
        </w:rPr>
      </w:pPr>
      <w:r w:rsidRPr="00DE1D5A">
        <w:rPr>
          <w:rFonts w:ascii="Arial" w:hAnsi="Arial" w:cs="Arial"/>
          <w:b/>
          <w:bCs/>
        </w:rPr>
        <w:t xml:space="preserve">CLÁUSULA </w:t>
      </w:r>
      <w:r w:rsidR="00210774" w:rsidRPr="00DE1D5A">
        <w:rPr>
          <w:rFonts w:ascii="Arial" w:hAnsi="Arial" w:cs="Arial"/>
          <w:b/>
          <w:bCs/>
        </w:rPr>
        <w:t>SEXTA</w:t>
      </w:r>
      <w:r w:rsidRPr="00DE1D5A">
        <w:rPr>
          <w:rFonts w:ascii="Arial" w:hAnsi="Arial" w:cs="Arial"/>
        </w:rPr>
        <w:t>: O prazo de vigência</w:t>
      </w:r>
      <w:r w:rsidR="00DC6FB1" w:rsidRPr="00DE1D5A">
        <w:rPr>
          <w:rFonts w:ascii="Arial" w:hAnsi="Arial" w:cs="Arial"/>
        </w:rPr>
        <w:t xml:space="preserve"> será de 12 (doze) meses </w:t>
      </w:r>
      <w:r w:rsidRPr="00DE1D5A">
        <w:rPr>
          <w:rFonts w:ascii="Arial" w:hAnsi="Arial" w:cs="Arial"/>
        </w:rPr>
        <w:t>a contar da assinatura do</w:t>
      </w:r>
      <w:r w:rsidR="00DC6FB1" w:rsidRPr="00DE1D5A">
        <w:rPr>
          <w:rFonts w:ascii="Arial" w:hAnsi="Arial" w:cs="Arial"/>
        </w:rPr>
        <w:t xml:space="preserve"> contrato</w:t>
      </w:r>
      <w:r w:rsidR="00AF43EE" w:rsidRPr="00DE1D5A">
        <w:rPr>
          <w:rFonts w:ascii="Arial" w:hAnsi="Arial" w:cs="Arial"/>
        </w:rPr>
        <w:t>, ou até a entrega total do objeto.</w:t>
      </w:r>
    </w:p>
    <w:p w14:paraId="1F3FFD42" w14:textId="77777777" w:rsidR="008F6264" w:rsidRPr="00DE1D5A" w:rsidRDefault="008F6264" w:rsidP="002B58BF">
      <w:pPr>
        <w:jc w:val="both"/>
        <w:rPr>
          <w:rFonts w:ascii="Arial" w:hAnsi="Arial" w:cs="Arial"/>
        </w:rPr>
      </w:pPr>
    </w:p>
    <w:p w14:paraId="74E3926F" w14:textId="66554071" w:rsidR="00E81795" w:rsidRPr="00DE1D5A" w:rsidRDefault="002C2911" w:rsidP="002B58BF">
      <w:pPr>
        <w:jc w:val="both"/>
        <w:rPr>
          <w:rFonts w:ascii="Arial" w:hAnsi="Arial" w:cs="Arial"/>
        </w:rPr>
      </w:pPr>
      <w:r w:rsidRPr="00DE1D5A">
        <w:rPr>
          <w:rFonts w:ascii="Arial" w:hAnsi="Arial" w:cs="Arial"/>
          <w:b/>
          <w:bCs/>
        </w:rPr>
        <w:t xml:space="preserve">CLÁUSULA </w:t>
      </w:r>
      <w:r w:rsidR="00210774" w:rsidRPr="00DE1D5A">
        <w:rPr>
          <w:rFonts w:ascii="Arial" w:hAnsi="Arial" w:cs="Arial"/>
          <w:b/>
          <w:bCs/>
        </w:rPr>
        <w:t>SÉTIMA</w:t>
      </w:r>
      <w:r w:rsidRPr="00DE1D5A">
        <w:rPr>
          <w:rFonts w:ascii="Arial" w:hAnsi="Arial" w:cs="Arial"/>
          <w:b/>
          <w:bCs/>
        </w:rPr>
        <w:t>:</w:t>
      </w:r>
      <w:r w:rsidRPr="00DE1D5A">
        <w:rPr>
          <w:rFonts w:ascii="Arial" w:hAnsi="Arial" w:cs="Arial"/>
        </w:rPr>
        <w:t xml:space="preserve"> </w:t>
      </w:r>
      <w:r w:rsidR="002B58BF" w:rsidRPr="00DE1D5A">
        <w:rPr>
          <w:rFonts w:ascii="Arial" w:hAnsi="Arial" w:cs="Arial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DE1D5A" w:rsidRDefault="004C0B51" w:rsidP="002C2911">
      <w:pPr>
        <w:pStyle w:val="Corpodetexto"/>
        <w:jc w:val="both"/>
        <w:rPr>
          <w:rFonts w:ascii="Arial" w:hAnsi="Arial" w:cs="Arial"/>
        </w:rPr>
      </w:pPr>
      <w:r w:rsidRPr="00DE1D5A">
        <w:rPr>
          <w:rFonts w:ascii="Arial" w:hAnsi="Arial" w:cs="Arial"/>
        </w:rPr>
        <w:tab/>
      </w:r>
      <w:r w:rsidR="002B58BF" w:rsidRPr="00DE1D5A">
        <w:rPr>
          <w:rFonts w:ascii="Arial" w:hAnsi="Arial" w:cs="Arial"/>
        </w:rPr>
        <w:t>E por estarem justos e contratados, assinam o presente contrato e</w:t>
      </w:r>
      <w:r w:rsidRPr="00DE1D5A">
        <w:rPr>
          <w:rFonts w:ascii="Arial" w:hAnsi="Arial" w:cs="Arial"/>
        </w:rPr>
        <w:t>m 03</w:t>
      </w:r>
      <w:r w:rsidR="00150CF3" w:rsidRPr="00DE1D5A">
        <w:rPr>
          <w:rFonts w:ascii="Arial" w:hAnsi="Arial" w:cs="Arial"/>
        </w:rPr>
        <w:t xml:space="preserve"> </w:t>
      </w:r>
      <w:r w:rsidR="002B58BF" w:rsidRPr="00DE1D5A">
        <w:rPr>
          <w:rFonts w:ascii="Arial" w:hAnsi="Arial" w:cs="Arial"/>
        </w:rPr>
        <w:t>(</w:t>
      </w:r>
      <w:r w:rsidRPr="00DE1D5A">
        <w:rPr>
          <w:rFonts w:ascii="Arial" w:hAnsi="Arial" w:cs="Arial"/>
        </w:rPr>
        <w:t>três</w:t>
      </w:r>
      <w:r w:rsidR="002C2911" w:rsidRPr="00DE1D5A">
        <w:rPr>
          <w:rFonts w:ascii="Arial" w:hAnsi="Arial" w:cs="Arial"/>
        </w:rPr>
        <w:t xml:space="preserve">) vias de igual teor na </w:t>
      </w:r>
      <w:r w:rsidR="002B58BF" w:rsidRPr="00DE1D5A">
        <w:rPr>
          <w:rFonts w:ascii="Arial" w:hAnsi="Arial" w:cs="Arial"/>
        </w:rPr>
        <w:t>presença das testemunhas abaixo.</w:t>
      </w:r>
    </w:p>
    <w:p w14:paraId="0ED951DD" w14:textId="129D3529" w:rsidR="002B58BF" w:rsidRPr="00DE1D5A" w:rsidRDefault="002B58BF" w:rsidP="004C0B51">
      <w:pPr>
        <w:pStyle w:val="Corpodetexto"/>
        <w:jc w:val="right"/>
        <w:rPr>
          <w:rFonts w:ascii="Arial" w:hAnsi="Arial" w:cs="Arial"/>
        </w:rPr>
      </w:pPr>
      <w:r w:rsidRPr="00DE1D5A">
        <w:rPr>
          <w:rFonts w:ascii="Arial" w:hAnsi="Arial" w:cs="Arial"/>
        </w:rPr>
        <w:t xml:space="preserve">                                                                            </w:t>
      </w:r>
      <w:r w:rsidR="00735232" w:rsidRPr="00DE1D5A">
        <w:rPr>
          <w:rFonts w:ascii="Arial" w:hAnsi="Arial" w:cs="Arial"/>
        </w:rPr>
        <w:t xml:space="preserve">   </w:t>
      </w:r>
      <w:r w:rsidR="00E81795" w:rsidRPr="00DE1D5A">
        <w:rPr>
          <w:rFonts w:ascii="Arial" w:hAnsi="Arial" w:cs="Arial"/>
        </w:rPr>
        <w:t>Arroio dos</w:t>
      </w:r>
      <w:r w:rsidR="00A50493" w:rsidRPr="00DE1D5A">
        <w:rPr>
          <w:rFonts w:ascii="Arial" w:hAnsi="Arial" w:cs="Arial"/>
        </w:rPr>
        <w:t xml:space="preserve"> Ratos, </w:t>
      </w:r>
      <w:r w:rsidR="00476130">
        <w:rPr>
          <w:rFonts w:ascii="Arial" w:hAnsi="Arial" w:cs="Arial"/>
        </w:rPr>
        <w:t>15</w:t>
      </w:r>
      <w:r w:rsidR="001F2148" w:rsidRPr="00DE1D5A">
        <w:rPr>
          <w:rFonts w:ascii="Arial" w:hAnsi="Arial" w:cs="Arial"/>
        </w:rPr>
        <w:t xml:space="preserve"> </w:t>
      </w:r>
      <w:r w:rsidRPr="00DE1D5A">
        <w:rPr>
          <w:rFonts w:ascii="Arial" w:hAnsi="Arial" w:cs="Arial"/>
        </w:rPr>
        <w:t xml:space="preserve">de </w:t>
      </w:r>
      <w:r w:rsidR="00476130">
        <w:rPr>
          <w:rFonts w:ascii="Arial" w:hAnsi="Arial" w:cs="Arial"/>
        </w:rPr>
        <w:t>mai</w:t>
      </w:r>
      <w:r w:rsidR="005B5B64" w:rsidRPr="00DE1D5A">
        <w:rPr>
          <w:rFonts w:ascii="Arial" w:hAnsi="Arial" w:cs="Arial"/>
        </w:rPr>
        <w:t>o</w:t>
      </w:r>
      <w:r w:rsidR="006271A9" w:rsidRPr="00DE1D5A">
        <w:rPr>
          <w:rFonts w:ascii="Arial" w:hAnsi="Arial" w:cs="Arial"/>
        </w:rPr>
        <w:t xml:space="preserve"> </w:t>
      </w:r>
      <w:r w:rsidRPr="00DE1D5A">
        <w:rPr>
          <w:rFonts w:ascii="Arial" w:hAnsi="Arial" w:cs="Arial"/>
        </w:rPr>
        <w:t>de 20</w:t>
      </w:r>
      <w:r w:rsidR="002E3959" w:rsidRPr="00DE1D5A">
        <w:rPr>
          <w:rFonts w:ascii="Arial" w:hAnsi="Arial" w:cs="Arial"/>
        </w:rPr>
        <w:t>2</w:t>
      </w:r>
      <w:r w:rsidR="00F12802">
        <w:rPr>
          <w:rFonts w:ascii="Arial" w:hAnsi="Arial" w:cs="Arial"/>
        </w:rPr>
        <w:t>4</w:t>
      </w:r>
      <w:r w:rsidRPr="00DE1D5A">
        <w:rPr>
          <w:rFonts w:ascii="Arial" w:hAnsi="Arial" w:cs="Arial"/>
        </w:rPr>
        <w:t>.</w:t>
      </w:r>
    </w:p>
    <w:p w14:paraId="42264E45" w14:textId="49DFBDF2" w:rsidR="0086256E" w:rsidRPr="00DE1D5A" w:rsidRDefault="00210774" w:rsidP="00210774">
      <w:pPr>
        <w:pStyle w:val="Ttulo5"/>
        <w:tabs>
          <w:tab w:val="left" w:pos="5805"/>
        </w:tabs>
        <w:spacing w:after="0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DE1D5A">
        <w:rPr>
          <w:rFonts w:ascii="Arial" w:hAnsi="Arial" w:cs="Arial"/>
          <w:i w:val="0"/>
          <w:iCs w:val="0"/>
          <w:color w:val="000000"/>
          <w:sz w:val="20"/>
          <w:szCs w:val="20"/>
        </w:rPr>
        <w:tab/>
      </w:r>
    </w:p>
    <w:p w14:paraId="2786B6B8" w14:textId="77777777" w:rsidR="00210774" w:rsidRPr="00DE1D5A" w:rsidRDefault="00210774" w:rsidP="00210774"/>
    <w:p w14:paraId="4F9E6A59" w14:textId="77777777" w:rsidR="00E81795" w:rsidRPr="00DE1D5A" w:rsidRDefault="006271A9" w:rsidP="0086256E">
      <w:pPr>
        <w:pStyle w:val="Ttulo5"/>
        <w:spacing w:after="0"/>
        <w:jc w:val="center"/>
        <w:rPr>
          <w:rFonts w:ascii="Arial" w:hAnsi="Arial" w:cs="Arial"/>
          <w:b w:val="0"/>
          <w:i w:val="0"/>
          <w:iCs w:val="0"/>
          <w:color w:val="000000"/>
          <w:sz w:val="20"/>
          <w:szCs w:val="20"/>
        </w:rPr>
      </w:pPr>
      <w:r w:rsidRPr="00DE1D5A">
        <w:rPr>
          <w:rFonts w:ascii="Arial" w:hAnsi="Arial" w:cs="Arial"/>
          <w:b w:val="0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DE1D5A" w:rsidRDefault="00A50493" w:rsidP="0086256E">
      <w:pPr>
        <w:jc w:val="center"/>
        <w:rPr>
          <w:rFonts w:ascii="Arial" w:hAnsi="Arial" w:cs="Arial"/>
        </w:rPr>
      </w:pPr>
      <w:r w:rsidRPr="00DE1D5A">
        <w:rPr>
          <w:rFonts w:ascii="Arial" w:hAnsi="Arial" w:cs="Arial"/>
        </w:rPr>
        <w:t xml:space="preserve">  PREFEIT</w:t>
      </w:r>
      <w:r w:rsidR="006271A9" w:rsidRPr="00DE1D5A">
        <w:rPr>
          <w:rFonts w:ascii="Arial" w:hAnsi="Arial" w:cs="Arial"/>
        </w:rPr>
        <w:t>O</w:t>
      </w:r>
      <w:r w:rsidR="00E81795" w:rsidRPr="00DE1D5A">
        <w:rPr>
          <w:rFonts w:ascii="Arial" w:hAnsi="Arial" w:cs="Arial"/>
        </w:rPr>
        <w:t xml:space="preserve"> MUNICIPAL</w:t>
      </w:r>
      <w:r w:rsidRPr="00DE1D5A">
        <w:rPr>
          <w:rFonts w:ascii="Arial" w:hAnsi="Arial" w:cs="Arial"/>
        </w:rPr>
        <w:t xml:space="preserve"> </w:t>
      </w:r>
    </w:p>
    <w:p w14:paraId="62BC2647" w14:textId="77777777" w:rsidR="0086256E" w:rsidRPr="00DE1D5A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7155D2A" w14:textId="77777777" w:rsidR="0086256E" w:rsidRPr="00DE1D5A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DE1D5A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77777777" w:rsidR="0086256E" w:rsidRPr="00DE1D5A" w:rsidRDefault="0086256E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DE1D5A">
        <w:rPr>
          <w:rFonts w:ascii="Arial" w:hAnsi="Arial" w:cs="Arial"/>
          <w:bCs/>
        </w:rPr>
        <w:t>COMERCIAL UNYLUX LTDA</w:t>
      </w:r>
    </w:p>
    <w:p w14:paraId="6EF59536" w14:textId="77777777" w:rsidR="009D64AF" w:rsidRPr="00DE1D5A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DE1D5A">
        <w:rPr>
          <w:rFonts w:ascii="Arial" w:hAnsi="Arial" w:cs="Arial"/>
        </w:rPr>
        <w:t>CONTRATADA</w:t>
      </w:r>
    </w:p>
    <w:p w14:paraId="5E6A184D" w14:textId="77777777" w:rsidR="00A50493" w:rsidRPr="00DE1D5A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27331A2A" w14:textId="77777777" w:rsidR="0086256E" w:rsidRPr="00DE1D5A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6E7F8F14" w14:textId="27B9208B" w:rsidR="009D64AF" w:rsidRPr="00DE1D5A" w:rsidRDefault="00F12802" w:rsidP="009E6697">
      <w:pPr>
        <w:pStyle w:val="Corpodetex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ALEXANDRE FOGAÇA</w:t>
      </w:r>
      <w:r w:rsidR="009D64AF" w:rsidRPr="00DE1D5A">
        <w:rPr>
          <w:rFonts w:ascii="Arial" w:hAnsi="Arial" w:cs="Arial"/>
          <w:bCs/>
        </w:rPr>
        <w:t xml:space="preserve">                                                                                       </w:t>
      </w:r>
      <w:r w:rsidR="009E6697" w:rsidRPr="00DE1D5A">
        <w:rPr>
          <w:rFonts w:ascii="Arial" w:hAnsi="Arial" w:cs="Arial"/>
          <w:bCs/>
        </w:rPr>
        <w:t xml:space="preserve">                         </w:t>
      </w:r>
      <w:r w:rsidR="009D64AF" w:rsidRPr="00DE1D5A">
        <w:rPr>
          <w:rFonts w:ascii="Arial" w:hAnsi="Arial" w:cs="Arial"/>
          <w:bCs/>
        </w:rPr>
        <w:t xml:space="preserve">   SECRETARIA MUNICIPAL DE OBRAS E TRANSPORTE</w:t>
      </w:r>
    </w:p>
    <w:p w14:paraId="2EA0D998" w14:textId="77777777" w:rsidR="009D64AF" w:rsidRPr="00DE1D5A" w:rsidRDefault="009D64AF" w:rsidP="009D64AF">
      <w:pPr>
        <w:pStyle w:val="Corpodetexto"/>
        <w:jc w:val="center"/>
        <w:rPr>
          <w:rFonts w:ascii="Arial" w:hAnsi="Arial" w:cs="Arial"/>
          <w:bCs/>
        </w:rPr>
      </w:pPr>
    </w:p>
    <w:p w14:paraId="6BC86246" w14:textId="67B25196" w:rsidR="002B58BF" w:rsidRDefault="002B58BF" w:rsidP="004B3F47">
      <w:pPr>
        <w:pStyle w:val="Corpodetexto"/>
        <w:jc w:val="center"/>
        <w:rPr>
          <w:rFonts w:ascii="Arial" w:hAnsi="Arial" w:cs="Arial"/>
        </w:rPr>
      </w:pPr>
      <w:r w:rsidRPr="00DE1D5A">
        <w:rPr>
          <w:rFonts w:ascii="Arial" w:hAnsi="Arial" w:cs="Arial"/>
        </w:rPr>
        <w:t>1</w:t>
      </w:r>
      <w:r w:rsidRPr="00DE1D5A">
        <w:rPr>
          <w:rFonts w:ascii="Arial" w:hAnsi="Arial" w:cs="Arial"/>
          <w:vertAlign w:val="superscript"/>
        </w:rPr>
        <w:t>a</w:t>
      </w:r>
      <w:r w:rsidRPr="00DE1D5A">
        <w:rPr>
          <w:rFonts w:ascii="Arial" w:hAnsi="Arial" w:cs="Arial"/>
        </w:rPr>
        <w:t xml:space="preserve"> TESTEMUNHA</w:t>
      </w:r>
      <w:r w:rsidR="00735232" w:rsidRPr="00DE1D5A">
        <w:rPr>
          <w:rFonts w:ascii="Arial" w:hAnsi="Arial" w:cs="Arial"/>
        </w:rPr>
        <w:t xml:space="preserve"> </w:t>
      </w:r>
      <w:r w:rsidR="00735232" w:rsidRPr="00DE1D5A">
        <w:rPr>
          <w:rFonts w:ascii="Arial" w:hAnsi="Arial" w:cs="Arial"/>
        </w:rPr>
        <w:tab/>
      </w:r>
      <w:r w:rsidR="00735232" w:rsidRPr="00DE1D5A">
        <w:rPr>
          <w:rFonts w:ascii="Arial" w:hAnsi="Arial" w:cs="Arial"/>
        </w:rPr>
        <w:tab/>
      </w:r>
      <w:r w:rsidR="00735232" w:rsidRPr="00DE1D5A">
        <w:rPr>
          <w:rFonts w:ascii="Arial" w:hAnsi="Arial" w:cs="Arial"/>
        </w:rPr>
        <w:tab/>
      </w:r>
      <w:r w:rsidRPr="00DE1D5A">
        <w:rPr>
          <w:rFonts w:ascii="Arial" w:hAnsi="Arial" w:cs="Arial"/>
        </w:rPr>
        <w:t xml:space="preserve">                      2</w:t>
      </w:r>
      <w:r w:rsidRPr="00DE1D5A">
        <w:rPr>
          <w:rFonts w:ascii="Arial" w:hAnsi="Arial" w:cs="Arial"/>
          <w:vertAlign w:val="superscript"/>
        </w:rPr>
        <w:t>a</w:t>
      </w:r>
      <w:r w:rsidRPr="00DE1D5A">
        <w:rPr>
          <w:rFonts w:ascii="Arial" w:hAnsi="Arial" w:cs="Arial"/>
        </w:rPr>
        <w:t xml:space="preserve"> TESTEMUNHA</w:t>
      </w:r>
    </w:p>
    <w:p w14:paraId="3EF0D078" w14:textId="377A516E" w:rsidR="00DE1D5A" w:rsidRDefault="00DE1D5A" w:rsidP="004B3F47">
      <w:pPr>
        <w:pStyle w:val="Corpodetexto"/>
        <w:jc w:val="center"/>
        <w:rPr>
          <w:rFonts w:ascii="Arial" w:hAnsi="Arial" w:cs="Arial"/>
        </w:rPr>
      </w:pPr>
    </w:p>
    <w:p w14:paraId="6A92A786" w14:textId="77777777" w:rsidR="00DE1D5A" w:rsidRPr="00DE1D5A" w:rsidRDefault="00DE1D5A" w:rsidP="004B3F47">
      <w:pPr>
        <w:pStyle w:val="Corpodetexto"/>
        <w:jc w:val="center"/>
        <w:rPr>
          <w:rFonts w:ascii="Arial" w:hAnsi="Arial" w:cs="Arial"/>
        </w:rPr>
      </w:pPr>
    </w:p>
    <w:p w14:paraId="29034C1B" w14:textId="77777777" w:rsidR="002C62E6" w:rsidRPr="00DE1D5A" w:rsidRDefault="002C62E6" w:rsidP="00776856">
      <w:pPr>
        <w:rPr>
          <w:rFonts w:ascii="Arial" w:hAnsi="Arial" w:cs="Arial"/>
        </w:rPr>
      </w:pPr>
    </w:p>
    <w:p w14:paraId="7E8B7FCF" w14:textId="77777777" w:rsidR="002C62E6" w:rsidRPr="00DE1D5A" w:rsidRDefault="009E722E" w:rsidP="00776856">
      <w:pPr>
        <w:rPr>
          <w:rFonts w:ascii="Arial" w:hAnsi="Arial" w:cs="Arial"/>
        </w:rPr>
      </w:pPr>
      <w:r w:rsidRPr="00DE1D5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4FB7D0E3">
                <wp:simplePos x="0" y="0"/>
                <wp:positionH relativeFrom="column">
                  <wp:posOffset>1604645</wp:posOffset>
                </wp:positionH>
                <wp:positionV relativeFrom="paragraph">
                  <wp:posOffset>76835</wp:posOffset>
                </wp:positionV>
                <wp:extent cx="2952750" cy="120967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E072" w14:textId="77777777" w:rsidR="006068BE" w:rsidRPr="00FF4B8C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5B4F6E92" w14:textId="0A64503C" w:rsidR="006068BE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F128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DE1D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F128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</w:t>
                            </w:r>
                            <w:r w:rsidR="00F128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29A3B3" w14:textId="5A7A07E8" w:rsidR="00DE1D5A" w:rsidRDefault="00DE1D5A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8E2F1E" w14:textId="77777777" w:rsidR="00DE1D5A" w:rsidRPr="00FF4B8C" w:rsidRDefault="00DE1D5A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51CC4E" w14:textId="7BCFF6C8" w:rsidR="006068BE" w:rsidRPr="00FF4B8C" w:rsidRDefault="00210774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6068BE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0A178A15" w14:textId="5117AA14" w:rsidR="006068BE" w:rsidRPr="00FF4B8C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0B832236" w14:textId="3455EC64" w:rsidR="006068BE" w:rsidRPr="00FF4B8C" w:rsidRDefault="006068BE" w:rsidP="0021077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OAB</w:t>
                            </w:r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/RS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2107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35pt;margin-top:6.05pt;width:232.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">
                <v:textbox>
                  <w:txbxContent>
                    <w:p w14:paraId="6F20E072" w14:textId="77777777" w:rsidR="006068BE" w:rsidRPr="00FF4B8C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5B4F6E92" w14:textId="0A64503C" w:rsidR="006068BE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F12802">
                        <w:rPr>
                          <w:rFonts w:ascii="Arial" w:hAnsi="Arial" w:cs="Arial"/>
                          <w:sz w:val="18"/>
                          <w:szCs w:val="18"/>
                        </w:rPr>
                        <w:t>15</w:t>
                      </w:r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="00DE1D5A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F12802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>/202</w:t>
                      </w:r>
                      <w:r w:rsidR="00F12802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A29A3B3" w14:textId="5A7A07E8" w:rsidR="00DE1D5A" w:rsidRDefault="00DE1D5A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8E2F1E" w14:textId="77777777" w:rsidR="00DE1D5A" w:rsidRPr="00FF4B8C" w:rsidRDefault="00DE1D5A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51CC4E" w14:textId="7BCFF6C8" w:rsidR="006068BE" w:rsidRPr="00FF4B8C" w:rsidRDefault="00210774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  <w:r w:rsidR="006068BE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0A178A15" w14:textId="5117AA14" w:rsidR="006068BE" w:rsidRPr="00FF4B8C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0B832236" w14:textId="3455EC64" w:rsidR="006068BE" w:rsidRPr="00FF4B8C" w:rsidRDefault="006068BE" w:rsidP="0021077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OAB</w:t>
                      </w:r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>/RS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21077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48B32225" w14:textId="77777777" w:rsidR="002C62E6" w:rsidRPr="00DE1D5A" w:rsidRDefault="002C62E6" w:rsidP="00776856">
      <w:pPr>
        <w:rPr>
          <w:rFonts w:ascii="Arial" w:hAnsi="Arial" w:cs="Arial"/>
        </w:rPr>
      </w:pPr>
    </w:p>
    <w:sectPr w:rsidR="002C62E6" w:rsidRPr="00DE1D5A" w:rsidSect="000C49DE">
      <w:headerReference w:type="default" r:id="rId10"/>
      <w:footerReference w:type="default" r:id="rId11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21907" w14:textId="77777777" w:rsidR="00684587" w:rsidRDefault="00684587">
      <w:r>
        <w:separator/>
      </w:r>
    </w:p>
  </w:endnote>
  <w:endnote w:type="continuationSeparator" w:id="0">
    <w:p w14:paraId="1CA43C61" w14:textId="77777777" w:rsidR="00684587" w:rsidRDefault="0068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611D" w14:textId="77777777" w:rsidR="00684587" w:rsidRDefault="00684587">
      <w:r>
        <w:separator/>
      </w:r>
    </w:p>
  </w:footnote>
  <w:footnote w:type="continuationSeparator" w:id="0">
    <w:p w14:paraId="7D948EAC" w14:textId="77777777" w:rsidR="00684587" w:rsidRDefault="0068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5E8C"/>
    <w:rsid w:val="00130DD2"/>
    <w:rsid w:val="0013200C"/>
    <w:rsid w:val="00136189"/>
    <w:rsid w:val="001414E7"/>
    <w:rsid w:val="00144CE7"/>
    <w:rsid w:val="001469CD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0774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3959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75E42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3F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76130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0096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5B64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05D7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4587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6681F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491C"/>
    <w:rsid w:val="009B330B"/>
    <w:rsid w:val="009B71D1"/>
    <w:rsid w:val="009B7815"/>
    <w:rsid w:val="009C3F31"/>
    <w:rsid w:val="009C70A3"/>
    <w:rsid w:val="009D64AF"/>
    <w:rsid w:val="009E5515"/>
    <w:rsid w:val="009E644E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4F90"/>
    <w:rsid w:val="00AF573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FB1"/>
    <w:rsid w:val="00C62520"/>
    <w:rsid w:val="00C62D74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C3441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E1D5A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2802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3B72-4A9A-41A3-9C82-76EAFD13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3157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raquel.3968</cp:lastModifiedBy>
  <cp:revision>2</cp:revision>
  <cp:lastPrinted>2015-08-06T11:42:00Z</cp:lastPrinted>
  <dcterms:created xsi:type="dcterms:W3CDTF">2024-05-20T14:22:00Z</dcterms:created>
  <dcterms:modified xsi:type="dcterms:W3CDTF">2024-05-20T14:22:00Z</dcterms:modified>
</cp:coreProperties>
</file>