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3B54" w:rsidRPr="00F90B1D" w:rsidRDefault="00953B54" w:rsidP="00F90B1D">
      <w:pPr>
        <w:widowControl w:val="0"/>
        <w:autoSpaceDE w:val="0"/>
        <w:autoSpaceDN w:val="0"/>
        <w:jc w:val="center"/>
        <w:rPr>
          <w:rFonts w:ascii="Arial" w:eastAsia="Verdana" w:hAnsi="Arial" w:cs="Arial"/>
          <w:b/>
          <w:sz w:val="22"/>
          <w:szCs w:val="22"/>
          <w:lang w:eastAsia="en-US"/>
        </w:rPr>
      </w:pPr>
      <w:r w:rsidRPr="00F90B1D">
        <w:rPr>
          <w:rFonts w:ascii="Arial" w:eastAsia="Verdana" w:hAnsi="Arial" w:cs="Arial"/>
          <w:b/>
          <w:sz w:val="22"/>
          <w:szCs w:val="22"/>
          <w:lang w:eastAsia="en-US"/>
        </w:rPr>
        <w:t xml:space="preserve">CONTRATO Nº </w:t>
      </w:r>
      <w:r w:rsidR="00AC6273">
        <w:rPr>
          <w:rFonts w:ascii="Arial" w:eastAsia="Verdana" w:hAnsi="Arial" w:cs="Arial"/>
          <w:b/>
          <w:sz w:val="22"/>
          <w:szCs w:val="22"/>
          <w:lang w:eastAsia="en-US"/>
        </w:rPr>
        <w:t>09</w:t>
      </w:r>
      <w:r w:rsidR="000F4936">
        <w:rPr>
          <w:rFonts w:ascii="Arial" w:eastAsia="Verdana" w:hAnsi="Arial" w:cs="Arial"/>
          <w:b/>
          <w:sz w:val="22"/>
          <w:szCs w:val="22"/>
          <w:lang w:eastAsia="en-US"/>
        </w:rPr>
        <w:t>5</w:t>
      </w:r>
      <w:r w:rsidRPr="00F90B1D">
        <w:rPr>
          <w:rFonts w:ascii="Arial" w:eastAsia="Verdana" w:hAnsi="Arial" w:cs="Arial"/>
          <w:b/>
          <w:sz w:val="22"/>
          <w:szCs w:val="22"/>
          <w:lang w:eastAsia="en-US"/>
        </w:rPr>
        <w:t>/2023, REGISTRO DE PREÇO PARA AQUISIÇÃO DE ECOGRAFIAS E MAMOGRAFIAS, VINCULADA AO PREGÃO ELETRÔNICO Nº 18/2023.</w:t>
      </w:r>
    </w:p>
    <w:p w:rsidR="00953B54" w:rsidRPr="00F90B1D" w:rsidRDefault="00953B54" w:rsidP="00F90B1D">
      <w:pPr>
        <w:widowControl w:val="0"/>
        <w:autoSpaceDE w:val="0"/>
        <w:autoSpaceDN w:val="0"/>
        <w:jc w:val="center"/>
        <w:rPr>
          <w:rFonts w:ascii="Arial" w:eastAsia="Verdana" w:hAnsi="Arial" w:cs="Arial"/>
          <w:b/>
          <w:sz w:val="22"/>
          <w:szCs w:val="22"/>
          <w:lang w:eastAsia="en-US"/>
        </w:rPr>
      </w:pPr>
    </w:p>
    <w:p w:rsidR="00953B54" w:rsidRPr="00F90B1D" w:rsidRDefault="005D104F" w:rsidP="005D104F">
      <w:pPr>
        <w:widowControl w:val="0"/>
        <w:autoSpaceDE w:val="0"/>
        <w:autoSpaceDN w:val="0"/>
        <w:jc w:val="both"/>
        <w:rPr>
          <w:rFonts w:ascii="Arial" w:eastAsia="Verdana" w:hAnsi="Arial" w:cs="Arial"/>
          <w:sz w:val="22"/>
          <w:szCs w:val="22"/>
          <w:lang w:eastAsia="en-US"/>
        </w:rPr>
      </w:pPr>
      <w:r w:rsidRPr="00F90B1D">
        <w:rPr>
          <w:rFonts w:ascii="Arial" w:hAnsi="Arial" w:cs="Arial"/>
          <w:b/>
          <w:sz w:val="22"/>
          <w:szCs w:val="22"/>
        </w:rPr>
        <w:t>CONTRATANTE: MUNICÌPIO DE ARROIO DOS RATOS/RS</w:t>
      </w:r>
      <w:r w:rsidRPr="00F90B1D">
        <w:rPr>
          <w:rFonts w:ascii="Arial" w:hAnsi="Arial" w:cs="Arial"/>
          <w:sz w:val="22"/>
          <w:szCs w:val="22"/>
        </w:rPr>
        <w:t>, pessoa jurídica de direito público interno, registrada perante o CNPJ sob o nº 88.363.072/0001-44, isento de Inscrição Estadual, estabelecida no Largo do Mineiro, nº 135, Arroio dos Ratos, RS, representada por seu Prefeito Municipal, José Carlos Garcia de Azeredo, de nacionalidade brasileira, com residência e domicílio em Arroio dos Ratos - RS, abaixo assinado</w:t>
      </w:r>
    </w:p>
    <w:p w:rsidR="00724F3B" w:rsidRPr="00F90B1D" w:rsidRDefault="00724F3B" w:rsidP="005D104F">
      <w:pPr>
        <w:widowControl w:val="0"/>
        <w:autoSpaceDE w:val="0"/>
        <w:autoSpaceDN w:val="0"/>
        <w:jc w:val="both"/>
        <w:rPr>
          <w:rFonts w:ascii="Arial" w:eastAsia="Verdana" w:hAnsi="Arial" w:cs="Arial"/>
          <w:sz w:val="22"/>
          <w:szCs w:val="22"/>
          <w:lang w:eastAsia="en-US"/>
        </w:rPr>
      </w:pPr>
    </w:p>
    <w:p w:rsidR="00724F3B" w:rsidRPr="00F90B1D" w:rsidRDefault="00724F3B" w:rsidP="00CD291E">
      <w:pPr>
        <w:widowControl w:val="0"/>
        <w:autoSpaceDE w:val="0"/>
        <w:autoSpaceDN w:val="0"/>
        <w:jc w:val="both"/>
        <w:rPr>
          <w:rFonts w:ascii="Arial" w:hAnsi="Arial" w:cs="Arial"/>
          <w:sz w:val="22"/>
          <w:szCs w:val="22"/>
        </w:rPr>
      </w:pPr>
      <w:r w:rsidRPr="00F90B1D">
        <w:rPr>
          <w:rFonts w:ascii="Arial" w:hAnsi="Arial" w:cs="Arial"/>
          <w:b/>
          <w:bCs/>
          <w:sz w:val="22"/>
          <w:szCs w:val="22"/>
        </w:rPr>
        <w:t xml:space="preserve">CONTRATADA: </w:t>
      </w:r>
      <w:bookmarkStart w:id="0" w:name="_Hlk146713858"/>
      <w:r w:rsidR="000F4936">
        <w:rPr>
          <w:rFonts w:ascii="Arial" w:hAnsi="Arial" w:cs="Arial"/>
          <w:b/>
          <w:bCs/>
          <w:sz w:val="22"/>
          <w:szCs w:val="22"/>
        </w:rPr>
        <w:t>WRAGUE MED SERVIÇOS MÉDICOS LTDA</w:t>
      </w:r>
      <w:bookmarkEnd w:id="0"/>
      <w:r w:rsidR="000F4936">
        <w:rPr>
          <w:rFonts w:ascii="Arial" w:hAnsi="Arial" w:cs="Arial"/>
          <w:b/>
          <w:bCs/>
          <w:sz w:val="22"/>
          <w:szCs w:val="22"/>
        </w:rPr>
        <w:t>.</w:t>
      </w:r>
      <w:r w:rsidRPr="00F90B1D">
        <w:rPr>
          <w:rFonts w:ascii="Arial" w:hAnsi="Arial" w:cs="Arial"/>
          <w:bCs/>
          <w:sz w:val="22"/>
          <w:szCs w:val="22"/>
        </w:rPr>
        <w:t>,</w:t>
      </w:r>
      <w:r w:rsidRPr="00F90B1D">
        <w:rPr>
          <w:rFonts w:ascii="Arial" w:hAnsi="Arial" w:cs="Arial"/>
          <w:sz w:val="22"/>
          <w:szCs w:val="22"/>
        </w:rPr>
        <w:t xml:space="preserve"> inscrita no CNPJ sob o nº.</w:t>
      </w:r>
      <w:r w:rsidRPr="00F90B1D">
        <w:rPr>
          <w:rFonts w:ascii="Arial" w:hAnsi="Arial" w:cs="Arial"/>
          <w:color w:val="FF0000"/>
          <w:sz w:val="22"/>
          <w:szCs w:val="22"/>
        </w:rPr>
        <w:t xml:space="preserve"> </w:t>
      </w:r>
      <w:r w:rsidR="000F4936" w:rsidRPr="000F4936">
        <w:rPr>
          <w:rFonts w:ascii="Arial" w:hAnsi="Arial" w:cs="Arial"/>
          <w:sz w:val="22"/>
          <w:szCs w:val="22"/>
        </w:rPr>
        <w:t>26.362.344</w:t>
      </w:r>
      <w:r w:rsidRPr="00F90B1D">
        <w:rPr>
          <w:rFonts w:ascii="Arial" w:hAnsi="Arial" w:cs="Arial"/>
          <w:color w:val="000000"/>
          <w:sz w:val="22"/>
          <w:szCs w:val="22"/>
        </w:rPr>
        <w:t>/0001-</w:t>
      </w:r>
      <w:r w:rsidR="000F4936">
        <w:rPr>
          <w:rFonts w:ascii="Arial" w:hAnsi="Arial" w:cs="Arial"/>
          <w:color w:val="000000"/>
          <w:sz w:val="22"/>
          <w:szCs w:val="22"/>
        </w:rPr>
        <w:t>34</w:t>
      </w:r>
      <w:r w:rsidRPr="00F90B1D">
        <w:rPr>
          <w:rFonts w:ascii="Arial" w:hAnsi="Arial" w:cs="Arial"/>
          <w:sz w:val="22"/>
          <w:szCs w:val="22"/>
        </w:rPr>
        <w:t xml:space="preserve">, </w:t>
      </w:r>
      <w:r w:rsidRPr="00DE2486">
        <w:rPr>
          <w:rFonts w:ascii="Arial" w:hAnsi="Arial" w:cs="Arial"/>
          <w:sz w:val="22"/>
          <w:szCs w:val="22"/>
        </w:rPr>
        <w:t xml:space="preserve">estabelecida </w:t>
      </w:r>
      <w:bookmarkStart w:id="1" w:name="_Hlk146878089"/>
      <w:r w:rsidRPr="00DE2486">
        <w:rPr>
          <w:rFonts w:ascii="Arial" w:hAnsi="Arial" w:cs="Arial"/>
          <w:sz w:val="22"/>
          <w:szCs w:val="22"/>
        </w:rPr>
        <w:t>na</w:t>
      </w:r>
      <w:bookmarkEnd w:id="1"/>
      <w:r w:rsidR="00CD291E">
        <w:rPr>
          <w:rFonts w:ascii="Arial" w:hAnsi="Arial" w:cs="Arial"/>
          <w:sz w:val="22"/>
          <w:szCs w:val="22"/>
        </w:rPr>
        <w:t xml:space="preserve"> </w:t>
      </w:r>
      <w:r w:rsidR="00CD291E" w:rsidRPr="00726FE6">
        <w:rPr>
          <w:rFonts w:ascii="Arial" w:eastAsia="Verdana" w:hAnsi="Arial" w:cs="Arial"/>
          <w:sz w:val="22"/>
          <w:szCs w:val="22"/>
          <w:lang w:eastAsia="en-US"/>
        </w:rPr>
        <w:t>Rua Senador Salgado Filho, 435 - Bairro Bela Vista. São Jerônimo - RS</w:t>
      </w:r>
      <w:bookmarkStart w:id="2" w:name="_GoBack"/>
      <w:bookmarkEnd w:id="2"/>
      <w:r w:rsidR="00726FE6">
        <w:rPr>
          <w:rFonts w:ascii="Arial" w:hAnsi="Arial" w:cs="Arial"/>
          <w:sz w:val="22"/>
          <w:szCs w:val="22"/>
        </w:rPr>
        <w:t xml:space="preserve">, </w:t>
      </w:r>
      <w:r w:rsidRPr="00DE2486">
        <w:rPr>
          <w:rFonts w:ascii="Arial" w:hAnsi="Arial" w:cs="Arial"/>
          <w:sz w:val="22"/>
          <w:szCs w:val="22"/>
        </w:rPr>
        <w:t xml:space="preserve">representada neste ato por </w:t>
      </w:r>
      <w:r w:rsidR="00726FE6" w:rsidRPr="00726FE6">
        <w:rPr>
          <w:rFonts w:ascii="Arial" w:hAnsi="Arial" w:cs="Arial"/>
          <w:b/>
          <w:sz w:val="22"/>
          <w:szCs w:val="22"/>
        </w:rPr>
        <w:t>YURI MARTINS WRAGUE</w:t>
      </w:r>
      <w:r w:rsidRPr="00DE2486">
        <w:rPr>
          <w:rFonts w:ascii="Arial" w:hAnsi="Arial" w:cs="Arial"/>
          <w:sz w:val="22"/>
          <w:szCs w:val="22"/>
        </w:rPr>
        <w:t>, brasileiro, casado, médico, CR</w:t>
      </w:r>
      <w:r w:rsidR="00726FE6">
        <w:rPr>
          <w:rFonts w:ascii="Arial" w:hAnsi="Arial" w:cs="Arial"/>
          <w:sz w:val="22"/>
          <w:szCs w:val="22"/>
        </w:rPr>
        <w:t>E</w:t>
      </w:r>
      <w:r w:rsidRPr="00DE2486">
        <w:rPr>
          <w:rFonts w:ascii="Arial" w:hAnsi="Arial" w:cs="Arial"/>
          <w:sz w:val="22"/>
          <w:szCs w:val="22"/>
        </w:rPr>
        <w:t>M</w:t>
      </w:r>
      <w:r w:rsidR="00726FE6">
        <w:rPr>
          <w:rFonts w:ascii="Arial" w:hAnsi="Arial" w:cs="Arial"/>
          <w:sz w:val="22"/>
          <w:szCs w:val="22"/>
        </w:rPr>
        <w:t>ERS</w:t>
      </w:r>
      <w:r w:rsidRPr="00DE2486">
        <w:rPr>
          <w:rFonts w:ascii="Arial" w:hAnsi="Arial" w:cs="Arial"/>
          <w:sz w:val="22"/>
          <w:szCs w:val="22"/>
        </w:rPr>
        <w:t xml:space="preserve"> </w:t>
      </w:r>
      <w:r w:rsidR="00726FE6">
        <w:rPr>
          <w:rFonts w:ascii="Arial" w:hAnsi="Arial" w:cs="Arial"/>
          <w:sz w:val="22"/>
          <w:szCs w:val="22"/>
        </w:rPr>
        <w:t>36.895</w:t>
      </w:r>
      <w:r w:rsidRPr="00DE2486">
        <w:rPr>
          <w:rFonts w:ascii="Arial" w:hAnsi="Arial" w:cs="Arial"/>
          <w:sz w:val="22"/>
          <w:szCs w:val="22"/>
        </w:rPr>
        <w:t xml:space="preserve">, portador da carteira de identidade nº. </w:t>
      </w:r>
      <w:r w:rsidR="00726FE6">
        <w:rPr>
          <w:rFonts w:ascii="Arial" w:hAnsi="Arial" w:cs="Arial"/>
          <w:sz w:val="22"/>
          <w:szCs w:val="22"/>
        </w:rPr>
        <w:t>4064461017 SSP-RS</w:t>
      </w:r>
      <w:r w:rsidRPr="00DE2486">
        <w:rPr>
          <w:rFonts w:ascii="Arial" w:hAnsi="Arial" w:cs="Arial"/>
          <w:sz w:val="22"/>
          <w:szCs w:val="22"/>
        </w:rPr>
        <w:t xml:space="preserve"> e CPF nº. </w:t>
      </w:r>
      <w:r w:rsidR="00726FE6">
        <w:rPr>
          <w:rFonts w:ascii="Arial" w:hAnsi="Arial" w:cs="Arial"/>
          <w:sz w:val="22"/>
          <w:szCs w:val="22"/>
        </w:rPr>
        <w:t>010.009.860-63</w:t>
      </w:r>
      <w:r w:rsidRPr="00DE2486">
        <w:rPr>
          <w:rFonts w:ascii="Arial" w:hAnsi="Arial" w:cs="Arial"/>
          <w:sz w:val="22"/>
          <w:szCs w:val="22"/>
        </w:rPr>
        <w:t>, residente e domiciliado</w:t>
      </w:r>
      <w:r w:rsidR="00726FE6" w:rsidRPr="00726FE6">
        <w:rPr>
          <w:rFonts w:ascii="Arial" w:hAnsi="Arial" w:cs="Arial"/>
          <w:sz w:val="22"/>
          <w:szCs w:val="22"/>
        </w:rPr>
        <w:t xml:space="preserve"> </w:t>
      </w:r>
      <w:r w:rsidR="00726FE6" w:rsidRPr="00DE2486">
        <w:rPr>
          <w:rFonts w:ascii="Arial" w:hAnsi="Arial" w:cs="Arial"/>
          <w:sz w:val="22"/>
          <w:szCs w:val="22"/>
        </w:rPr>
        <w:t xml:space="preserve">na Avenida </w:t>
      </w:r>
      <w:r w:rsidR="00726FE6">
        <w:rPr>
          <w:rFonts w:ascii="Arial" w:hAnsi="Arial" w:cs="Arial"/>
          <w:sz w:val="22"/>
          <w:szCs w:val="22"/>
        </w:rPr>
        <w:t>Lavras</w:t>
      </w:r>
      <w:r w:rsidR="00726FE6" w:rsidRPr="00DE2486">
        <w:rPr>
          <w:rFonts w:ascii="Arial" w:hAnsi="Arial" w:cs="Arial"/>
          <w:sz w:val="22"/>
          <w:szCs w:val="22"/>
        </w:rPr>
        <w:t xml:space="preserve">, nº </w:t>
      </w:r>
      <w:r w:rsidR="00726FE6">
        <w:rPr>
          <w:rFonts w:ascii="Arial" w:hAnsi="Arial" w:cs="Arial"/>
          <w:sz w:val="22"/>
          <w:szCs w:val="22"/>
        </w:rPr>
        <w:t>288</w:t>
      </w:r>
      <w:r w:rsidR="00726FE6" w:rsidRPr="00DE2486">
        <w:rPr>
          <w:rFonts w:ascii="Arial" w:hAnsi="Arial" w:cs="Arial"/>
          <w:sz w:val="22"/>
          <w:szCs w:val="22"/>
        </w:rPr>
        <w:t xml:space="preserve">, </w:t>
      </w:r>
      <w:r w:rsidR="00726FE6">
        <w:rPr>
          <w:rFonts w:ascii="Arial" w:hAnsi="Arial" w:cs="Arial"/>
          <w:sz w:val="22"/>
          <w:szCs w:val="22"/>
        </w:rPr>
        <w:t>Bairro Petrópolis</w:t>
      </w:r>
      <w:r w:rsidR="00726FE6" w:rsidRPr="00DE2486">
        <w:rPr>
          <w:rFonts w:ascii="Arial" w:hAnsi="Arial" w:cs="Arial"/>
          <w:sz w:val="22"/>
          <w:szCs w:val="22"/>
        </w:rPr>
        <w:t>,</w:t>
      </w:r>
      <w:r w:rsidR="00726FE6">
        <w:rPr>
          <w:rFonts w:ascii="Arial" w:hAnsi="Arial" w:cs="Arial"/>
          <w:sz w:val="22"/>
          <w:szCs w:val="22"/>
        </w:rPr>
        <w:t xml:space="preserve"> Porto Alegre- RS</w:t>
      </w:r>
      <w:r w:rsidRPr="00DE2486">
        <w:rPr>
          <w:rFonts w:ascii="Arial" w:hAnsi="Arial" w:cs="Arial"/>
          <w:sz w:val="22"/>
          <w:szCs w:val="22"/>
        </w:rPr>
        <w:t xml:space="preserve"> CEP: 90.</w:t>
      </w:r>
      <w:r w:rsidR="00726FE6">
        <w:rPr>
          <w:rFonts w:ascii="Arial" w:hAnsi="Arial" w:cs="Arial"/>
          <w:sz w:val="22"/>
          <w:szCs w:val="22"/>
        </w:rPr>
        <w:t>460</w:t>
      </w:r>
      <w:r w:rsidRPr="00DE2486">
        <w:rPr>
          <w:rFonts w:ascii="Arial" w:hAnsi="Arial" w:cs="Arial"/>
          <w:sz w:val="22"/>
          <w:szCs w:val="22"/>
        </w:rPr>
        <w:t>-0</w:t>
      </w:r>
      <w:r w:rsidR="00726FE6">
        <w:rPr>
          <w:rFonts w:ascii="Arial" w:hAnsi="Arial" w:cs="Arial"/>
          <w:sz w:val="22"/>
          <w:szCs w:val="22"/>
        </w:rPr>
        <w:t>4</w:t>
      </w:r>
      <w:r w:rsidRPr="00DE2486">
        <w:rPr>
          <w:rFonts w:ascii="Arial" w:hAnsi="Arial" w:cs="Arial"/>
          <w:sz w:val="22"/>
          <w:szCs w:val="22"/>
        </w:rPr>
        <w:t>0.</w:t>
      </w:r>
    </w:p>
    <w:p w:rsidR="00724F3B" w:rsidRPr="00F90B1D" w:rsidRDefault="00724F3B"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As partes acima qualificadas, têm entre si, certas e ajustadas o presente contrato, vinculado ao Pregão Eletrônico n°. 18/2023, o qual reger-se-á nos termos do Decreto nº 10.024, de 20 de setembro de 2019, pelo Decreto Municipal Nº. 34, de 04 de maio de 2009, do Decreto 7.892, de 23 de janeiro de 2013, da Lei nº 10.520, de 17 de julho de 2002, com aplicação subsidiária da Lei 8.666, de 21 de junho de 1993 e as exigências estabelecidas neste Edital, além das demais disposições legais aplicáveis, bem como mediante as seguintes cláusulas e condições: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ab/>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PRIMEIRA – DO OBJETO:</w:t>
      </w:r>
    </w:p>
    <w:p w:rsidR="003967B5" w:rsidRPr="00F90B1D" w:rsidRDefault="003967B5" w:rsidP="005D104F">
      <w:pPr>
        <w:widowControl w:val="0"/>
        <w:autoSpaceDE w:val="0"/>
        <w:autoSpaceDN w:val="0"/>
        <w:jc w:val="both"/>
        <w:rPr>
          <w:rFonts w:ascii="Arial" w:eastAsia="Verdana" w:hAnsi="Arial" w:cs="Arial"/>
          <w:sz w:val="22"/>
          <w:szCs w:val="22"/>
          <w:lang w:eastAsia="en-US"/>
        </w:rPr>
      </w:pPr>
    </w:p>
    <w:p w:rsidR="003967B5" w:rsidRPr="00F90B1D" w:rsidRDefault="003967B5" w:rsidP="003967B5">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 REGISTRO DE PREÇO PARA AQUISIÇÃO DE ECOGRAFIAS E MAMOGRAFIAS</w:t>
      </w:r>
    </w:p>
    <w:p w:rsidR="003967B5" w:rsidRPr="00F90B1D" w:rsidRDefault="003967B5" w:rsidP="003967B5">
      <w:pPr>
        <w:jc w:val="both"/>
        <w:rPr>
          <w:rFonts w:ascii="Arial" w:hAnsi="Arial" w:cs="Arial"/>
          <w:sz w:val="22"/>
          <w:szCs w:val="22"/>
        </w:rPr>
      </w:pPr>
    </w:p>
    <w:p w:rsidR="003967B5" w:rsidRPr="00F90B1D" w:rsidRDefault="003967B5" w:rsidP="003967B5">
      <w:pPr>
        <w:jc w:val="both"/>
        <w:rPr>
          <w:rFonts w:ascii="Arial" w:hAnsi="Arial" w:cs="Arial"/>
          <w:sz w:val="22"/>
          <w:szCs w:val="22"/>
        </w:rPr>
      </w:pPr>
      <w:r w:rsidRPr="00F90B1D">
        <w:rPr>
          <w:rFonts w:ascii="Arial" w:hAnsi="Arial" w:cs="Arial"/>
          <w:b/>
          <w:bCs/>
          <w:sz w:val="22"/>
          <w:szCs w:val="22"/>
        </w:rPr>
        <w:t xml:space="preserve">1.1. </w:t>
      </w:r>
      <w:r w:rsidRPr="00F90B1D">
        <w:rPr>
          <w:rFonts w:ascii="Arial" w:hAnsi="Arial" w:cs="Arial"/>
          <w:sz w:val="22"/>
          <w:szCs w:val="22"/>
        </w:rPr>
        <w:t>A</w:t>
      </w:r>
      <w:r w:rsidRPr="00F90B1D">
        <w:rPr>
          <w:rFonts w:ascii="Arial" w:hAnsi="Arial" w:cs="Arial"/>
          <w:b/>
          <w:bCs/>
          <w:sz w:val="22"/>
          <w:szCs w:val="22"/>
        </w:rPr>
        <w:t xml:space="preserve"> CONTRATADA </w:t>
      </w:r>
      <w:r w:rsidRPr="00F90B1D">
        <w:rPr>
          <w:rFonts w:ascii="Arial" w:hAnsi="Arial" w:cs="Arial"/>
          <w:sz w:val="22"/>
          <w:szCs w:val="22"/>
        </w:rPr>
        <w:t xml:space="preserve">se compromete a prestar os </w:t>
      </w:r>
      <w:r w:rsidR="00F90B1D" w:rsidRPr="00F90B1D">
        <w:rPr>
          <w:rFonts w:ascii="Arial" w:hAnsi="Arial" w:cs="Arial"/>
          <w:sz w:val="22"/>
          <w:szCs w:val="22"/>
        </w:rPr>
        <w:t>serviços,</w:t>
      </w:r>
      <w:r w:rsidRPr="00F90B1D">
        <w:rPr>
          <w:rFonts w:ascii="Arial" w:hAnsi="Arial" w:cs="Arial"/>
          <w:sz w:val="22"/>
          <w:szCs w:val="22"/>
        </w:rPr>
        <w:t xml:space="preserve"> conforme demonstrado abaixo: </w:t>
      </w:r>
    </w:p>
    <w:p w:rsidR="00E321A3" w:rsidRDefault="00E321A3" w:rsidP="00E321A3">
      <w:pPr>
        <w:rPr>
          <w:rFonts w:ascii="Arial" w:hAnsi="Arial" w:cs="Arial"/>
          <w:b/>
        </w:rPr>
      </w:pPr>
    </w:p>
    <w:tbl>
      <w:tblPr>
        <w:tblW w:w="9067" w:type="dxa"/>
        <w:jc w:val="center"/>
        <w:tblLayout w:type="fixed"/>
        <w:tblCellMar>
          <w:left w:w="70" w:type="dxa"/>
          <w:right w:w="70" w:type="dxa"/>
        </w:tblCellMar>
        <w:tblLook w:val="04A0" w:firstRow="1" w:lastRow="0" w:firstColumn="1" w:lastColumn="0" w:noHBand="0" w:noVBand="1"/>
      </w:tblPr>
      <w:tblGrid>
        <w:gridCol w:w="1271"/>
        <w:gridCol w:w="1733"/>
        <w:gridCol w:w="2570"/>
        <w:gridCol w:w="1651"/>
        <w:gridCol w:w="1842"/>
      </w:tblGrid>
      <w:tr w:rsidR="00A14605"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F210BC">
            <w:pPr>
              <w:ind w:right="-56"/>
              <w:jc w:val="center"/>
              <w:rPr>
                <w:rFonts w:ascii="Arial" w:hAnsi="Arial" w:cs="Arial"/>
                <w:b/>
                <w:bCs/>
                <w:color w:val="000000"/>
              </w:rPr>
            </w:pPr>
            <w:r w:rsidRPr="00C850A1">
              <w:rPr>
                <w:rFonts w:ascii="Arial" w:hAnsi="Arial" w:cs="Arial"/>
                <w:b/>
                <w:bCs/>
                <w:color w:val="000000"/>
              </w:rPr>
              <w:t>ITEM</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605" w:rsidRPr="00C850A1" w:rsidRDefault="00A14605" w:rsidP="00F210BC">
            <w:pPr>
              <w:jc w:val="center"/>
              <w:rPr>
                <w:rFonts w:ascii="Arial" w:hAnsi="Arial" w:cs="Arial"/>
                <w:b/>
                <w:color w:val="000000"/>
              </w:rPr>
            </w:pPr>
            <w:r w:rsidRPr="00C850A1">
              <w:rPr>
                <w:rFonts w:ascii="Arial" w:hAnsi="Arial" w:cs="Arial"/>
                <w:b/>
                <w:color w:val="000000"/>
              </w:rPr>
              <w:t>QUANT.</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F210BC">
            <w:pPr>
              <w:jc w:val="center"/>
              <w:rPr>
                <w:rFonts w:ascii="Arial" w:hAnsi="Arial" w:cs="Arial"/>
                <w:b/>
                <w:bCs/>
                <w:color w:val="000000"/>
              </w:rPr>
            </w:pPr>
            <w:r w:rsidRPr="00C850A1">
              <w:rPr>
                <w:rFonts w:ascii="Arial" w:hAnsi="Arial" w:cs="Arial"/>
                <w:b/>
                <w:bCs/>
                <w:color w:val="000000"/>
              </w:rPr>
              <w:t>DESCRIÇÃO</w:t>
            </w:r>
          </w:p>
        </w:tc>
        <w:tc>
          <w:tcPr>
            <w:tcW w:w="1651" w:type="dxa"/>
            <w:tcBorders>
              <w:top w:val="single" w:sz="4" w:space="0" w:color="auto"/>
              <w:left w:val="single" w:sz="4" w:space="0" w:color="auto"/>
              <w:bottom w:val="single" w:sz="4" w:space="0" w:color="auto"/>
              <w:right w:val="single" w:sz="4" w:space="0" w:color="auto"/>
            </w:tcBorders>
          </w:tcPr>
          <w:p w:rsidR="00A14605" w:rsidRPr="00C850A1" w:rsidRDefault="00A14605" w:rsidP="00F210BC">
            <w:pPr>
              <w:jc w:val="center"/>
              <w:rPr>
                <w:rFonts w:ascii="Arial" w:hAnsi="Arial" w:cs="Arial"/>
                <w:b/>
                <w:bCs/>
                <w:color w:val="000000"/>
              </w:rPr>
            </w:pPr>
            <w:r>
              <w:rPr>
                <w:rFonts w:ascii="Arial" w:hAnsi="Arial" w:cs="Arial"/>
                <w:b/>
                <w:bCs/>
                <w:color w:val="000000"/>
              </w:rPr>
              <w:t>VALOR UNITÁRIO R$</w:t>
            </w:r>
          </w:p>
        </w:tc>
        <w:tc>
          <w:tcPr>
            <w:tcW w:w="1842" w:type="dxa"/>
            <w:tcBorders>
              <w:top w:val="single" w:sz="4" w:space="0" w:color="auto"/>
              <w:left w:val="single" w:sz="4" w:space="0" w:color="auto"/>
              <w:bottom w:val="single" w:sz="4" w:space="0" w:color="auto"/>
              <w:right w:val="single" w:sz="4" w:space="0" w:color="auto"/>
            </w:tcBorders>
          </w:tcPr>
          <w:p w:rsidR="00A14605" w:rsidRDefault="00A14605" w:rsidP="00F210BC">
            <w:pPr>
              <w:jc w:val="center"/>
              <w:rPr>
                <w:rFonts w:ascii="Arial" w:hAnsi="Arial" w:cs="Arial"/>
                <w:b/>
                <w:bCs/>
                <w:color w:val="000000"/>
              </w:rPr>
            </w:pPr>
            <w:r>
              <w:rPr>
                <w:rFonts w:ascii="Arial" w:hAnsi="Arial" w:cs="Arial"/>
                <w:b/>
                <w:bCs/>
                <w:color w:val="000000"/>
              </w:rPr>
              <w:t>VALOR TOTAL R$</w:t>
            </w:r>
          </w:p>
        </w:tc>
      </w:tr>
      <w:tr w:rsidR="00A14605"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ind w:right="-56"/>
              <w:jc w:val="center"/>
              <w:rPr>
                <w:rFonts w:ascii="Arial" w:hAnsi="Arial" w:cs="Arial"/>
                <w:b/>
                <w:bCs/>
                <w:color w:val="000000"/>
              </w:rPr>
            </w:pPr>
            <w:r w:rsidRPr="00C850A1">
              <w:rPr>
                <w:rFonts w:ascii="Arial" w:hAnsi="Arial" w:cs="Arial"/>
                <w:b/>
                <w:bCs/>
                <w:color w:val="000000"/>
              </w:rPr>
              <w:t>01</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605" w:rsidRPr="00C850A1" w:rsidRDefault="00A14605" w:rsidP="00A14605">
            <w:pPr>
              <w:jc w:val="center"/>
              <w:rPr>
                <w:rFonts w:ascii="Arial" w:hAnsi="Arial" w:cs="Arial"/>
                <w:color w:val="000000"/>
              </w:rPr>
            </w:pPr>
            <w:r w:rsidRPr="00C850A1">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rPr>
                <w:rFonts w:ascii="Arial" w:hAnsi="Arial" w:cs="Arial"/>
                <w:sz w:val="18"/>
                <w:szCs w:val="18"/>
              </w:rPr>
            </w:pPr>
            <w:r>
              <w:rPr>
                <w:rFonts w:ascii="Arial" w:hAnsi="Arial" w:cs="Arial"/>
                <w:b/>
                <w:bCs/>
                <w:sz w:val="18"/>
                <w:szCs w:val="18"/>
              </w:rPr>
              <w:t>ABDOMINAL TOTAL</w:t>
            </w:r>
          </w:p>
        </w:tc>
        <w:tc>
          <w:tcPr>
            <w:tcW w:w="1651"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R$ 102.000,00</w:t>
            </w:r>
          </w:p>
        </w:tc>
      </w:tr>
      <w:tr w:rsidR="00A14605"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ind w:right="-56"/>
              <w:jc w:val="center"/>
              <w:rPr>
                <w:rFonts w:ascii="Arial" w:hAnsi="Arial" w:cs="Arial"/>
                <w:b/>
                <w:bCs/>
                <w:color w:val="000000"/>
              </w:rPr>
            </w:pPr>
            <w:r>
              <w:rPr>
                <w:rFonts w:ascii="Arial" w:hAnsi="Arial" w:cs="Arial"/>
                <w:b/>
                <w:bCs/>
                <w:color w:val="000000"/>
              </w:rPr>
              <w:t>02</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605" w:rsidRPr="00C850A1" w:rsidRDefault="00A14605" w:rsidP="00A14605">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rPr>
                <w:rFonts w:ascii="Arial" w:hAnsi="Arial" w:cs="Arial"/>
                <w:b/>
                <w:bCs/>
                <w:sz w:val="18"/>
                <w:szCs w:val="18"/>
              </w:rPr>
            </w:pPr>
            <w:r>
              <w:rPr>
                <w:rFonts w:ascii="Arial" w:hAnsi="Arial" w:cs="Arial"/>
                <w:b/>
                <w:bCs/>
                <w:sz w:val="18"/>
                <w:szCs w:val="18"/>
              </w:rPr>
              <w:t>ABDOMINAL SUPERIOR</w:t>
            </w:r>
          </w:p>
        </w:tc>
        <w:tc>
          <w:tcPr>
            <w:tcW w:w="1651"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R$ 102.000,00</w:t>
            </w:r>
          </w:p>
        </w:tc>
      </w:tr>
      <w:tr w:rsidR="00A14605"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ind w:right="-56"/>
              <w:jc w:val="center"/>
              <w:rPr>
                <w:rFonts w:ascii="Arial" w:hAnsi="Arial" w:cs="Arial"/>
                <w:b/>
                <w:bCs/>
                <w:color w:val="000000"/>
              </w:rPr>
            </w:pPr>
            <w:r>
              <w:rPr>
                <w:rFonts w:ascii="Arial" w:hAnsi="Arial" w:cs="Arial"/>
                <w:b/>
                <w:bCs/>
                <w:color w:val="000000"/>
              </w:rPr>
              <w:t>03</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605" w:rsidRPr="00C850A1" w:rsidRDefault="00A14605" w:rsidP="00A14605">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rPr>
                <w:rFonts w:ascii="Arial" w:hAnsi="Arial" w:cs="Arial"/>
                <w:b/>
                <w:bCs/>
                <w:sz w:val="18"/>
                <w:szCs w:val="18"/>
              </w:rPr>
            </w:pPr>
            <w:r>
              <w:rPr>
                <w:rFonts w:ascii="Arial" w:hAnsi="Arial" w:cs="Arial"/>
                <w:b/>
                <w:bCs/>
                <w:sz w:val="18"/>
                <w:szCs w:val="18"/>
              </w:rPr>
              <w:t xml:space="preserve">VIAS URINÁRIAS </w:t>
            </w:r>
          </w:p>
        </w:tc>
        <w:tc>
          <w:tcPr>
            <w:tcW w:w="1651"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R$ 102.000,00</w:t>
            </w:r>
          </w:p>
        </w:tc>
      </w:tr>
      <w:tr w:rsidR="00A14605"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ind w:right="-56"/>
              <w:jc w:val="center"/>
              <w:rPr>
                <w:rFonts w:ascii="Arial" w:hAnsi="Arial" w:cs="Arial"/>
                <w:b/>
                <w:bCs/>
                <w:color w:val="000000"/>
              </w:rPr>
            </w:pPr>
            <w:r>
              <w:rPr>
                <w:rFonts w:ascii="Arial" w:hAnsi="Arial" w:cs="Arial"/>
                <w:b/>
                <w:bCs/>
                <w:color w:val="000000"/>
              </w:rPr>
              <w:t>04</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A14605" w:rsidRPr="00C850A1" w:rsidRDefault="00A14605" w:rsidP="00A14605">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A14605" w:rsidRPr="00C850A1" w:rsidRDefault="00A14605" w:rsidP="00A14605">
            <w:pPr>
              <w:rPr>
                <w:rFonts w:ascii="Arial" w:hAnsi="Arial" w:cs="Arial"/>
                <w:b/>
                <w:bCs/>
                <w:sz w:val="18"/>
                <w:szCs w:val="18"/>
              </w:rPr>
            </w:pPr>
            <w:r>
              <w:rPr>
                <w:rFonts w:ascii="Arial" w:hAnsi="Arial" w:cs="Arial"/>
                <w:b/>
                <w:bCs/>
                <w:sz w:val="18"/>
                <w:szCs w:val="18"/>
              </w:rPr>
              <w:t>ARTICULAÇÕES</w:t>
            </w:r>
          </w:p>
        </w:tc>
        <w:tc>
          <w:tcPr>
            <w:tcW w:w="1651"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A14605" w:rsidRDefault="00A14605" w:rsidP="00A14605">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05</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ESCROTAL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06</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OBSTÉTRICA</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07</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PAREDE ABDOMINAL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08</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INGUINAL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09</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PARTES MOLES</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10</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PELVICA/PRÓSTATA</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11</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PAREDE INGUINAL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12</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PESCOÇO</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13</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TIREÓIDE</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14</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TRANSVAGINAL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15</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rPr>
                <w:rFonts w:ascii="Arial" w:hAnsi="Arial" w:cs="Arial"/>
                <w:b/>
                <w:bCs/>
                <w:sz w:val="18"/>
                <w:szCs w:val="18"/>
              </w:rPr>
            </w:pPr>
            <w:r>
              <w:rPr>
                <w:rFonts w:ascii="Arial" w:hAnsi="Arial" w:cs="Arial"/>
                <w:b/>
                <w:bCs/>
                <w:sz w:val="18"/>
                <w:szCs w:val="18"/>
              </w:rPr>
              <w:t>TESTÍCULOS</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r>
              <w:rPr>
                <w:rFonts w:ascii="Arial" w:hAnsi="Arial" w:cs="Arial"/>
                <w:b/>
                <w:bCs/>
                <w:color w:val="000000"/>
              </w:rPr>
              <w:t>17</w:t>
            </w: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r>
              <w:rPr>
                <w:rFonts w:ascii="Arial" w:hAnsi="Arial" w:cs="Arial"/>
                <w:color w:val="000000"/>
              </w:rPr>
              <w:t>1.500</w:t>
            </w: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Default="000F4936" w:rsidP="000F4936">
            <w:pPr>
              <w:rPr>
                <w:rFonts w:ascii="Arial" w:hAnsi="Arial" w:cs="Arial"/>
                <w:b/>
                <w:bCs/>
                <w:sz w:val="18"/>
                <w:szCs w:val="18"/>
              </w:rPr>
            </w:pPr>
            <w:r>
              <w:rPr>
                <w:rFonts w:ascii="Arial" w:hAnsi="Arial" w:cs="Arial"/>
                <w:b/>
                <w:bCs/>
                <w:sz w:val="18"/>
                <w:szCs w:val="18"/>
              </w:rPr>
              <w:t>UMBILICAL</w:t>
            </w: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 xml:space="preserve">R$ </w:t>
            </w:r>
            <w:r w:rsidRPr="00A14605">
              <w:rPr>
                <w:rFonts w:ascii="Arial" w:hAnsi="Arial" w:cs="Arial"/>
                <w:b/>
                <w:bCs/>
                <w:sz w:val="18"/>
                <w:szCs w:val="18"/>
              </w:rPr>
              <w:t>68,00</w:t>
            </w: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r>
              <w:rPr>
                <w:rFonts w:ascii="Arial" w:hAnsi="Arial" w:cs="Arial"/>
                <w:b/>
                <w:bCs/>
                <w:sz w:val="18"/>
                <w:szCs w:val="18"/>
              </w:rPr>
              <w:t>R$ 102.000,00</w:t>
            </w:r>
          </w:p>
        </w:tc>
      </w:tr>
      <w:tr w:rsidR="000F4936" w:rsidRPr="00C850A1" w:rsidTr="00A14605">
        <w:trPr>
          <w:trHeight w:val="270"/>
          <w:jc w:val="center"/>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Pr="00C850A1" w:rsidRDefault="000F4936" w:rsidP="000F4936">
            <w:pPr>
              <w:ind w:right="-56"/>
              <w:jc w:val="center"/>
              <w:rPr>
                <w:rFonts w:ascii="Arial" w:hAnsi="Arial" w:cs="Arial"/>
                <w:b/>
                <w:bCs/>
                <w:color w:val="000000"/>
              </w:rPr>
            </w:pPr>
          </w:p>
        </w:tc>
        <w:tc>
          <w:tcPr>
            <w:tcW w:w="173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F4936" w:rsidRPr="00C850A1" w:rsidRDefault="000F4936" w:rsidP="000F4936">
            <w:pPr>
              <w:jc w:val="center"/>
              <w:rPr>
                <w:rFonts w:ascii="Arial" w:hAnsi="Arial" w:cs="Arial"/>
                <w:color w:val="000000"/>
              </w:rPr>
            </w:pPr>
          </w:p>
        </w:tc>
        <w:tc>
          <w:tcPr>
            <w:tcW w:w="2570" w:type="dxa"/>
            <w:tcBorders>
              <w:top w:val="single" w:sz="4" w:space="0" w:color="auto"/>
              <w:left w:val="single" w:sz="4" w:space="0" w:color="auto"/>
              <w:bottom w:val="single" w:sz="4" w:space="0" w:color="auto"/>
              <w:right w:val="single" w:sz="4" w:space="0" w:color="auto"/>
            </w:tcBorders>
            <w:shd w:val="clear" w:color="auto" w:fill="auto"/>
            <w:vAlign w:val="center"/>
          </w:tcPr>
          <w:p w:rsidR="000F4936" w:rsidRDefault="000F4936" w:rsidP="000F4936">
            <w:pPr>
              <w:rPr>
                <w:rFonts w:ascii="Arial" w:hAnsi="Arial" w:cs="Arial"/>
                <w:b/>
                <w:bCs/>
                <w:sz w:val="18"/>
                <w:szCs w:val="18"/>
              </w:rPr>
            </w:pPr>
          </w:p>
        </w:tc>
        <w:tc>
          <w:tcPr>
            <w:tcW w:w="1651"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p>
        </w:tc>
        <w:tc>
          <w:tcPr>
            <w:tcW w:w="1842" w:type="dxa"/>
            <w:tcBorders>
              <w:top w:val="single" w:sz="4" w:space="0" w:color="auto"/>
              <w:left w:val="single" w:sz="4" w:space="0" w:color="auto"/>
              <w:bottom w:val="single" w:sz="4" w:space="0" w:color="auto"/>
              <w:right w:val="single" w:sz="4" w:space="0" w:color="auto"/>
            </w:tcBorders>
          </w:tcPr>
          <w:p w:rsidR="000F4936" w:rsidRDefault="000F4936" w:rsidP="000F4936">
            <w:pPr>
              <w:rPr>
                <w:rFonts w:ascii="Arial" w:hAnsi="Arial" w:cs="Arial"/>
                <w:b/>
                <w:bCs/>
                <w:sz w:val="18"/>
                <w:szCs w:val="18"/>
              </w:rPr>
            </w:pPr>
          </w:p>
        </w:tc>
      </w:tr>
    </w:tbl>
    <w:p w:rsidR="00E321A3" w:rsidRDefault="00E321A3" w:rsidP="00E321A3">
      <w:pPr>
        <w:rPr>
          <w:rFonts w:ascii="Arial" w:hAnsi="Arial" w:cs="Arial"/>
          <w:b/>
        </w:rPr>
      </w:pPr>
    </w:p>
    <w:p w:rsidR="00E321A3" w:rsidRDefault="00E321A3" w:rsidP="00E321A3">
      <w:pPr>
        <w:rPr>
          <w:rFonts w:ascii="Arial" w:hAnsi="Arial" w:cs="Arial"/>
          <w:b/>
        </w:rPr>
      </w:pPr>
    </w:p>
    <w:p w:rsidR="00E321A3" w:rsidRDefault="00E321A3" w:rsidP="003967B5">
      <w:pPr>
        <w:pStyle w:val="Corpodetexto"/>
        <w:rPr>
          <w:rFonts w:ascii="Arial" w:hAnsi="Arial" w:cs="Arial"/>
          <w:b/>
          <w:bCs w:val="0"/>
          <w:sz w:val="22"/>
          <w:szCs w:val="22"/>
        </w:rPr>
      </w:pPr>
    </w:p>
    <w:p w:rsidR="00E321A3" w:rsidRPr="00F90B1D" w:rsidRDefault="00E321A3" w:rsidP="003967B5">
      <w:pPr>
        <w:pStyle w:val="Corpodetexto"/>
        <w:rPr>
          <w:rFonts w:ascii="Arial" w:hAnsi="Arial" w:cs="Arial"/>
          <w:b/>
          <w:bCs w:val="0"/>
          <w:sz w:val="22"/>
          <w:szCs w:val="22"/>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SEGUNDA – DA DOTAÇÃO ORÇAMENTÁRIA: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2.1 As despesas provenientes deste contrato serão empenhadas por conta das seguintes rubricas:</w:t>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SECRETARIA MUNICIPAL DE SAÚDE</w:t>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Órgão: 08</w:t>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Unidade: 08.01</w:t>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Elemento: 3.3.90.30.00.00.00.0500</w:t>
      </w: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Código Reduzido: 425</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TERCEIRA – DA VIGÊNCIA: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3.1. O contrato vigerá por 12 meses a contar da assinatura do mesmo, podendo ser renovado por igual período até o limite de sessenta meses.</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F90B1D" w:rsidRPr="00F90B1D" w:rsidRDefault="00F90B1D"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QUINTA – DO LOCAL DA ENTREGA</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5.1. A entrega do objeto obedecerá ao endereço inscrito na autorização de fornecimento emitida </w:t>
      </w:r>
      <w:r w:rsidR="00726FE6" w:rsidRPr="00F90B1D">
        <w:rPr>
          <w:rFonts w:ascii="Arial" w:eastAsia="Verdana" w:hAnsi="Arial" w:cs="Arial"/>
          <w:sz w:val="22"/>
          <w:szCs w:val="22"/>
          <w:lang w:eastAsia="en-US"/>
        </w:rPr>
        <w:t>pela Secretaria solicitante</w:t>
      </w:r>
      <w:r w:rsidR="00726FE6">
        <w:rPr>
          <w:rFonts w:ascii="Arial" w:eastAsia="Verdana" w:hAnsi="Arial" w:cs="Arial"/>
          <w:sz w:val="22"/>
          <w:szCs w:val="22"/>
          <w:lang w:eastAsia="en-US"/>
        </w:rPr>
        <w:t xml:space="preserve">, ou seja, </w:t>
      </w:r>
      <w:bookmarkStart w:id="3" w:name="_Hlk146878888"/>
      <w:r w:rsidR="00726FE6" w:rsidRPr="00726FE6">
        <w:rPr>
          <w:rFonts w:ascii="Arial" w:eastAsia="Verdana" w:hAnsi="Arial" w:cs="Arial"/>
          <w:sz w:val="22"/>
          <w:szCs w:val="22"/>
          <w:lang w:eastAsia="en-US"/>
        </w:rPr>
        <w:t>Rua Senador Salgado Filho, 435 - Bairro Bela Vista. São Jerônimo - RS</w:t>
      </w:r>
    </w:p>
    <w:bookmarkEnd w:id="3"/>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sz w:val="22"/>
          <w:szCs w:val="22"/>
          <w:lang w:eastAsia="en-US"/>
        </w:rPr>
        <w:t xml:space="preserve"> </w:t>
      </w:r>
      <w:r w:rsidRPr="00F90B1D">
        <w:rPr>
          <w:rFonts w:ascii="Arial" w:eastAsia="Verdana" w:hAnsi="Arial" w:cs="Arial"/>
          <w:b/>
          <w:sz w:val="22"/>
          <w:szCs w:val="22"/>
          <w:lang w:eastAsia="en-US"/>
        </w:rPr>
        <w:t>CLÁUSULA SEXTA – DO RECEBIMENTO: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6.1 Para o recebimento dos serviços, objeto desta licitação, será nos termos do artigo 73, II, "a" e "b", da Lei 8.666/93, da seguinte forma: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a)    Provisoriamente, no ato da entrega dos serviços, para efeito de posterior verificação da conformidade dos mesmos com o solicitado na licitação;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b)    Definitivamente, com a emissão do respectivo Termo de Recebimento, após a verificação da qualidade, quantidade e características dos serviços e consequente aceitação, no prazo máximo de 5 (cinco) dias consecutivos contados após o recebimento provisório, nos termos do subitem supramencionado.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6.2 Quando da verificação, se os serviços não atenderem às especificações solicitadas, serão aplicadas as sanções previstas no item 24. </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SÉTIMA – DA FISCALIZAÇÃO</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7.1. A fiscalização da execução do contrato ficará a cargo </w:t>
      </w:r>
      <w:r w:rsidR="00F90B1D" w:rsidRPr="00F90B1D">
        <w:rPr>
          <w:rFonts w:ascii="Arial" w:eastAsia="Verdana" w:hAnsi="Arial" w:cs="Arial"/>
          <w:sz w:val="22"/>
          <w:szCs w:val="22"/>
          <w:lang w:eastAsia="en-US"/>
        </w:rPr>
        <w:t>do Servidor Paulo Porto</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OITAVA – DAS OBRIGAÇÕES DA LICITANTE VENCEDORA</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8.1 Entregar os serviços de acordo com as especificações do edital, a contar do recebimento da Ordem de Fornecimento, emitida pelo departamento de compras.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8.3.1. A atuação da comissão fiscalizadora da Prefeitura não exime a licitante vencedora de sua total e exclusiva responsabilidade sobre a qualidade dos serviços adquiridos.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8.4. Empregar boa técnica na </w:t>
      </w:r>
      <w:r w:rsidR="00F90B1D" w:rsidRPr="00F90B1D">
        <w:rPr>
          <w:rFonts w:ascii="Arial" w:eastAsia="Verdana" w:hAnsi="Arial" w:cs="Arial"/>
          <w:sz w:val="22"/>
          <w:szCs w:val="22"/>
          <w:lang w:eastAsia="en-US"/>
        </w:rPr>
        <w:t>prestação dos serviços</w:t>
      </w:r>
      <w:r w:rsidRPr="00F90B1D">
        <w:rPr>
          <w:rFonts w:ascii="Arial" w:eastAsia="Verdana" w:hAnsi="Arial" w:cs="Arial"/>
          <w:sz w:val="22"/>
          <w:szCs w:val="22"/>
          <w:lang w:eastAsia="en-US"/>
        </w:rPr>
        <w:t xml:space="preserve">, com materiais de primeira qualidade.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8.5. Substituir os serviços não aprovados pela fiscalização da Prefeitura.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8.6. </w:t>
      </w:r>
      <w:proofErr w:type="spellStart"/>
      <w:r w:rsidRPr="00F90B1D">
        <w:rPr>
          <w:rFonts w:ascii="Arial" w:eastAsia="Verdana" w:hAnsi="Arial" w:cs="Arial"/>
          <w:sz w:val="22"/>
          <w:szCs w:val="22"/>
          <w:lang w:eastAsia="en-US"/>
        </w:rPr>
        <w:t>Fornecer</w:t>
      </w:r>
      <w:proofErr w:type="spellEnd"/>
      <w:r w:rsidRPr="00F90B1D">
        <w:rPr>
          <w:rFonts w:ascii="Arial" w:eastAsia="Verdana" w:hAnsi="Arial" w:cs="Arial"/>
          <w:sz w:val="22"/>
          <w:szCs w:val="22"/>
          <w:lang w:eastAsia="en-US"/>
        </w:rPr>
        <w:t xml:space="preserve"> os serviços especificados, ficando responsável pelo transporte e alimentação dos </w:t>
      </w:r>
      <w:r w:rsidRPr="00F90B1D">
        <w:rPr>
          <w:rFonts w:ascii="Arial" w:eastAsia="Verdana" w:hAnsi="Arial" w:cs="Arial"/>
          <w:sz w:val="22"/>
          <w:szCs w:val="22"/>
          <w:lang w:eastAsia="en-US"/>
        </w:rPr>
        <w:lastRenderedPageBreak/>
        <w:t xml:space="preserve">prestadores.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8.7. Responsabilizar-se por quaisquer danos, causados, quando da realização dos serviços.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8.8. Manter, durante toda a execução do contrato, em compatibilidade com as obrigações assumidas, todas as condições de habilitação e qualificação para execução exigidas na licitação.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8.9. Outras obrigações constantes da minuta de contrato - Anexo I deste Edital.</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8.10. A Prefeitura não aceitará, sob nenhum pretexto, a transferência de responsabilidade da licitante vencedora para outras entidades, tampouco a subcontratação.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NONA – DAS OBRIGAÇÕES DA CONTRATANTE</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 A Prefeitura, após a assinatura do contrato, compromete-se 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9.1.1. Acompanhar e fiscalizar a entrega dos serviços, por um representante especialmente designado, nos termos do art. 67 da Lei n.º 8.666/93.</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9.1.2. Notificar por escrito à licitante vencedora, a ocorrência de eventuais imperfeições no curso de entrega dos serviços, fixando prazo para a sua correção.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9.1.3. Acompanhar e fiscalizar o recebimento dos serviços, efetuando os pagamentos nas condições e preços pactuados.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9.1.4. Promover os pagamentos dentro do prazo estipulado para tal.</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9.1.5. Fornecer atestados de capacidade técnica quando solicitado, desde que atendidas as obrigações contratuais.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9.1.6. Proceder ao recebimento provisório e, não havendo mais pendências, ao recebimento definitivo dos serviços, mediante vistoria detalhada realizada pela Comissão de Fiscalização designada pela Prefeitura, nos termos da lei 8.666/93 em seu artigo 73, inciso I.</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9.1.7. Outras obrigações definidas na minuta de contrato constante do Anexo I deste Edital.</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DÉCIMA – DO PAGAMENTO</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10.1 A empresa vencedora receberá pelo fornecimento do objeto 1.0, o valor mensa</w:t>
      </w:r>
      <w:r w:rsidR="00F90B1D" w:rsidRPr="00F90B1D">
        <w:rPr>
          <w:rFonts w:ascii="Arial" w:eastAsia="Verdana" w:hAnsi="Arial" w:cs="Arial"/>
          <w:sz w:val="22"/>
          <w:szCs w:val="22"/>
          <w:lang w:eastAsia="en-US"/>
        </w:rPr>
        <w:t xml:space="preserve">l de acordo com os serviços </w:t>
      </w:r>
      <w:proofErr w:type="gramStart"/>
      <w:r w:rsidR="00F90B1D" w:rsidRPr="00F90B1D">
        <w:rPr>
          <w:rFonts w:ascii="Arial" w:eastAsia="Verdana" w:hAnsi="Arial" w:cs="Arial"/>
          <w:sz w:val="22"/>
          <w:szCs w:val="22"/>
          <w:lang w:eastAsia="en-US"/>
        </w:rPr>
        <w:t xml:space="preserve">prestados </w:t>
      </w:r>
      <w:r w:rsidRPr="00F90B1D">
        <w:rPr>
          <w:rFonts w:ascii="Arial" w:eastAsia="Verdana" w:hAnsi="Arial" w:cs="Arial"/>
          <w:sz w:val="22"/>
          <w:szCs w:val="22"/>
          <w:lang w:eastAsia="en-US"/>
        </w:rPr>
        <w:t>,</w:t>
      </w:r>
      <w:proofErr w:type="gramEnd"/>
      <w:r w:rsidRPr="00F90B1D">
        <w:rPr>
          <w:rFonts w:ascii="Arial" w:eastAsia="Verdana" w:hAnsi="Arial" w:cs="Arial"/>
          <w:sz w:val="22"/>
          <w:szCs w:val="22"/>
          <w:lang w:eastAsia="en-US"/>
        </w:rPr>
        <w:t xml:space="preserve"> até o décimo dia do mês, após a emissão da NF.</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10.2 Na nota fiscal deverá constar o Endereço, CNPJ e o domicílio bancário da CONTRATADA, bem como o número da Nota de Empenho e a descrição clara do objeto, com valores expressos em moeda corrente nacional.</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10.3. A CONTRATADA é obrigada a apresentar todas as certidões relativa à regularidade fiscal, exigida quando da habilitação, devendo seu resultado ser juntado aos autos do processo próprio e ficando o efetivo pagamento a ela condicionado.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10.4. Nenhum pagamento será efetuado à CONTRATADA, enquanto pendente de liquidação qualquer obrigação financeira que lhe for imposta, em virtude de penalidade ou inadimplência contratual, sem que isso gere direito a acréscimos de qualquer natureza.</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DÉCIMA PRIMEIRA – DA GARANTIA: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11.1. O objeto do presente contrato deverá ter garantia de 12 (doze) meses, quanto a vícios ocultos ou defeitos da coisa, ficando a Licitante vencedora responsável pela solidez e segurança quando do fornecimento dos </w:t>
      </w:r>
      <w:r w:rsidR="00F90B1D" w:rsidRPr="00F90B1D">
        <w:rPr>
          <w:rFonts w:ascii="Arial" w:eastAsia="Verdana" w:hAnsi="Arial" w:cs="Arial"/>
          <w:sz w:val="22"/>
          <w:szCs w:val="22"/>
          <w:lang w:eastAsia="en-US"/>
        </w:rPr>
        <w:t>serviços</w:t>
      </w:r>
      <w:r w:rsidRPr="00F90B1D">
        <w:rPr>
          <w:rFonts w:ascii="Arial" w:eastAsia="Verdana" w:hAnsi="Arial" w:cs="Arial"/>
          <w:sz w:val="22"/>
          <w:szCs w:val="22"/>
          <w:lang w:eastAsia="en-US"/>
        </w:rPr>
        <w:t xml:space="preserve"> durante este prazo.</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DÉCIMA SEGUNDA – DAS PENALIDADES: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12.1. A empresa vencedora poderá incorrer nas seguintes penalidades, quando: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12.2. Pela recusa injustificada para a assinatura do contrato ou para o início da execução dos serviços, por parte da vencedora, no prazo previsto neste edital, contados da data de convocação, feita por escrito pelo Município, será aplicada multa na razão de 10% (dez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12.3. Pelo atraso ou demora injustificados para o início da execução dos serviços ou para a </w:t>
      </w:r>
      <w:r w:rsidRPr="00F90B1D">
        <w:rPr>
          <w:rFonts w:ascii="Arial" w:eastAsia="Verdana" w:hAnsi="Arial" w:cs="Arial"/>
          <w:sz w:val="22"/>
          <w:szCs w:val="22"/>
          <w:lang w:eastAsia="en-US"/>
        </w:rPr>
        <w:lastRenderedPageBreak/>
        <w:t>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12.4. Quando da reincidência em imperfeição já notificada pelo Município, referente à obra, aplicação de multa na razão de 0,50% (cinquenta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12.5. Execução em desacordo 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12.6. Será aplicada multa de 20% (vinte por cento) do valor do contrato, nas hipóteses de rescisão contratual por inexecução total do contrato, caracterizando-se quando houver reiterado descumprimento de obrigações contratuais, quando a entrega for inferior a 50% (cinquenta por cento) do contratado ou quando o atraso ultrapassar o prazo limite de trinta dias.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12.7.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MUNICIPIO DE ARROIO DOS RATOS, ficando a empresa obrigada a comprovar o pagamento, mediante a apresentação da cópia do recibo do depósito efetuado.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12.8.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12.9. No caso de a licitante vencedora ser credora de valor suficiente ao abatimento da dívida, o MUNICIPIO poderá proceder ao desconto da multa devida na proporção do crédito.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12.10. Se a multa aplicada for superior ao total dos pagamentos eventualmente devidos, a empresa licitante vencedora responderá pela sua diferença, podendo esta ser cobrada judicialmente.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12.11. As multas não têm caráter indenizatório e seu pagamento não eximirá a empresa licitante de ser acionadas judicialmente, pela responsabilidade civil derivada de perdas e danos junto à PREFEITURA, decorrentes das infrações cometidas.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12.12. Nenhuma penalidade será aplicada pelo CONTRATANTE à CONTRATADA sem o devido processo administrativo, assegurados o contraditório e o direito à ampla defesa, no prazo de 5 (cinco) dias </w:t>
      </w:r>
      <w:proofErr w:type="spellStart"/>
      <w:r w:rsidRPr="00F90B1D">
        <w:rPr>
          <w:rFonts w:ascii="Arial" w:eastAsia="Verdana" w:hAnsi="Arial" w:cs="Arial"/>
          <w:sz w:val="22"/>
          <w:szCs w:val="22"/>
          <w:lang w:eastAsia="en-US"/>
        </w:rPr>
        <w:t>ú¬teis</w:t>
      </w:r>
      <w:proofErr w:type="spellEnd"/>
      <w:r w:rsidRPr="00F90B1D">
        <w:rPr>
          <w:rFonts w:ascii="Arial" w:eastAsia="Verdana" w:hAnsi="Arial" w:cs="Arial"/>
          <w:sz w:val="22"/>
          <w:szCs w:val="22"/>
          <w:lang w:eastAsia="en-US"/>
        </w:rPr>
        <w:t xml:space="preserve"> para a apresentação de defesa prévia, na ocorrência de quaisquer das situações </w:t>
      </w:r>
      <w:proofErr w:type="spellStart"/>
      <w:r w:rsidRPr="00F90B1D">
        <w:rPr>
          <w:rFonts w:ascii="Arial" w:eastAsia="Verdana" w:hAnsi="Arial" w:cs="Arial"/>
          <w:sz w:val="22"/>
          <w:szCs w:val="22"/>
          <w:lang w:eastAsia="en-US"/>
        </w:rPr>
        <w:t>previs¬tas</w:t>
      </w:r>
      <w:proofErr w:type="spellEnd"/>
      <w:r w:rsidRPr="00F90B1D">
        <w:rPr>
          <w:rFonts w:ascii="Arial" w:eastAsia="Verdana" w:hAnsi="Arial" w:cs="Arial"/>
          <w:sz w:val="22"/>
          <w:szCs w:val="22"/>
          <w:lang w:eastAsia="en-US"/>
        </w:rPr>
        <w:t xml:space="preserve"> na presente cláusula.</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DÉCIMA TERCEIRA – DAS SANÇÕES</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13.1. À CONTRATADA serão aplicadas as sanções previstas na Lei nº. 8.666/93, nas seguintes situações, dentre outras: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13.2. Pela recusa injustificada para a entrega da documentação ou para a entrega dos serviços por parte da vencedora, nos prazos previstos no edital, será aplicada multa na razão de 10% (dez por </w:t>
      </w:r>
      <w:proofErr w:type="spellStart"/>
      <w:r w:rsidRPr="00F90B1D">
        <w:rPr>
          <w:rFonts w:ascii="Arial" w:eastAsia="Verdana" w:hAnsi="Arial" w:cs="Arial"/>
          <w:sz w:val="22"/>
          <w:szCs w:val="22"/>
          <w:lang w:eastAsia="en-US"/>
        </w:rPr>
        <w:t>cen¬to</w:t>
      </w:r>
      <w:proofErr w:type="spellEnd"/>
      <w:r w:rsidRPr="00F90B1D">
        <w:rPr>
          <w:rFonts w:ascii="Arial" w:eastAsia="Verdana" w:hAnsi="Arial" w:cs="Arial"/>
          <w:sz w:val="22"/>
          <w:szCs w:val="22"/>
          <w:lang w:eastAsia="en-US"/>
        </w:rPr>
        <w:t xml:space="preserve">), sobre o valor total da proposta, em até 5 (cinco) dias úteis. Após esse prazo, poderá, também, ser anulada a nota de empenho e/ou imputada à licitante </w:t>
      </w:r>
      <w:proofErr w:type="spellStart"/>
      <w:r w:rsidRPr="00F90B1D">
        <w:rPr>
          <w:rFonts w:ascii="Arial" w:eastAsia="Verdana" w:hAnsi="Arial" w:cs="Arial"/>
          <w:sz w:val="22"/>
          <w:szCs w:val="22"/>
          <w:lang w:eastAsia="en-US"/>
        </w:rPr>
        <w:t>vence¬dora</w:t>
      </w:r>
      <w:proofErr w:type="spellEnd"/>
      <w:r w:rsidRPr="00F90B1D">
        <w:rPr>
          <w:rFonts w:ascii="Arial" w:eastAsia="Verdana" w:hAnsi="Arial" w:cs="Arial"/>
          <w:sz w:val="22"/>
          <w:szCs w:val="22"/>
          <w:lang w:eastAsia="en-US"/>
        </w:rPr>
        <w:t xml:space="preserve">, </w:t>
      </w:r>
      <w:r w:rsidRPr="00F90B1D">
        <w:rPr>
          <w:rFonts w:ascii="Arial" w:eastAsia="Verdana" w:hAnsi="Arial" w:cs="Arial"/>
          <w:sz w:val="22"/>
          <w:szCs w:val="22"/>
          <w:lang w:eastAsia="en-US"/>
        </w:rPr>
        <w:lastRenderedPageBreak/>
        <w:t>impedimento de licitar pelo prazo de até 60 (sessenta) meses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13.3. Pelo atraso ou demora injustificados para a entrega dos serviços ofertados, além do prazo estipulado neste edital, aplicação de </w:t>
      </w:r>
      <w:r w:rsidR="009C089A" w:rsidRPr="00F90B1D">
        <w:rPr>
          <w:rFonts w:ascii="Arial" w:eastAsia="Verdana" w:hAnsi="Arial" w:cs="Arial"/>
          <w:sz w:val="22"/>
          <w:szCs w:val="22"/>
          <w:lang w:eastAsia="en-US"/>
        </w:rPr>
        <w:t>multa</w:t>
      </w:r>
      <w:r w:rsidRPr="00F90B1D">
        <w:rPr>
          <w:rFonts w:ascii="Arial" w:eastAsia="Verdana" w:hAnsi="Arial" w:cs="Arial"/>
          <w:sz w:val="22"/>
          <w:szCs w:val="22"/>
          <w:lang w:eastAsia="en-US"/>
        </w:rPr>
        <w:t xml:space="preserve"> na razão de 0,50% (cinquenta centésimos por cento), por dia de atraso ou de demora, calculado sobre o valor total da proposta, em até 5 (cinco) dias úteis de atraso ou de demora. Após esse prazo, poderá, também, ser anulada a nota de empenho e/ou imputada à licitante, impedimento de licitar pelo prazo de até 60 (sessenta) meses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13.4. Pela entrega em desacordo com o solicitado, aplicação de multa na razão de 10% (dez por cento), sobre o valor total da proposta, por infração, em até 5 (cinco) dias úteis para a efetiva substituição dos itens. Após 2 (duas) infrações e/ou após o prazo para substituição, poderá, também, ser anulada a nota de empenho e/ou imputada à licitante vencedora, impedimento de licitar pelo prazo de até 60 (sessenta) meses com o Município de Arroio dos Ratos.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13.5. Nos termos do art. 7° da Lei n.º 10.520, de 17/07/2002, a licitante, sem prejuízo das demais cominações legais e contratuais, poderá ficar, pelo prazo de até 60 (sessenta) meses, impedida de licitar e contratar com a Administração Pública e cancelado o Registro Cadastral de Fornecedores do Município de Arroio dos Ratos, nos casos de: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a)</w:t>
      </w:r>
      <w:r w:rsidRPr="00F90B1D">
        <w:rPr>
          <w:rFonts w:ascii="Arial" w:eastAsia="Verdana" w:hAnsi="Arial" w:cs="Arial"/>
          <w:sz w:val="22"/>
          <w:szCs w:val="22"/>
          <w:lang w:eastAsia="en-US"/>
        </w:rPr>
        <w:tab/>
        <w:t>apresentação de documentação falsa;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b)</w:t>
      </w:r>
      <w:r w:rsidRPr="00F90B1D">
        <w:rPr>
          <w:rFonts w:ascii="Arial" w:eastAsia="Verdana" w:hAnsi="Arial" w:cs="Arial"/>
          <w:sz w:val="22"/>
          <w:szCs w:val="22"/>
          <w:lang w:eastAsia="en-US"/>
        </w:rPr>
        <w:tab/>
        <w:t>retardamento na execução do objeto;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c)</w:t>
      </w:r>
      <w:r w:rsidRPr="00F90B1D">
        <w:rPr>
          <w:rFonts w:ascii="Arial" w:eastAsia="Verdana" w:hAnsi="Arial" w:cs="Arial"/>
          <w:sz w:val="22"/>
          <w:szCs w:val="22"/>
          <w:lang w:eastAsia="en-US"/>
        </w:rPr>
        <w:tab/>
        <w:t>não manutenção do lance, após a adjudicação;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d)</w:t>
      </w:r>
      <w:r w:rsidRPr="00F90B1D">
        <w:rPr>
          <w:rFonts w:ascii="Arial" w:eastAsia="Verdana" w:hAnsi="Arial" w:cs="Arial"/>
          <w:sz w:val="22"/>
          <w:szCs w:val="22"/>
          <w:lang w:eastAsia="en-US"/>
        </w:rPr>
        <w:tab/>
        <w:t>comportamento inidôneo;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e)</w:t>
      </w:r>
      <w:r w:rsidRPr="00F90B1D">
        <w:rPr>
          <w:rFonts w:ascii="Arial" w:eastAsia="Verdana" w:hAnsi="Arial" w:cs="Arial"/>
          <w:sz w:val="22"/>
          <w:szCs w:val="22"/>
          <w:lang w:eastAsia="en-US"/>
        </w:rPr>
        <w:tab/>
        <w:t>fraude na execução do contrato;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f)</w:t>
      </w:r>
      <w:r w:rsidRPr="00F90B1D">
        <w:rPr>
          <w:rFonts w:ascii="Arial" w:eastAsia="Verdana" w:hAnsi="Arial" w:cs="Arial"/>
          <w:sz w:val="22"/>
          <w:szCs w:val="22"/>
          <w:lang w:eastAsia="en-US"/>
        </w:rPr>
        <w:tab/>
        <w:t>falha na execução do contrato.</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t>CLÁUSULA DÉCIMA QUARTA – DA RESCISÃO CONTRATUAL</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14.1. A inexecução total ou parcial do contrato poderá ensejar a sua rescisão, conforme disposto nos artigos 77 a 80 da Lei nº 8.666/1993.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14.2. Os casos de rescisão contratual serão formalmente motivados nos autos do procedimento, assegurados o contraditório e a ampla defesa.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14.3. A rescisão poderá ocorrer: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I)</w:t>
      </w:r>
      <w:r w:rsidRPr="00F90B1D">
        <w:rPr>
          <w:rFonts w:ascii="Arial" w:eastAsia="Verdana" w:hAnsi="Arial" w:cs="Arial"/>
          <w:sz w:val="22"/>
          <w:szCs w:val="22"/>
          <w:lang w:eastAsia="en-US"/>
        </w:rPr>
        <w:tab/>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II)</w:t>
      </w:r>
      <w:r w:rsidRPr="00F90B1D">
        <w:rPr>
          <w:rFonts w:ascii="Arial" w:eastAsia="Verdana" w:hAnsi="Arial" w:cs="Arial"/>
          <w:sz w:val="22"/>
          <w:szCs w:val="22"/>
          <w:lang w:eastAsia="en-US"/>
        </w:rPr>
        <w:tab/>
        <w:t xml:space="preserve">Amigavelmente, por acordo entre as partes (desde que haja conveniência para a Administração); </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III)</w:t>
      </w:r>
      <w:r w:rsidRPr="00F90B1D">
        <w:rPr>
          <w:rFonts w:ascii="Arial" w:eastAsia="Verdana" w:hAnsi="Arial" w:cs="Arial"/>
          <w:sz w:val="22"/>
          <w:szCs w:val="22"/>
          <w:lang w:eastAsia="en-US"/>
        </w:rPr>
        <w:tab/>
        <w:t>Judicialmente, nos termos da legislação pertinente à matéria.</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14.4. A rescisão unilateral ou amigável deverá ser precedida de autorização escrita e fundamentada da autoridade competente.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14.5. De conformidade com o § 2º do artigo 79, da Lei nº 8.666/93, quando a rescisão ocorrer com base nos incisos XII a XVII do artigo 78 da mesma lei, sem que haja culpa da CONTRATADA, será esta ressarcida dos prejuízos regularmente comprovados que houver sofrido, tendo ainda direito aos pagamentos devidos pela execução do contrato até a data da rescisão.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14.6. A rescisão acarretará, de imediato, a retenção dos créditos decorrentes deste contrato, até o limite dos prejuízos causados a CONTRATANTE.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14.7. A CONTRATADA 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b/>
          <w:sz w:val="22"/>
          <w:szCs w:val="22"/>
          <w:lang w:eastAsia="en-US"/>
        </w:rPr>
        <w:lastRenderedPageBreak/>
        <w:t>CLÁUSULA DÉCIMA QUINTA – DO LOCAL E HORÁRIO PARA INFORMAÇÕES</w:t>
      </w:r>
      <w:r w:rsidRPr="00F90B1D">
        <w:rPr>
          <w:rFonts w:ascii="Arial" w:eastAsia="Verdana" w:hAnsi="Arial" w:cs="Arial"/>
          <w:sz w:val="22"/>
          <w:szCs w:val="22"/>
          <w:lang w:eastAsia="en-US"/>
        </w:rPr>
        <w:t>:</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15.1. Maiores informações poderão ser obtidas no setor de Compras da Prefeitura Municipal de Arroio dos Ratos, de segunda à sexta-feira, durante o horário das 08h às 14h, pelo fone: (51) 3656-1029 ou e-mail: giovani.compras@outlook.com (Pregoeiro) e/ou no sitio do município: www.arroiodosratos.rs.gov.br. </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CLÁUSULA DÉCIMA SEXTA – DAS DISPOSIÇÕES GERAIS:</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16.1. As partes elegem de comum acordo o Foro da Comarca de São Jerônimo para dirimir eventuais dúvidas oriundas do presente contrato, que não forem resolvidas administrativamente.</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16.2.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16.3. O serviço não poderá ser terceirizado e não será admitida a subcontratação.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16.4. Os casos omissos ao presente edital serão dirimidos pela Lei de Licitações e suas alterações.</w:t>
      </w:r>
    </w:p>
    <w:p w:rsidR="00F90B1D"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16.5. Não serão consideradas as propostas que deixarem de atender qualquer das disposições do presente edital.</w:t>
      </w:r>
    </w:p>
    <w:p w:rsidR="00953B54" w:rsidRPr="00F90B1D" w:rsidRDefault="00953B54"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16.6. A CONTRATADA obriga-se a manter, durante toda a execução do contrato, em compatibilidade com as obrigações por ela assumidas, todas as condições de habilitação e qualificação exigidas na licitação.</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724F3B" w:rsidP="005D104F">
      <w:pPr>
        <w:widowControl w:val="0"/>
        <w:autoSpaceDE w:val="0"/>
        <w:autoSpaceDN w:val="0"/>
        <w:jc w:val="both"/>
        <w:rPr>
          <w:rFonts w:ascii="Arial" w:eastAsia="Verdana" w:hAnsi="Arial" w:cs="Arial"/>
          <w:sz w:val="22"/>
          <w:szCs w:val="22"/>
          <w:lang w:eastAsia="en-US"/>
        </w:rPr>
      </w:pPr>
      <w:r w:rsidRPr="00F90B1D">
        <w:rPr>
          <w:rFonts w:ascii="Arial" w:eastAsia="Verdana" w:hAnsi="Arial" w:cs="Arial"/>
          <w:sz w:val="22"/>
          <w:szCs w:val="22"/>
          <w:lang w:eastAsia="en-US"/>
        </w:rPr>
        <w:t xml:space="preserve">                                                            Arroio dos Ratos, 27 de setembro de 2023.</w:t>
      </w: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5D104F">
      <w:pPr>
        <w:widowControl w:val="0"/>
        <w:autoSpaceDE w:val="0"/>
        <w:autoSpaceDN w:val="0"/>
        <w:jc w:val="both"/>
        <w:rPr>
          <w:rFonts w:ascii="Arial" w:eastAsia="Verdana" w:hAnsi="Arial" w:cs="Arial"/>
          <w:sz w:val="22"/>
          <w:szCs w:val="22"/>
          <w:lang w:eastAsia="en-US"/>
        </w:rPr>
      </w:pPr>
    </w:p>
    <w:p w:rsidR="00953B54" w:rsidRPr="00F90B1D" w:rsidRDefault="00953B54" w:rsidP="003967B5">
      <w:pPr>
        <w:widowControl w:val="0"/>
        <w:autoSpaceDE w:val="0"/>
        <w:autoSpaceDN w:val="0"/>
        <w:jc w:val="center"/>
        <w:rPr>
          <w:rFonts w:ascii="Arial" w:eastAsia="Verdana" w:hAnsi="Arial" w:cs="Arial"/>
          <w:sz w:val="22"/>
          <w:szCs w:val="22"/>
          <w:lang w:eastAsia="en-US"/>
        </w:rPr>
      </w:pPr>
    </w:p>
    <w:p w:rsidR="0011516A" w:rsidRPr="00F90B1D" w:rsidRDefault="0011516A" w:rsidP="003967B5">
      <w:pPr>
        <w:widowControl w:val="0"/>
        <w:autoSpaceDE w:val="0"/>
        <w:autoSpaceDN w:val="0"/>
        <w:jc w:val="center"/>
        <w:rPr>
          <w:rFonts w:ascii="Arial" w:eastAsia="Verdana" w:hAnsi="Arial" w:cs="Arial"/>
          <w:b/>
          <w:sz w:val="22"/>
          <w:szCs w:val="22"/>
          <w:lang w:eastAsia="en-US"/>
        </w:rPr>
      </w:pPr>
      <w:r w:rsidRPr="00F90B1D">
        <w:rPr>
          <w:rFonts w:ascii="Arial" w:eastAsia="Verdana" w:hAnsi="Arial" w:cs="Arial"/>
          <w:b/>
          <w:sz w:val="22"/>
          <w:szCs w:val="22"/>
          <w:lang w:eastAsia="en-US"/>
        </w:rPr>
        <w:t>JOSÉ CARLOS GARCIA DE AZEREDO</w:t>
      </w:r>
    </w:p>
    <w:p w:rsidR="0011516A" w:rsidRPr="00F90B1D" w:rsidRDefault="0011516A" w:rsidP="003967B5">
      <w:pPr>
        <w:widowControl w:val="0"/>
        <w:autoSpaceDE w:val="0"/>
        <w:autoSpaceDN w:val="0"/>
        <w:jc w:val="center"/>
        <w:rPr>
          <w:rFonts w:ascii="Arial" w:eastAsia="Verdana" w:hAnsi="Arial" w:cs="Arial"/>
          <w:sz w:val="22"/>
          <w:szCs w:val="22"/>
          <w:lang w:eastAsia="en-US"/>
        </w:rPr>
      </w:pPr>
      <w:r w:rsidRPr="00F90B1D">
        <w:rPr>
          <w:rFonts w:ascii="Arial" w:eastAsia="Verdana" w:hAnsi="Arial" w:cs="Arial"/>
          <w:sz w:val="22"/>
          <w:szCs w:val="22"/>
          <w:lang w:eastAsia="en-US"/>
        </w:rPr>
        <w:t>Prefeito Municipal</w:t>
      </w:r>
    </w:p>
    <w:p w:rsidR="0011516A" w:rsidRPr="00F90B1D" w:rsidRDefault="0011516A" w:rsidP="003967B5">
      <w:pPr>
        <w:widowControl w:val="0"/>
        <w:autoSpaceDE w:val="0"/>
        <w:autoSpaceDN w:val="0"/>
        <w:jc w:val="center"/>
        <w:rPr>
          <w:rFonts w:ascii="Arial" w:eastAsia="Verdana" w:hAnsi="Arial" w:cs="Arial"/>
          <w:sz w:val="22"/>
          <w:szCs w:val="22"/>
          <w:lang w:eastAsia="en-US"/>
        </w:rPr>
      </w:pPr>
    </w:p>
    <w:p w:rsidR="00F90B1D" w:rsidRPr="00F90B1D" w:rsidRDefault="00F90B1D" w:rsidP="003967B5">
      <w:pPr>
        <w:widowControl w:val="0"/>
        <w:autoSpaceDE w:val="0"/>
        <w:autoSpaceDN w:val="0"/>
        <w:jc w:val="center"/>
        <w:rPr>
          <w:rFonts w:ascii="Arial" w:eastAsia="Verdana" w:hAnsi="Arial" w:cs="Arial"/>
          <w:sz w:val="22"/>
          <w:szCs w:val="22"/>
          <w:lang w:eastAsia="en-US"/>
        </w:rPr>
      </w:pPr>
    </w:p>
    <w:p w:rsidR="0011516A" w:rsidRPr="00F90B1D" w:rsidRDefault="0011516A" w:rsidP="003967B5">
      <w:pPr>
        <w:widowControl w:val="0"/>
        <w:autoSpaceDE w:val="0"/>
        <w:autoSpaceDN w:val="0"/>
        <w:jc w:val="center"/>
        <w:rPr>
          <w:rFonts w:ascii="Arial" w:eastAsia="Verdana" w:hAnsi="Arial" w:cs="Arial"/>
          <w:sz w:val="22"/>
          <w:szCs w:val="22"/>
          <w:lang w:eastAsia="en-US"/>
        </w:rPr>
      </w:pPr>
    </w:p>
    <w:p w:rsidR="00E71EC4" w:rsidRPr="00F90B1D" w:rsidRDefault="00E71EC4" w:rsidP="003967B5">
      <w:pPr>
        <w:widowControl w:val="0"/>
        <w:autoSpaceDE w:val="0"/>
        <w:autoSpaceDN w:val="0"/>
        <w:jc w:val="center"/>
        <w:rPr>
          <w:rFonts w:ascii="Arial" w:eastAsia="Verdana" w:hAnsi="Arial" w:cs="Arial"/>
          <w:sz w:val="22"/>
          <w:szCs w:val="22"/>
          <w:lang w:eastAsia="en-US"/>
        </w:rPr>
      </w:pPr>
    </w:p>
    <w:p w:rsidR="006F0688" w:rsidRDefault="006F0688" w:rsidP="003967B5">
      <w:pPr>
        <w:widowControl w:val="0"/>
        <w:autoSpaceDE w:val="0"/>
        <w:autoSpaceDN w:val="0"/>
        <w:jc w:val="center"/>
        <w:rPr>
          <w:rFonts w:ascii="Arial" w:eastAsia="Verdana" w:hAnsi="Arial" w:cs="Arial"/>
          <w:sz w:val="22"/>
          <w:szCs w:val="22"/>
          <w:lang w:eastAsia="en-US"/>
        </w:rPr>
      </w:pPr>
      <w:bookmarkStart w:id="4" w:name="_Hlk65051780"/>
      <w:r>
        <w:rPr>
          <w:rFonts w:ascii="Arial" w:hAnsi="Arial" w:cs="Arial"/>
          <w:b/>
          <w:bCs/>
          <w:sz w:val="22"/>
          <w:szCs w:val="22"/>
        </w:rPr>
        <w:t>WRAGUE MED SERVIÇOS MÉDICOS LTDA</w:t>
      </w:r>
      <w:r w:rsidRPr="00F90B1D">
        <w:rPr>
          <w:rFonts w:ascii="Arial" w:eastAsia="Verdana" w:hAnsi="Arial" w:cs="Arial"/>
          <w:sz w:val="22"/>
          <w:szCs w:val="22"/>
          <w:lang w:eastAsia="en-US"/>
        </w:rPr>
        <w:t xml:space="preserve"> </w:t>
      </w:r>
    </w:p>
    <w:p w:rsidR="0011516A" w:rsidRPr="00F90B1D" w:rsidRDefault="0011516A" w:rsidP="003967B5">
      <w:pPr>
        <w:widowControl w:val="0"/>
        <w:autoSpaceDE w:val="0"/>
        <w:autoSpaceDN w:val="0"/>
        <w:jc w:val="center"/>
        <w:rPr>
          <w:rFonts w:ascii="Arial" w:eastAsia="Verdana" w:hAnsi="Arial" w:cs="Arial"/>
          <w:sz w:val="22"/>
          <w:szCs w:val="22"/>
          <w:lang w:eastAsia="en-US"/>
        </w:rPr>
      </w:pPr>
      <w:r w:rsidRPr="00F90B1D">
        <w:rPr>
          <w:rFonts w:ascii="Arial" w:eastAsia="Verdana" w:hAnsi="Arial" w:cs="Arial"/>
          <w:sz w:val="22"/>
          <w:szCs w:val="22"/>
          <w:lang w:eastAsia="en-US"/>
        </w:rPr>
        <w:t>Contratad</w:t>
      </w:r>
      <w:r w:rsidR="003967B5" w:rsidRPr="00F90B1D">
        <w:rPr>
          <w:rFonts w:ascii="Arial" w:eastAsia="Verdana" w:hAnsi="Arial" w:cs="Arial"/>
          <w:sz w:val="22"/>
          <w:szCs w:val="22"/>
          <w:lang w:eastAsia="en-US"/>
        </w:rPr>
        <w:t>a</w:t>
      </w:r>
    </w:p>
    <w:bookmarkEnd w:id="4"/>
    <w:p w:rsidR="0011516A" w:rsidRPr="00F90B1D" w:rsidRDefault="0011516A" w:rsidP="003967B5">
      <w:pPr>
        <w:widowControl w:val="0"/>
        <w:autoSpaceDE w:val="0"/>
        <w:autoSpaceDN w:val="0"/>
        <w:jc w:val="center"/>
        <w:rPr>
          <w:rFonts w:ascii="Arial" w:eastAsia="Verdana" w:hAnsi="Arial" w:cs="Arial"/>
          <w:sz w:val="22"/>
          <w:szCs w:val="22"/>
          <w:lang w:eastAsia="en-US"/>
        </w:rPr>
      </w:pPr>
    </w:p>
    <w:p w:rsidR="0011516A" w:rsidRPr="00F90B1D" w:rsidRDefault="0011516A" w:rsidP="003967B5">
      <w:pPr>
        <w:widowControl w:val="0"/>
        <w:autoSpaceDE w:val="0"/>
        <w:autoSpaceDN w:val="0"/>
        <w:jc w:val="center"/>
        <w:rPr>
          <w:rFonts w:ascii="Arial" w:eastAsia="Verdana" w:hAnsi="Arial" w:cs="Arial"/>
          <w:sz w:val="22"/>
          <w:szCs w:val="22"/>
          <w:lang w:eastAsia="en-US"/>
        </w:rPr>
      </w:pPr>
    </w:p>
    <w:p w:rsidR="00B75AB3" w:rsidRPr="00F90B1D" w:rsidRDefault="00B75AB3" w:rsidP="003967B5">
      <w:pPr>
        <w:widowControl w:val="0"/>
        <w:autoSpaceDE w:val="0"/>
        <w:autoSpaceDN w:val="0"/>
        <w:jc w:val="center"/>
        <w:rPr>
          <w:rFonts w:ascii="Arial" w:eastAsia="Verdana" w:hAnsi="Arial" w:cs="Arial"/>
          <w:sz w:val="22"/>
          <w:szCs w:val="22"/>
          <w:lang w:eastAsia="en-US"/>
        </w:rPr>
      </w:pPr>
    </w:p>
    <w:p w:rsidR="0011516A" w:rsidRPr="00F90B1D" w:rsidRDefault="0011516A" w:rsidP="003967B5">
      <w:pPr>
        <w:widowControl w:val="0"/>
        <w:autoSpaceDE w:val="0"/>
        <w:autoSpaceDN w:val="0"/>
        <w:jc w:val="center"/>
        <w:rPr>
          <w:rFonts w:ascii="Arial" w:eastAsia="Verdana" w:hAnsi="Arial" w:cs="Arial"/>
          <w:b/>
          <w:sz w:val="22"/>
          <w:szCs w:val="22"/>
          <w:lang w:eastAsia="en-US"/>
        </w:rPr>
      </w:pPr>
      <w:r w:rsidRPr="00F90B1D">
        <w:rPr>
          <w:rFonts w:ascii="Arial" w:eastAsia="Verdana" w:hAnsi="Arial" w:cs="Arial"/>
          <w:b/>
          <w:sz w:val="22"/>
          <w:szCs w:val="22"/>
          <w:lang w:eastAsia="en-US"/>
        </w:rPr>
        <w:t>JULIANO MEDEIROS CUSTÓDIO</w:t>
      </w:r>
    </w:p>
    <w:p w:rsidR="0011516A" w:rsidRPr="00F90B1D" w:rsidRDefault="0011516A" w:rsidP="00F5110F">
      <w:pPr>
        <w:widowControl w:val="0"/>
        <w:autoSpaceDE w:val="0"/>
        <w:autoSpaceDN w:val="0"/>
        <w:jc w:val="center"/>
        <w:rPr>
          <w:rFonts w:ascii="Arial" w:eastAsia="Verdana" w:hAnsi="Arial" w:cs="Arial"/>
          <w:sz w:val="22"/>
          <w:szCs w:val="22"/>
          <w:lang w:eastAsia="en-US"/>
        </w:rPr>
      </w:pPr>
      <w:r w:rsidRPr="00F90B1D">
        <w:rPr>
          <w:rFonts w:ascii="Arial" w:eastAsia="Verdana" w:hAnsi="Arial" w:cs="Arial"/>
          <w:sz w:val="22"/>
          <w:szCs w:val="22"/>
          <w:lang w:eastAsia="en-US"/>
        </w:rPr>
        <w:t>Secret</w:t>
      </w:r>
      <w:r w:rsidR="00B75AB3" w:rsidRPr="00F90B1D">
        <w:rPr>
          <w:rFonts w:ascii="Arial" w:eastAsia="Verdana" w:hAnsi="Arial" w:cs="Arial"/>
          <w:sz w:val="22"/>
          <w:szCs w:val="22"/>
          <w:lang w:eastAsia="en-US"/>
        </w:rPr>
        <w:t>á</w:t>
      </w:r>
      <w:r w:rsidRPr="00F90B1D">
        <w:rPr>
          <w:rFonts w:ascii="Arial" w:eastAsia="Verdana" w:hAnsi="Arial" w:cs="Arial"/>
          <w:sz w:val="22"/>
          <w:szCs w:val="22"/>
          <w:lang w:eastAsia="en-US"/>
        </w:rPr>
        <w:t>ri</w:t>
      </w:r>
      <w:r w:rsidR="00B75AB3" w:rsidRPr="00F90B1D">
        <w:rPr>
          <w:rFonts w:ascii="Arial" w:eastAsia="Verdana" w:hAnsi="Arial" w:cs="Arial"/>
          <w:sz w:val="22"/>
          <w:szCs w:val="22"/>
          <w:lang w:eastAsia="en-US"/>
        </w:rPr>
        <w:t>o</w:t>
      </w:r>
      <w:r w:rsidRPr="00F90B1D">
        <w:rPr>
          <w:rFonts w:ascii="Arial" w:eastAsia="Verdana" w:hAnsi="Arial" w:cs="Arial"/>
          <w:sz w:val="22"/>
          <w:szCs w:val="22"/>
          <w:lang w:eastAsia="en-US"/>
        </w:rPr>
        <w:t xml:space="preserve"> Municipal de Saúde</w:t>
      </w:r>
    </w:p>
    <w:p w:rsidR="0011516A" w:rsidRPr="00F90B1D" w:rsidRDefault="0011516A" w:rsidP="005D104F">
      <w:pPr>
        <w:widowControl w:val="0"/>
        <w:autoSpaceDE w:val="0"/>
        <w:autoSpaceDN w:val="0"/>
        <w:jc w:val="both"/>
        <w:rPr>
          <w:rFonts w:ascii="Arial" w:eastAsia="Verdana" w:hAnsi="Arial" w:cs="Arial"/>
          <w:b/>
          <w:sz w:val="22"/>
          <w:szCs w:val="22"/>
          <w:lang w:eastAsia="en-US"/>
        </w:rPr>
      </w:pPr>
      <w:r w:rsidRPr="00F90B1D">
        <w:rPr>
          <w:rFonts w:ascii="Arial" w:eastAsia="Verdana" w:hAnsi="Arial" w:cs="Arial"/>
          <w:b/>
          <w:sz w:val="22"/>
          <w:szCs w:val="22"/>
          <w:lang w:eastAsia="en-US"/>
        </w:rPr>
        <w:t xml:space="preserve">Testemunhas: </w:t>
      </w:r>
    </w:p>
    <w:p w:rsidR="0011516A" w:rsidRPr="00F90B1D" w:rsidRDefault="0011516A" w:rsidP="005D104F">
      <w:pPr>
        <w:widowControl w:val="0"/>
        <w:autoSpaceDE w:val="0"/>
        <w:autoSpaceDN w:val="0"/>
        <w:jc w:val="both"/>
        <w:rPr>
          <w:rFonts w:ascii="Arial" w:eastAsia="Verdana" w:hAnsi="Arial" w:cs="Arial"/>
          <w:b/>
          <w:sz w:val="22"/>
          <w:szCs w:val="22"/>
          <w:lang w:eastAsia="en-US"/>
        </w:rPr>
      </w:pPr>
    </w:p>
    <w:p w:rsidR="0011516A" w:rsidRPr="00F90B1D" w:rsidRDefault="0011516A" w:rsidP="005D104F">
      <w:pPr>
        <w:widowControl w:val="0"/>
        <w:tabs>
          <w:tab w:val="left" w:pos="4840"/>
        </w:tabs>
        <w:autoSpaceDE w:val="0"/>
        <w:autoSpaceDN w:val="0"/>
        <w:ind w:hanging="567"/>
        <w:jc w:val="both"/>
        <w:rPr>
          <w:rFonts w:ascii="Arial" w:eastAsia="Verdana" w:hAnsi="Arial" w:cs="Arial"/>
          <w:b/>
          <w:sz w:val="22"/>
          <w:szCs w:val="22"/>
          <w:lang w:eastAsia="en-US"/>
        </w:rPr>
      </w:pPr>
      <w:r w:rsidRPr="00F90B1D">
        <w:rPr>
          <w:rFonts w:ascii="Arial" w:eastAsia="Verdana" w:hAnsi="Arial" w:cs="Arial"/>
          <w:b/>
          <w:sz w:val="22"/>
          <w:szCs w:val="22"/>
          <w:lang w:eastAsia="en-US"/>
        </w:rPr>
        <w:t xml:space="preserve">1:  __________________________   </w:t>
      </w:r>
    </w:p>
    <w:p w:rsidR="0011516A" w:rsidRPr="00F90B1D" w:rsidRDefault="0011516A" w:rsidP="005D104F">
      <w:pPr>
        <w:widowControl w:val="0"/>
        <w:tabs>
          <w:tab w:val="left" w:pos="4840"/>
        </w:tabs>
        <w:autoSpaceDE w:val="0"/>
        <w:autoSpaceDN w:val="0"/>
        <w:ind w:hanging="567"/>
        <w:jc w:val="both"/>
        <w:rPr>
          <w:rFonts w:ascii="Arial" w:eastAsia="Verdana" w:hAnsi="Arial" w:cs="Arial"/>
          <w:b/>
          <w:sz w:val="22"/>
          <w:szCs w:val="22"/>
          <w:lang w:eastAsia="en-US"/>
        </w:rPr>
      </w:pPr>
      <w:r w:rsidRPr="00F90B1D">
        <w:rPr>
          <w:rFonts w:ascii="Arial" w:eastAsia="Verdana" w:hAnsi="Arial" w:cs="Arial"/>
          <w:b/>
          <w:sz w:val="22"/>
          <w:szCs w:val="22"/>
          <w:lang w:eastAsia="en-US"/>
        </w:rPr>
        <w:t xml:space="preserve">        CPF/Matricula:                         </w:t>
      </w:r>
    </w:p>
    <w:p w:rsidR="0011516A" w:rsidRPr="00F90B1D" w:rsidRDefault="0011516A" w:rsidP="005D104F">
      <w:pPr>
        <w:widowControl w:val="0"/>
        <w:tabs>
          <w:tab w:val="left" w:pos="4840"/>
        </w:tabs>
        <w:autoSpaceDE w:val="0"/>
        <w:autoSpaceDN w:val="0"/>
        <w:ind w:hanging="567"/>
        <w:jc w:val="both"/>
        <w:rPr>
          <w:rFonts w:ascii="Arial" w:eastAsia="Verdana" w:hAnsi="Arial" w:cs="Arial"/>
          <w:b/>
          <w:sz w:val="22"/>
          <w:szCs w:val="22"/>
          <w:lang w:eastAsia="en-US"/>
        </w:rPr>
      </w:pPr>
    </w:p>
    <w:p w:rsidR="00340516" w:rsidRPr="00F90B1D" w:rsidRDefault="00340516" w:rsidP="005D104F">
      <w:pPr>
        <w:widowControl w:val="0"/>
        <w:tabs>
          <w:tab w:val="left" w:pos="4840"/>
        </w:tabs>
        <w:autoSpaceDE w:val="0"/>
        <w:autoSpaceDN w:val="0"/>
        <w:ind w:hanging="567"/>
        <w:jc w:val="both"/>
        <w:rPr>
          <w:rFonts w:ascii="Arial" w:eastAsia="Verdana" w:hAnsi="Arial" w:cs="Arial"/>
          <w:b/>
          <w:sz w:val="22"/>
          <w:szCs w:val="22"/>
          <w:lang w:eastAsia="en-US"/>
        </w:rPr>
      </w:pPr>
    </w:p>
    <w:p w:rsidR="0011516A" w:rsidRPr="00F90B1D" w:rsidRDefault="0011516A" w:rsidP="005D104F">
      <w:pPr>
        <w:widowControl w:val="0"/>
        <w:tabs>
          <w:tab w:val="left" w:pos="4840"/>
        </w:tabs>
        <w:autoSpaceDE w:val="0"/>
        <w:autoSpaceDN w:val="0"/>
        <w:ind w:hanging="567"/>
        <w:jc w:val="both"/>
        <w:rPr>
          <w:rFonts w:ascii="Arial" w:eastAsia="Verdana" w:hAnsi="Arial" w:cs="Arial"/>
          <w:b/>
          <w:bCs/>
          <w:sz w:val="22"/>
          <w:szCs w:val="22"/>
          <w:lang w:eastAsia="en-US"/>
        </w:rPr>
      </w:pPr>
      <w:r w:rsidRPr="00F90B1D">
        <w:rPr>
          <w:rFonts w:ascii="Arial" w:eastAsia="Verdana" w:hAnsi="Arial" w:cs="Arial"/>
          <w:b/>
          <w:sz w:val="22"/>
          <w:szCs w:val="22"/>
          <w:lang w:eastAsia="en-US"/>
        </w:rPr>
        <w:t>2:  __________________________</w:t>
      </w:r>
    </w:p>
    <w:p w:rsidR="0011516A" w:rsidRPr="00F90B1D" w:rsidRDefault="0011516A" w:rsidP="005D104F">
      <w:pPr>
        <w:widowControl w:val="0"/>
        <w:tabs>
          <w:tab w:val="left" w:pos="4140"/>
          <w:tab w:val="center" w:pos="4252"/>
          <w:tab w:val="right" w:pos="8504"/>
        </w:tabs>
        <w:autoSpaceDE w:val="0"/>
        <w:autoSpaceDN w:val="0"/>
        <w:jc w:val="both"/>
        <w:rPr>
          <w:rFonts w:ascii="Arial" w:eastAsia="Verdana" w:hAnsi="Arial" w:cs="Arial"/>
          <w:b/>
          <w:bCs/>
          <w:smallCaps/>
          <w:sz w:val="22"/>
          <w:szCs w:val="22"/>
          <w:highlight w:val="yellow"/>
          <w:lang w:eastAsia="en-US"/>
        </w:rPr>
      </w:pPr>
      <w:r w:rsidRPr="00F90B1D">
        <w:rPr>
          <w:rFonts w:ascii="Arial" w:eastAsia="Verdana" w:hAnsi="Arial" w:cs="Arial"/>
          <w:noProof/>
          <w:sz w:val="22"/>
          <w:szCs w:val="22"/>
          <w:lang w:val="en-US" w:eastAsia="en-US"/>
        </w:rPr>
        <mc:AlternateContent>
          <mc:Choice Requires="wps">
            <w:drawing>
              <wp:anchor distT="0" distB="0" distL="114300" distR="114300" simplePos="0" relativeHeight="251660288" behindDoc="0" locked="0" layoutInCell="1" allowOverlap="1" wp14:anchorId="499F7E0E" wp14:editId="06B3CDFC">
                <wp:simplePos x="0" y="0"/>
                <wp:positionH relativeFrom="column">
                  <wp:posOffset>2842260</wp:posOffset>
                </wp:positionH>
                <wp:positionV relativeFrom="paragraph">
                  <wp:posOffset>19050</wp:posOffset>
                </wp:positionV>
                <wp:extent cx="2476500" cy="1238250"/>
                <wp:effectExtent l="0" t="0" r="19050" b="1905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238250"/>
                        </a:xfrm>
                        <a:prstGeom prst="rect">
                          <a:avLst/>
                        </a:prstGeom>
                        <a:solidFill>
                          <a:srgbClr val="FFFFFF"/>
                        </a:solidFill>
                        <a:ln w="9525">
                          <a:solidFill>
                            <a:srgbClr val="000000"/>
                          </a:solidFill>
                          <a:miter lim="800000"/>
                          <a:headEnd/>
                          <a:tailEnd/>
                        </a:ln>
                      </wps:spPr>
                      <wps:txbx>
                        <w:txbxContent>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11516A" w:rsidRPr="0044790C"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w:t>
                            </w:r>
                            <w:r>
                              <w:rPr>
                                <w:rFonts w:ascii="Arial" w:hAnsi="Arial" w:cs="Arial"/>
                                <w:sz w:val="16"/>
                                <w:szCs w:val="16"/>
                              </w:rPr>
                              <w:t xml:space="preserve"> </w:t>
                            </w:r>
                            <w:r w:rsidR="00724F3B">
                              <w:rPr>
                                <w:rFonts w:ascii="Arial" w:hAnsi="Arial" w:cs="Arial"/>
                                <w:sz w:val="16"/>
                                <w:szCs w:val="16"/>
                              </w:rPr>
                              <w:t>27</w:t>
                            </w:r>
                            <w:r w:rsidRPr="00340516">
                              <w:rPr>
                                <w:rFonts w:ascii="Arial" w:hAnsi="Arial" w:cs="Arial"/>
                                <w:sz w:val="16"/>
                                <w:szCs w:val="16"/>
                              </w:rPr>
                              <w:t>-</w:t>
                            </w:r>
                            <w:r w:rsidR="00E71EC4">
                              <w:rPr>
                                <w:rFonts w:ascii="Arial" w:hAnsi="Arial" w:cs="Arial"/>
                                <w:sz w:val="16"/>
                                <w:szCs w:val="16"/>
                              </w:rPr>
                              <w:t>0</w:t>
                            </w:r>
                            <w:r w:rsidR="00724F3B">
                              <w:rPr>
                                <w:rFonts w:ascii="Arial" w:hAnsi="Arial" w:cs="Arial"/>
                                <w:sz w:val="16"/>
                                <w:szCs w:val="16"/>
                              </w:rPr>
                              <w:t>9</w:t>
                            </w:r>
                            <w:r w:rsidRPr="0044790C">
                              <w:rPr>
                                <w:rFonts w:ascii="Arial" w:hAnsi="Arial" w:cs="Arial"/>
                                <w:sz w:val="16"/>
                                <w:szCs w:val="16"/>
                              </w:rPr>
                              <w:t>-202</w:t>
                            </w:r>
                            <w:r w:rsidR="00E71EC4">
                              <w:rPr>
                                <w:rFonts w:ascii="Arial" w:hAnsi="Arial" w:cs="Arial"/>
                                <w:sz w:val="16"/>
                                <w:szCs w:val="16"/>
                              </w:rPr>
                              <w:t>3</w:t>
                            </w:r>
                            <w:r w:rsidRPr="0044790C">
                              <w:rPr>
                                <w:rFonts w:ascii="Arial" w:hAnsi="Arial" w:cs="Arial"/>
                                <w:sz w:val="16"/>
                                <w:szCs w:val="16"/>
                              </w:rPr>
                              <w:t>.</w:t>
                            </w:r>
                          </w:p>
                          <w:p w:rsidR="0011516A"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1516A"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C416D" w:rsidRPr="0044790C" w:rsidRDefault="00DC416D"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___________</w:t>
                            </w:r>
                            <w:r w:rsidRPr="003B5B0B">
                              <w:rPr>
                                <w:rFonts w:ascii="Arial" w:hAnsi="Arial" w:cs="Arial"/>
                                <w:sz w:val="16"/>
                                <w:szCs w:val="16"/>
                              </w:rPr>
                              <w:t>________________________</w:t>
                            </w:r>
                          </w:p>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 xml:space="preserve">Raquel </w:t>
                            </w:r>
                            <w:proofErr w:type="spellStart"/>
                            <w:r>
                              <w:rPr>
                                <w:rFonts w:ascii="Arial" w:hAnsi="Arial" w:cs="Arial"/>
                                <w:sz w:val="16"/>
                                <w:szCs w:val="16"/>
                              </w:rPr>
                              <w:t>Heinzelmann</w:t>
                            </w:r>
                            <w:proofErr w:type="spellEnd"/>
                            <w:r>
                              <w:rPr>
                                <w:rFonts w:ascii="Arial" w:hAnsi="Arial" w:cs="Arial"/>
                                <w:sz w:val="16"/>
                                <w:szCs w:val="16"/>
                              </w:rPr>
                              <w:t xml:space="preserve"> de Siqueira </w:t>
                            </w:r>
                            <w:proofErr w:type="spellStart"/>
                            <w:r>
                              <w:rPr>
                                <w:rFonts w:ascii="Arial" w:hAnsi="Arial" w:cs="Arial"/>
                                <w:sz w:val="16"/>
                                <w:szCs w:val="16"/>
                              </w:rPr>
                              <w:t>Nauter</w:t>
                            </w:r>
                            <w:proofErr w:type="spellEnd"/>
                          </w:p>
                          <w:p w:rsidR="0011516A" w:rsidRPr="00CE2E33"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rPr>
                                <w:sz w:val="16"/>
                                <w:szCs w:val="16"/>
                              </w:rPr>
                            </w:pPr>
                            <w:r w:rsidRPr="003B5B0B">
                              <w:rPr>
                                <w:rFonts w:ascii="Arial" w:hAnsi="Arial"/>
                                <w:sz w:val="16"/>
                                <w:szCs w:val="16"/>
                              </w:rPr>
                              <w:t xml:space="preserve">     </w:t>
                            </w:r>
                            <w:r>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F7E0E" id="_x0000_t202" coordsize="21600,21600" o:spt="202" path="m,l,21600r21600,l21600,xe">
                <v:stroke joinstyle="miter"/>
                <v:path gradientshapeok="t" o:connecttype="rect"/>
              </v:shapetype>
              <v:shape id="Text Box 8" o:spid="_x0000_s1026" type="#_x0000_t202" style="position:absolute;left:0;text-align:left;margin-left:223.8pt;margin-top:1.5pt;width:195pt;height: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">
                <v:textbox>
                  <w:txbxContent>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Este contrato se encontra</w:t>
                      </w:r>
                      <w:r>
                        <w:rPr>
                          <w:rFonts w:ascii="Arial" w:hAnsi="Arial" w:cs="Arial"/>
                          <w:sz w:val="16"/>
                          <w:szCs w:val="16"/>
                        </w:rPr>
                        <w:t xml:space="preserve"> </w:t>
                      </w:r>
                      <w:r w:rsidRPr="003B5B0B">
                        <w:rPr>
                          <w:rFonts w:ascii="Arial" w:hAnsi="Arial" w:cs="Arial"/>
                          <w:sz w:val="16"/>
                          <w:szCs w:val="16"/>
                        </w:rPr>
                        <w:t>examinado e aprovado por esta</w:t>
                      </w:r>
                      <w:r>
                        <w:rPr>
                          <w:rFonts w:ascii="Arial" w:hAnsi="Arial" w:cs="Arial"/>
                          <w:sz w:val="16"/>
                          <w:szCs w:val="16"/>
                        </w:rPr>
                        <w:t xml:space="preserve"> </w:t>
                      </w:r>
                      <w:r w:rsidRPr="003B5B0B">
                        <w:rPr>
                          <w:rFonts w:ascii="Arial" w:hAnsi="Arial" w:cs="Arial"/>
                          <w:sz w:val="16"/>
                          <w:szCs w:val="16"/>
                        </w:rPr>
                        <w:t>Assessoria</w:t>
                      </w:r>
                      <w:r>
                        <w:rPr>
                          <w:rFonts w:ascii="Arial" w:hAnsi="Arial" w:cs="Arial"/>
                          <w:sz w:val="16"/>
                          <w:szCs w:val="16"/>
                        </w:rPr>
                        <w:t xml:space="preserve"> </w:t>
                      </w:r>
                      <w:r w:rsidRPr="003B5B0B">
                        <w:rPr>
                          <w:rFonts w:ascii="Arial" w:hAnsi="Arial" w:cs="Arial"/>
                          <w:sz w:val="16"/>
                          <w:szCs w:val="16"/>
                        </w:rPr>
                        <w:t>Jurídica.</w:t>
                      </w:r>
                    </w:p>
                    <w:p w:rsidR="0011516A" w:rsidRPr="0044790C"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3B5B0B">
                        <w:rPr>
                          <w:rFonts w:ascii="Arial" w:hAnsi="Arial" w:cs="Arial"/>
                          <w:sz w:val="16"/>
                          <w:szCs w:val="16"/>
                        </w:rPr>
                        <w:t>Em</w:t>
                      </w:r>
                      <w:r>
                        <w:rPr>
                          <w:rFonts w:ascii="Arial" w:hAnsi="Arial" w:cs="Arial"/>
                          <w:sz w:val="16"/>
                          <w:szCs w:val="16"/>
                        </w:rPr>
                        <w:t xml:space="preserve"> </w:t>
                      </w:r>
                      <w:r w:rsidR="00724F3B">
                        <w:rPr>
                          <w:rFonts w:ascii="Arial" w:hAnsi="Arial" w:cs="Arial"/>
                          <w:sz w:val="16"/>
                          <w:szCs w:val="16"/>
                        </w:rPr>
                        <w:t>27</w:t>
                      </w:r>
                      <w:r w:rsidRPr="00340516">
                        <w:rPr>
                          <w:rFonts w:ascii="Arial" w:hAnsi="Arial" w:cs="Arial"/>
                          <w:sz w:val="16"/>
                          <w:szCs w:val="16"/>
                        </w:rPr>
                        <w:t>-</w:t>
                      </w:r>
                      <w:r w:rsidR="00E71EC4">
                        <w:rPr>
                          <w:rFonts w:ascii="Arial" w:hAnsi="Arial" w:cs="Arial"/>
                          <w:sz w:val="16"/>
                          <w:szCs w:val="16"/>
                        </w:rPr>
                        <w:t>0</w:t>
                      </w:r>
                      <w:r w:rsidR="00724F3B">
                        <w:rPr>
                          <w:rFonts w:ascii="Arial" w:hAnsi="Arial" w:cs="Arial"/>
                          <w:sz w:val="16"/>
                          <w:szCs w:val="16"/>
                        </w:rPr>
                        <w:t>9</w:t>
                      </w:r>
                      <w:r w:rsidRPr="0044790C">
                        <w:rPr>
                          <w:rFonts w:ascii="Arial" w:hAnsi="Arial" w:cs="Arial"/>
                          <w:sz w:val="16"/>
                          <w:szCs w:val="16"/>
                        </w:rPr>
                        <w:t>-202</w:t>
                      </w:r>
                      <w:r w:rsidR="00E71EC4">
                        <w:rPr>
                          <w:rFonts w:ascii="Arial" w:hAnsi="Arial" w:cs="Arial"/>
                          <w:sz w:val="16"/>
                          <w:szCs w:val="16"/>
                        </w:rPr>
                        <w:t>3</w:t>
                      </w:r>
                      <w:r w:rsidRPr="0044790C">
                        <w:rPr>
                          <w:rFonts w:ascii="Arial" w:hAnsi="Arial" w:cs="Arial"/>
                          <w:sz w:val="16"/>
                          <w:szCs w:val="16"/>
                        </w:rPr>
                        <w:t>.</w:t>
                      </w:r>
                    </w:p>
                    <w:p w:rsidR="0011516A"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1516A"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DC416D" w:rsidRPr="0044790C" w:rsidRDefault="00DC416D"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___________</w:t>
                      </w:r>
                      <w:r w:rsidRPr="003B5B0B">
                        <w:rPr>
                          <w:rFonts w:ascii="Arial" w:hAnsi="Arial" w:cs="Arial"/>
                          <w:sz w:val="16"/>
                          <w:szCs w:val="16"/>
                        </w:rPr>
                        <w:t>________________________</w:t>
                      </w:r>
                    </w:p>
                    <w:p w:rsidR="0011516A" w:rsidRPr="003B5B0B"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Pr>
                          <w:rFonts w:ascii="Arial" w:hAnsi="Arial" w:cs="Arial"/>
                          <w:sz w:val="16"/>
                          <w:szCs w:val="16"/>
                        </w:rPr>
                        <w:t xml:space="preserve">Raquel </w:t>
                      </w:r>
                      <w:proofErr w:type="spellStart"/>
                      <w:r>
                        <w:rPr>
                          <w:rFonts w:ascii="Arial" w:hAnsi="Arial" w:cs="Arial"/>
                          <w:sz w:val="16"/>
                          <w:szCs w:val="16"/>
                        </w:rPr>
                        <w:t>Heinzelmann</w:t>
                      </w:r>
                      <w:proofErr w:type="spellEnd"/>
                      <w:r>
                        <w:rPr>
                          <w:rFonts w:ascii="Arial" w:hAnsi="Arial" w:cs="Arial"/>
                          <w:sz w:val="16"/>
                          <w:szCs w:val="16"/>
                        </w:rPr>
                        <w:t xml:space="preserve"> de Siqueira </w:t>
                      </w:r>
                      <w:proofErr w:type="spellStart"/>
                      <w:r>
                        <w:rPr>
                          <w:rFonts w:ascii="Arial" w:hAnsi="Arial" w:cs="Arial"/>
                          <w:sz w:val="16"/>
                          <w:szCs w:val="16"/>
                        </w:rPr>
                        <w:t>Nauter</w:t>
                      </w:r>
                      <w:proofErr w:type="spellEnd"/>
                    </w:p>
                    <w:p w:rsidR="0011516A" w:rsidRPr="00CE2E33" w:rsidRDefault="0011516A" w:rsidP="0011516A">
                      <w:pPr>
                        <w:tabs>
                          <w:tab w:val="left" w:pos="288"/>
                          <w:tab w:val="left" w:pos="1008"/>
                          <w:tab w:val="left" w:pos="1728"/>
                          <w:tab w:val="left" w:pos="2448"/>
                          <w:tab w:val="left" w:pos="3168"/>
                          <w:tab w:val="left" w:pos="3888"/>
                          <w:tab w:val="left" w:pos="4608"/>
                          <w:tab w:val="left" w:pos="5328"/>
                          <w:tab w:val="left" w:pos="6048"/>
                          <w:tab w:val="left" w:pos="6768"/>
                        </w:tabs>
                        <w:ind w:right="57"/>
                        <w:rPr>
                          <w:sz w:val="16"/>
                          <w:szCs w:val="16"/>
                        </w:rPr>
                      </w:pPr>
                      <w:r w:rsidRPr="003B5B0B">
                        <w:rPr>
                          <w:rFonts w:ascii="Arial" w:hAnsi="Arial"/>
                          <w:sz w:val="16"/>
                          <w:szCs w:val="16"/>
                        </w:rPr>
                        <w:t xml:space="preserve">     </w:t>
                      </w:r>
                      <w:r>
                        <w:rPr>
                          <w:rFonts w:ascii="Arial" w:hAnsi="Arial"/>
                          <w:sz w:val="16"/>
                          <w:szCs w:val="16"/>
                        </w:rPr>
                        <w:t xml:space="preserve">                        </w:t>
                      </w:r>
                      <w:r w:rsidRPr="00CE2E33">
                        <w:rPr>
                          <w:rFonts w:ascii="Arial" w:hAnsi="Arial"/>
                          <w:sz w:val="16"/>
                          <w:szCs w:val="16"/>
                        </w:rPr>
                        <w:t xml:space="preserve">OAB/RS: </w:t>
                      </w:r>
                      <w:r>
                        <w:rPr>
                          <w:rFonts w:ascii="Arial" w:hAnsi="Arial"/>
                          <w:sz w:val="16"/>
                          <w:szCs w:val="16"/>
                        </w:rPr>
                        <w:t>75.547</w:t>
                      </w:r>
                    </w:p>
                  </w:txbxContent>
                </v:textbox>
              </v:shape>
            </w:pict>
          </mc:Fallback>
        </mc:AlternateContent>
      </w:r>
      <w:r w:rsidRPr="00F90B1D">
        <w:rPr>
          <w:rFonts w:ascii="Arial" w:eastAsia="Verdana" w:hAnsi="Arial" w:cs="Arial"/>
          <w:b/>
          <w:sz w:val="22"/>
          <w:szCs w:val="22"/>
          <w:lang w:eastAsia="en-US"/>
        </w:rPr>
        <w:t xml:space="preserve">CPF/Matricula:  </w:t>
      </w:r>
    </w:p>
    <w:p w:rsidR="0011516A" w:rsidRPr="00F90B1D" w:rsidRDefault="0011516A" w:rsidP="00150689">
      <w:pPr>
        <w:shd w:val="clear" w:color="auto" w:fill="FFFFFF"/>
        <w:spacing w:after="4"/>
        <w:jc w:val="both"/>
        <w:rPr>
          <w:rFonts w:ascii="Arial" w:hAnsi="Arial" w:cs="Arial"/>
          <w:sz w:val="22"/>
          <w:szCs w:val="22"/>
        </w:rPr>
      </w:pPr>
    </w:p>
    <w:p w:rsidR="0011516A" w:rsidRPr="00F90B1D" w:rsidRDefault="0011516A" w:rsidP="00F5110F">
      <w:pPr>
        <w:shd w:val="clear" w:color="auto" w:fill="FFFFFF"/>
        <w:spacing w:after="4"/>
        <w:jc w:val="both"/>
        <w:rPr>
          <w:rFonts w:ascii="Arial" w:hAnsi="Arial" w:cs="Arial"/>
          <w:sz w:val="22"/>
          <w:szCs w:val="22"/>
        </w:rPr>
      </w:pPr>
    </w:p>
    <w:p w:rsidR="0011516A" w:rsidRPr="00F90B1D" w:rsidRDefault="0011516A" w:rsidP="005D104F">
      <w:pPr>
        <w:shd w:val="clear" w:color="auto" w:fill="FFFFFF"/>
        <w:spacing w:after="4"/>
        <w:jc w:val="both"/>
        <w:rPr>
          <w:rFonts w:ascii="Arial" w:hAnsi="Arial" w:cs="Arial"/>
          <w:sz w:val="22"/>
          <w:szCs w:val="22"/>
        </w:rPr>
      </w:pPr>
      <w:r w:rsidRPr="00F90B1D">
        <w:rPr>
          <w:rFonts w:ascii="Arial" w:eastAsia="Verdana" w:hAnsi="Arial" w:cs="Arial"/>
          <w:noProof/>
          <w:sz w:val="22"/>
          <w:szCs w:val="22"/>
          <w:lang w:val="en-US" w:eastAsia="en-US"/>
        </w:rPr>
        <mc:AlternateContent>
          <mc:Choice Requires="wps">
            <w:drawing>
              <wp:anchor distT="0" distB="0" distL="114300" distR="114300" simplePos="0" relativeHeight="251659264" behindDoc="0" locked="0" layoutInCell="1" allowOverlap="1" wp14:anchorId="1B7B541D" wp14:editId="6556AFB4">
                <wp:simplePos x="0" y="0"/>
                <wp:positionH relativeFrom="column">
                  <wp:posOffset>6833235</wp:posOffset>
                </wp:positionH>
                <wp:positionV relativeFrom="paragraph">
                  <wp:posOffset>205105</wp:posOffset>
                </wp:positionV>
                <wp:extent cx="47625" cy="49530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 cy="495300"/>
                        </a:xfrm>
                        <a:prstGeom prst="rect">
                          <a:avLst/>
                        </a:prstGeom>
                        <a:solidFill>
                          <a:srgbClr val="FFFFFF"/>
                        </a:solidFill>
                        <a:ln w="9525">
                          <a:solidFill>
                            <a:srgbClr val="000000"/>
                          </a:solidFill>
                          <a:miter lim="800000"/>
                          <a:headEnd/>
                          <a:tailEnd/>
                        </a:ln>
                      </wps:spPr>
                      <wps:txbx>
                        <w:txbxContent>
                          <w:p w:rsidR="0011516A" w:rsidRPr="0083086D" w:rsidRDefault="0011516A" w:rsidP="0011516A">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7B541D" id="_x0000_s1027" type="#_x0000_t202" style="position:absolute;left:0;text-align:left;margin-left:538.05pt;margin-top:16.15pt;width:3.75pt;height:3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">
                <v:textbox>
                  <w:txbxContent>
                    <w:p w:rsidR="0011516A" w:rsidRPr="0083086D" w:rsidRDefault="0011516A" w:rsidP="0011516A">
                      <w:pPr>
                        <w:rPr>
                          <w:sz w:val="16"/>
                          <w:szCs w:val="16"/>
                        </w:rPr>
                      </w:pPr>
                    </w:p>
                  </w:txbxContent>
                </v:textbox>
              </v:shape>
            </w:pict>
          </mc:Fallback>
        </mc:AlternateContent>
      </w:r>
    </w:p>
    <w:sectPr w:rsidR="0011516A" w:rsidRPr="00F90B1D" w:rsidSect="002231BC">
      <w:headerReference w:type="default" r:id="rId7"/>
      <w:footerReference w:type="default" r:id="rId8"/>
      <w:pgSz w:w="11906" w:h="16838" w:code="9"/>
      <w:pgMar w:top="2410" w:right="1416" w:bottom="993" w:left="1134" w:header="709" w:footer="2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03BC" w:rsidRDefault="00BF03BC">
      <w:r>
        <w:separator/>
      </w:r>
    </w:p>
  </w:endnote>
  <w:endnote w:type="continuationSeparator" w:id="0">
    <w:p w:rsidR="00BF03BC" w:rsidRDefault="00BF0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94E" w:rsidRDefault="0060194E" w:rsidP="0075406D">
    <w:pPr>
      <w:pStyle w:val="Rodap"/>
      <w:pBdr>
        <w:bottom w:val="single" w:sz="6" w:space="1" w:color="auto"/>
      </w:pBdr>
      <w:jc w:val="center"/>
      <w:rPr>
        <w:rFonts w:ascii="Arial" w:hAnsi="Arial" w:cs="Arial"/>
        <w:sz w:val="20"/>
        <w:szCs w:val="20"/>
      </w:rPr>
    </w:pPr>
  </w:p>
  <w:p w:rsidR="0075406D" w:rsidRPr="0075406D" w:rsidRDefault="0060194E" w:rsidP="0075406D">
    <w:pPr>
      <w:pStyle w:val="Rodap"/>
      <w:jc w:val="center"/>
      <w:rPr>
        <w:rFonts w:ascii="Arial" w:hAnsi="Arial" w:cs="Arial"/>
        <w:sz w:val="20"/>
        <w:szCs w:val="20"/>
      </w:rPr>
    </w:pPr>
    <w:r>
      <w:rPr>
        <w:rFonts w:ascii="Arial" w:hAnsi="Arial" w:cs="Arial"/>
        <w:sz w:val="20"/>
        <w:szCs w:val="20"/>
      </w:rPr>
      <w:t>Largo do Mineiro, 13</w:t>
    </w:r>
    <w:r w:rsidR="0075406D" w:rsidRPr="0075406D">
      <w:rPr>
        <w:rFonts w:ascii="Arial" w:hAnsi="Arial" w:cs="Arial"/>
        <w:sz w:val="20"/>
        <w:szCs w:val="20"/>
      </w:rPr>
      <w:t xml:space="preserve">5 - CEP: 96740-000 - </w:t>
    </w:r>
    <w:r w:rsidR="0075406D" w:rsidRPr="0075406D">
      <w:rPr>
        <w:rFonts w:ascii="Arial" w:hAnsi="Arial" w:cs="Arial"/>
        <w:b/>
        <w:sz w:val="20"/>
        <w:szCs w:val="20"/>
      </w:rPr>
      <w:t>C.N.P.J.:</w:t>
    </w:r>
    <w:r w:rsidR="0075406D" w:rsidRPr="0075406D">
      <w:rPr>
        <w:rFonts w:ascii="Arial" w:hAnsi="Arial" w:cs="Arial"/>
        <w:sz w:val="20"/>
        <w:szCs w:val="20"/>
      </w:rPr>
      <w:t xml:space="preserve"> 88.363.072/0001-44</w:t>
    </w:r>
  </w:p>
  <w:p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Pr>
        <w:rFonts w:ascii="Arial" w:hAnsi="Arial" w:cs="Arial"/>
        <w:sz w:val="20"/>
        <w:szCs w:val="20"/>
      </w:rPr>
      <w:t xml:space="preserve"> (51)3656 -1029 </w:t>
    </w:r>
    <w:r>
      <w:rPr>
        <w:rFonts w:ascii="Arial" w:hAnsi="Arial" w:cs="Arial"/>
        <w:b/>
        <w:sz w:val="20"/>
        <w:szCs w:val="20"/>
      </w:rPr>
      <w:t xml:space="preserve">Fone/Fax: </w:t>
    </w:r>
    <w:r>
      <w:rPr>
        <w:rFonts w:ascii="Arial" w:hAnsi="Arial" w:cs="Arial"/>
        <w:sz w:val="20"/>
        <w:szCs w:val="20"/>
      </w:rPr>
      <w:t xml:space="preserve">3656 -1441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03BC" w:rsidRDefault="00BF03BC">
      <w:r>
        <w:separator/>
      </w:r>
    </w:p>
  </w:footnote>
  <w:footnote w:type="continuationSeparator" w:id="0">
    <w:p w:rsidR="00BF03BC" w:rsidRDefault="00BF0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406D" w:rsidRDefault="0053713A">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-457200</wp:posOffset>
              </wp:positionH>
              <wp:positionV relativeFrom="paragraph">
                <wp:posOffset>-235585</wp:posOffset>
              </wp:positionV>
              <wp:extent cx="6887845" cy="1280795"/>
              <wp:effectExtent l="0" t="0" r="0" b="25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80795"/>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rsidR="004A5DE4" w:rsidRDefault="00385906"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6C4F08" w:rsidRDefault="006C4F08" w:rsidP="0075406D">
                            <w:pPr>
                              <w:pBdr>
                                <w:bottom w:val="single" w:sz="12" w:space="1" w:color="auto"/>
                              </w:pBdr>
                              <w:rPr>
                                <w:rFonts w:ascii="Arial" w:hAnsi="Arial" w:cs="Arial"/>
                                <w:sz w:val="32"/>
                                <w:szCs w:val="32"/>
                              </w:rPr>
                            </w:pPr>
                          </w:p>
                          <w:p w:rsidR="006C4F08" w:rsidRDefault="006C4F08" w:rsidP="0075406D">
                            <w:pPr>
                              <w:pBdr>
                                <w:bottom w:val="single" w:sz="6" w:space="1" w:color="auto"/>
                              </w:pBdr>
                              <w:rPr>
                                <w:rFonts w:ascii="Arial" w:hAnsi="Arial" w:cs="Arial"/>
                                <w:sz w:val="32"/>
                                <w:szCs w:val="32"/>
                              </w:rPr>
                            </w:pPr>
                          </w:p>
                          <w:p w:rsidR="004A5DE4" w:rsidRDefault="004A5DE4" w:rsidP="0075406D">
                            <w:pPr>
                              <w:rPr>
                                <w:rFonts w:ascii="Arial" w:hAnsi="Arial" w:cs="Arial"/>
                                <w:sz w:val="32"/>
                                <w:szCs w:val="32"/>
                              </w:rPr>
                            </w:pPr>
                          </w:p>
                          <w:p w:rsidR="004A5DE4" w:rsidRDefault="004A5DE4" w:rsidP="0075406D">
                            <w:pPr>
                              <w:rPr>
                                <w:rFonts w:ascii="Arial" w:hAnsi="Arial" w:cs="Arial"/>
                                <w:sz w:val="32"/>
                                <w:szCs w:val="32"/>
                              </w:rPr>
                            </w:pPr>
                            <w:r>
                              <w:rPr>
                                <w:rFonts w:ascii="Arial" w:hAnsi="Arial" w:cs="Arial"/>
                                <w:sz w:val="32"/>
                                <w:szCs w:val="32"/>
                              </w:rPr>
                              <w:t>-------</w:t>
                            </w:r>
                          </w:p>
                          <w:p w:rsidR="004A5DE4" w:rsidRDefault="004A5DE4" w:rsidP="0075406D">
                            <w:pPr>
                              <w:rPr>
                                <w:rFonts w:ascii="Arial" w:hAnsi="Arial" w:cs="Arial"/>
                                <w:sz w:val="32"/>
                                <w:szCs w:val="32"/>
                              </w:rPr>
                            </w:pPr>
                          </w:p>
                          <w:p w:rsidR="004A5DE4" w:rsidRDefault="004A5DE4" w:rsidP="0075406D">
                            <w:pPr>
                              <w:pBdr>
                                <w:top w:val="single" w:sz="6" w:space="1" w:color="auto"/>
                                <w:bottom w:val="single" w:sz="6" w:space="1" w:color="auto"/>
                              </w:pBdr>
                              <w:rPr>
                                <w:rFonts w:ascii="Arial" w:hAnsi="Arial" w:cs="Arial"/>
                                <w:sz w:val="32"/>
                                <w:szCs w:val="32"/>
                              </w:rPr>
                            </w:pPr>
                          </w:p>
                          <w:p w:rsidR="004A5DE4" w:rsidRDefault="004A5DE4" w:rsidP="0075406D">
                            <w:pPr>
                              <w:pBdr>
                                <w:bottom w:val="single" w:sz="6" w:space="1" w:color="auto"/>
                              </w:pBdr>
                              <w:rPr>
                                <w:rFonts w:ascii="Arial" w:hAnsi="Arial" w:cs="Arial"/>
                                <w:sz w:val="32"/>
                                <w:szCs w:val="32"/>
                              </w:rPr>
                            </w:pPr>
                          </w:p>
                          <w:p w:rsidR="0060194E" w:rsidRPr="001071A5" w:rsidRDefault="0060194E" w:rsidP="0075406D">
                            <w:pPr>
                              <w:rPr>
                                <w:rFonts w:ascii="Arial" w:hAnsi="Arial" w:cs="Arial"/>
                                <w:sz w:val="28"/>
                                <w:szCs w:val="28"/>
                              </w:rPr>
                            </w:pPr>
                          </w:p>
                          <w:p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6pt;margin-top:-18.55pt;width:542.35pt;height:100.85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rsidR="004A5DE4" w:rsidRDefault="00385906"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6C4F08" w:rsidRDefault="006C4F08" w:rsidP="0075406D">
                      <w:pPr>
                        <w:pBdr>
                          <w:bottom w:val="single" w:sz="12" w:space="1" w:color="auto"/>
                        </w:pBdr>
                        <w:rPr>
                          <w:rFonts w:ascii="Arial" w:hAnsi="Arial" w:cs="Arial"/>
                          <w:sz w:val="32"/>
                          <w:szCs w:val="32"/>
                        </w:rPr>
                      </w:pPr>
                    </w:p>
                    <w:p w:rsidR="006C4F08" w:rsidRDefault="006C4F08" w:rsidP="0075406D">
                      <w:pPr>
                        <w:pBdr>
                          <w:bottom w:val="single" w:sz="6" w:space="1" w:color="auto"/>
                        </w:pBdr>
                        <w:rPr>
                          <w:rFonts w:ascii="Arial" w:hAnsi="Arial" w:cs="Arial"/>
                          <w:sz w:val="32"/>
                          <w:szCs w:val="32"/>
                        </w:rPr>
                      </w:pPr>
                    </w:p>
                    <w:p w:rsidR="004A5DE4" w:rsidRDefault="004A5DE4" w:rsidP="0075406D">
                      <w:pPr>
                        <w:rPr>
                          <w:rFonts w:ascii="Arial" w:hAnsi="Arial" w:cs="Arial"/>
                          <w:sz w:val="32"/>
                          <w:szCs w:val="32"/>
                        </w:rPr>
                      </w:pPr>
                    </w:p>
                    <w:p w:rsidR="004A5DE4" w:rsidRDefault="004A5DE4" w:rsidP="0075406D">
                      <w:pPr>
                        <w:rPr>
                          <w:rFonts w:ascii="Arial" w:hAnsi="Arial" w:cs="Arial"/>
                          <w:sz w:val="32"/>
                          <w:szCs w:val="32"/>
                        </w:rPr>
                      </w:pPr>
                      <w:r>
                        <w:rPr>
                          <w:rFonts w:ascii="Arial" w:hAnsi="Arial" w:cs="Arial"/>
                          <w:sz w:val="32"/>
                          <w:szCs w:val="32"/>
                        </w:rPr>
                        <w:t>-------</w:t>
                      </w:r>
                    </w:p>
                    <w:p w:rsidR="004A5DE4" w:rsidRDefault="004A5DE4" w:rsidP="0075406D">
                      <w:pPr>
                        <w:rPr>
                          <w:rFonts w:ascii="Arial" w:hAnsi="Arial" w:cs="Arial"/>
                          <w:sz w:val="32"/>
                          <w:szCs w:val="32"/>
                        </w:rPr>
                      </w:pPr>
                    </w:p>
                    <w:p w:rsidR="004A5DE4" w:rsidRDefault="004A5DE4" w:rsidP="0075406D">
                      <w:pPr>
                        <w:pBdr>
                          <w:top w:val="single" w:sz="6" w:space="1" w:color="auto"/>
                          <w:bottom w:val="single" w:sz="6" w:space="1" w:color="auto"/>
                        </w:pBdr>
                        <w:rPr>
                          <w:rFonts w:ascii="Arial" w:hAnsi="Arial" w:cs="Arial"/>
                          <w:sz w:val="32"/>
                          <w:szCs w:val="32"/>
                        </w:rPr>
                      </w:pPr>
                    </w:p>
                    <w:p w:rsidR="004A5DE4" w:rsidRDefault="004A5DE4" w:rsidP="0075406D">
                      <w:pPr>
                        <w:pBdr>
                          <w:bottom w:val="single" w:sz="6" w:space="1" w:color="auto"/>
                        </w:pBdr>
                        <w:rPr>
                          <w:rFonts w:ascii="Arial" w:hAnsi="Arial" w:cs="Arial"/>
                          <w:sz w:val="32"/>
                          <w:szCs w:val="32"/>
                        </w:rPr>
                      </w:pPr>
                    </w:p>
                    <w:p w:rsidR="0060194E" w:rsidRPr="001071A5" w:rsidRDefault="0060194E" w:rsidP="0075406D">
                      <w:pPr>
                        <w:rPr>
                          <w:rFonts w:ascii="Arial" w:hAnsi="Arial" w:cs="Arial"/>
                          <w:sz w:val="28"/>
                          <w:szCs w:val="28"/>
                        </w:rPr>
                      </w:pPr>
                    </w:p>
                    <w:p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26240"/>
    <w:multiLevelType w:val="hybridMultilevel"/>
    <w:tmpl w:val="2230D850"/>
    <w:lvl w:ilvl="0" w:tplc="FD1A724E">
      <w:start w:val="1"/>
      <w:numFmt w:val="lowerLetter"/>
      <w:lvlText w:val="%1)"/>
      <w:lvlJc w:val="left"/>
      <w:pPr>
        <w:ind w:left="213" w:hanging="848"/>
      </w:pPr>
      <w:rPr>
        <w:rFonts w:ascii="Verdana" w:eastAsia="Times New Roman" w:hAnsi="Verdana" w:cs="Times New Roman" w:hint="default"/>
        <w:spacing w:val="-3"/>
        <w:w w:val="99"/>
        <w:sz w:val="20"/>
        <w:szCs w:val="20"/>
        <w:lang w:val="pt-PT" w:eastAsia="pt-PT" w:bidi="pt-PT"/>
      </w:rPr>
    </w:lvl>
    <w:lvl w:ilvl="1" w:tplc="813A06FA">
      <w:numFmt w:val="bullet"/>
      <w:lvlText w:val="•"/>
      <w:lvlJc w:val="left"/>
      <w:pPr>
        <w:ind w:left="1248" w:hanging="848"/>
      </w:pPr>
      <w:rPr>
        <w:rFonts w:hint="default"/>
        <w:lang w:val="pt-PT" w:eastAsia="pt-PT" w:bidi="pt-PT"/>
      </w:rPr>
    </w:lvl>
    <w:lvl w:ilvl="2" w:tplc="EB8E4038">
      <w:numFmt w:val="bullet"/>
      <w:lvlText w:val="•"/>
      <w:lvlJc w:val="left"/>
      <w:pPr>
        <w:ind w:left="2276" w:hanging="848"/>
      </w:pPr>
      <w:rPr>
        <w:rFonts w:hint="default"/>
        <w:lang w:val="pt-PT" w:eastAsia="pt-PT" w:bidi="pt-PT"/>
      </w:rPr>
    </w:lvl>
    <w:lvl w:ilvl="3" w:tplc="38CAF4DE">
      <w:numFmt w:val="bullet"/>
      <w:lvlText w:val="•"/>
      <w:lvlJc w:val="left"/>
      <w:pPr>
        <w:ind w:left="3305" w:hanging="848"/>
      </w:pPr>
      <w:rPr>
        <w:rFonts w:hint="default"/>
        <w:lang w:val="pt-PT" w:eastAsia="pt-PT" w:bidi="pt-PT"/>
      </w:rPr>
    </w:lvl>
    <w:lvl w:ilvl="4" w:tplc="6AE2C402">
      <w:numFmt w:val="bullet"/>
      <w:lvlText w:val="•"/>
      <w:lvlJc w:val="left"/>
      <w:pPr>
        <w:ind w:left="4333" w:hanging="848"/>
      </w:pPr>
      <w:rPr>
        <w:rFonts w:hint="default"/>
        <w:lang w:val="pt-PT" w:eastAsia="pt-PT" w:bidi="pt-PT"/>
      </w:rPr>
    </w:lvl>
    <w:lvl w:ilvl="5" w:tplc="3DB81D82">
      <w:numFmt w:val="bullet"/>
      <w:lvlText w:val="•"/>
      <w:lvlJc w:val="left"/>
      <w:pPr>
        <w:ind w:left="5362" w:hanging="848"/>
      </w:pPr>
      <w:rPr>
        <w:rFonts w:hint="default"/>
        <w:lang w:val="pt-PT" w:eastAsia="pt-PT" w:bidi="pt-PT"/>
      </w:rPr>
    </w:lvl>
    <w:lvl w:ilvl="6" w:tplc="71C612C2">
      <w:numFmt w:val="bullet"/>
      <w:lvlText w:val="•"/>
      <w:lvlJc w:val="left"/>
      <w:pPr>
        <w:ind w:left="6390" w:hanging="848"/>
      </w:pPr>
      <w:rPr>
        <w:rFonts w:hint="default"/>
        <w:lang w:val="pt-PT" w:eastAsia="pt-PT" w:bidi="pt-PT"/>
      </w:rPr>
    </w:lvl>
    <w:lvl w:ilvl="7" w:tplc="E93C2F52">
      <w:numFmt w:val="bullet"/>
      <w:lvlText w:val="•"/>
      <w:lvlJc w:val="left"/>
      <w:pPr>
        <w:ind w:left="7418" w:hanging="848"/>
      </w:pPr>
      <w:rPr>
        <w:rFonts w:hint="default"/>
        <w:lang w:val="pt-PT" w:eastAsia="pt-PT" w:bidi="pt-PT"/>
      </w:rPr>
    </w:lvl>
    <w:lvl w:ilvl="8" w:tplc="D87CD018">
      <w:numFmt w:val="bullet"/>
      <w:lvlText w:val="•"/>
      <w:lvlJc w:val="left"/>
      <w:pPr>
        <w:ind w:left="8447" w:hanging="848"/>
      </w:pPr>
      <w:rPr>
        <w:rFonts w:hint="default"/>
        <w:lang w:val="pt-PT" w:eastAsia="pt-PT" w:bidi="pt-P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5" w15:restartNumberingAfterBreak="0">
    <w:nsid w:val="17721335"/>
    <w:multiLevelType w:val="multilevel"/>
    <w:tmpl w:val="1AF2268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29B07800"/>
    <w:multiLevelType w:val="multilevel"/>
    <w:tmpl w:val="E1C4D98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1"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2"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3C507B01"/>
    <w:multiLevelType w:val="multilevel"/>
    <w:tmpl w:val="1EE4751E"/>
    <w:lvl w:ilvl="0">
      <w:start w:val="10"/>
      <w:numFmt w:val="decimal"/>
      <w:lvlText w:val="%1"/>
      <w:lvlJc w:val="left"/>
      <w:pPr>
        <w:ind w:left="680" w:hanging="428"/>
      </w:pPr>
      <w:rPr>
        <w:rFonts w:ascii="Arial" w:eastAsia="Verdana" w:hAnsi="Arial" w:cs="Arial" w:hint="default"/>
        <w:b/>
        <w:bCs/>
        <w:spacing w:val="-1"/>
        <w:w w:val="99"/>
        <w:sz w:val="20"/>
        <w:szCs w:val="20"/>
      </w:rPr>
    </w:lvl>
    <w:lvl w:ilvl="1">
      <w:start w:val="1"/>
      <w:numFmt w:val="decimal"/>
      <w:lvlText w:val="%1.%2"/>
      <w:lvlJc w:val="left"/>
      <w:pPr>
        <w:ind w:left="252" w:hanging="529"/>
      </w:pPr>
      <w:rPr>
        <w:rFonts w:ascii="Arial" w:eastAsia="Verdana" w:hAnsi="Arial" w:cs="Arial" w:hint="default"/>
        <w:w w:val="99"/>
        <w:sz w:val="20"/>
        <w:szCs w:val="20"/>
      </w:rPr>
    </w:lvl>
    <w:lvl w:ilvl="2">
      <w:start w:val="1"/>
      <w:numFmt w:val="lowerLetter"/>
      <w:lvlText w:val="%3)"/>
      <w:lvlJc w:val="left"/>
      <w:pPr>
        <w:ind w:left="281" w:hanging="281"/>
      </w:pPr>
      <w:rPr>
        <w:rFonts w:ascii="Verdana" w:eastAsia="Times New Roman" w:hAnsi="Verdana" w:cs="Times New Roman" w:hint="default"/>
        <w:spacing w:val="0"/>
        <w:w w:val="100"/>
        <w:sz w:val="20"/>
        <w:szCs w:val="20"/>
      </w:rPr>
    </w:lvl>
    <w:lvl w:ilvl="3">
      <w:numFmt w:val="bullet"/>
      <w:lvlText w:val="•"/>
      <w:lvlJc w:val="left"/>
      <w:pPr>
        <w:ind w:left="2582" w:hanging="281"/>
      </w:pPr>
      <w:rPr>
        <w:rFonts w:hint="default"/>
      </w:rPr>
    </w:lvl>
    <w:lvl w:ilvl="4">
      <w:numFmt w:val="bullet"/>
      <w:lvlText w:val="•"/>
      <w:lvlJc w:val="left"/>
      <w:pPr>
        <w:ind w:left="3784" w:hanging="281"/>
      </w:pPr>
      <w:rPr>
        <w:rFonts w:hint="default"/>
      </w:rPr>
    </w:lvl>
    <w:lvl w:ilvl="5">
      <w:numFmt w:val="bullet"/>
      <w:lvlText w:val="•"/>
      <w:lvlJc w:val="left"/>
      <w:pPr>
        <w:ind w:left="4987" w:hanging="281"/>
      </w:pPr>
      <w:rPr>
        <w:rFonts w:hint="default"/>
      </w:rPr>
    </w:lvl>
    <w:lvl w:ilvl="6">
      <w:numFmt w:val="bullet"/>
      <w:lvlText w:val="•"/>
      <w:lvlJc w:val="left"/>
      <w:pPr>
        <w:ind w:left="6189" w:hanging="281"/>
      </w:pPr>
      <w:rPr>
        <w:rFonts w:hint="default"/>
      </w:rPr>
    </w:lvl>
    <w:lvl w:ilvl="7">
      <w:numFmt w:val="bullet"/>
      <w:lvlText w:val="•"/>
      <w:lvlJc w:val="left"/>
      <w:pPr>
        <w:ind w:left="7392" w:hanging="281"/>
      </w:pPr>
      <w:rPr>
        <w:rFonts w:hint="default"/>
      </w:rPr>
    </w:lvl>
    <w:lvl w:ilvl="8">
      <w:numFmt w:val="bullet"/>
      <w:lvlText w:val="•"/>
      <w:lvlJc w:val="left"/>
      <w:pPr>
        <w:ind w:left="8594" w:hanging="281"/>
      </w:pPr>
      <w:rPr>
        <w:rFonts w:hint="default"/>
      </w:rPr>
    </w:lvl>
  </w:abstractNum>
  <w:abstractNum w:abstractNumId="15"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6"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6160F"/>
    <w:multiLevelType w:val="hybridMultilevel"/>
    <w:tmpl w:val="9BA4726A"/>
    <w:lvl w:ilvl="0" w:tplc="D9E49ECE">
      <w:start w:val="1"/>
      <w:numFmt w:val="lowerLetter"/>
      <w:lvlText w:val="%1)"/>
      <w:lvlJc w:val="left"/>
      <w:pPr>
        <w:ind w:left="213" w:hanging="706"/>
      </w:pPr>
      <w:rPr>
        <w:rFonts w:ascii="Verdana" w:eastAsia="Times New Roman" w:hAnsi="Verdana" w:cs="Times New Roman" w:hint="default"/>
        <w:spacing w:val="-20"/>
        <w:w w:val="99"/>
        <w:sz w:val="20"/>
        <w:szCs w:val="20"/>
        <w:lang w:val="pt-PT" w:eastAsia="pt-PT" w:bidi="pt-PT"/>
      </w:rPr>
    </w:lvl>
    <w:lvl w:ilvl="1" w:tplc="62D87A84">
      <w:numFmt w:val="bullet"/>
      <w:lvlText w:val="•"/>
      <w:lvlJc w:val="left"/>
      <w:pPr>
        <w:ind w:left="1248" w:hanging="706"/>
      </w:pPr>
      <w:rPr>
        <w:rFonts w:hint="default"/>
        <w:lang w:val="pt-PT" w:eastAsia="pt-PT" w:bidi="pt-PT"/>
      </w:rPr>
    </w:lvl>
    <w:lvl w:ilvl="2" w:tplc="7EE23CB2">
      <w:numFmt w:val="bullet"/>
      <w:lvlText w:val="•"/>
      <w:lvlJc w:val="left"/>
      <w:pPr>
        <w:ind w:left="2276" w:hanging="706"/>
      </w:pPr>
      <w:rPr>
        <w:rFonts w:hint="default"/>
        <w:lang w:val="pt-PT" w:eastAsia="pt-PT" w:bidi="pt-PT"/>
      </w:rPr>
    </w:lvl>
    <w:lvl w:ilvl="3" w:tplc="FDE003BC">
      <w:numFmt w:val="bullet"/>
      <w:lvlText w:val="•"/>
      <w:lvlJc w:val="left"/>
      <w:pPr>
        <w:ind w:left="3305" w:hanging="706"/>
      </w:pPr>
      <w:rPr>
        <w:rFonts w:hint="default"/>
        <w:lang w:val="pt-PT" w:eastAsia="pt-PT" w:bidi="pt-PT"/>
      </w:rPr>
    </w:lvl>
    <w:lvl w:ilvl="4" w:tplc="9148E834">
      <w:numFmt w:val="bullet"/>
      <w:lvlText w:val="•"/>
      <w:lvlJc w:val="left"/>
      <w:pPr>
        <w:ind w:left="4333" w:hanging="706"/>
      </w:pPr>
      <w:rPr>
        <w:rFonts w:hint="default"/>
        <w:lang w:val="pt-PT" w:eastAsia="pt-PT" w:bidi="pt-PT"/>
      </w:rPr>
    </w:lvl>
    <w:lvl w:ilvl="5" w:tplc="C908E5E2">
      <w:numFmt w:val="bullet"/>
      <w:lvlText w:val="•"/>
      <w:lvlJc w:val="left"/>
      <w:pPr>
        <w:ind w:left="5362" w:hanging="706"/>
      </w:pPr>
      <w:rPr>
        <w:rFonts w:hint="default"/>
        <w:lang w:val="pt-PT" w:eastAsia="pt-PT" w:bidi="pt-PT"/>
      </w:rPr>
    </w:lvl>
    <w:lvl w:ilvl="6" w:tplc="C7EAF204">
      <w:numFmt w:val="bullet"/>
      <w:lvlText w:val="•"/>
      <w:lvlJc w:val="left"/>
      <w:pPr>
        <w:ind w:left="6390" w:hanging="706"/>
      </w:pPr>
      <w:rPr>
        <w:rFonts w:hint="default"/>
        <w:lang w:val="pt-PT" w:eastAsia="pt-PT" w:bidi="pt-PT"/>
      </w:rPr>
    </w:lvl>
    <w:lvl w:ilvl="7" w:tplc="3C2E021C">
      <w:numFmt w:val="bullet"/>
      <w:lvlText w:val="•"/>
      <w:lvlJc w:val="left"/>
      <w:pPr>
        <w:ind w:left="7418" w:hanging="706"/>
      </w:pPr>
      <w:rPr>
        <w:rFonts w:hint="default"/>
        <w:lang w:val="pt-PT" w:eastAsia="pt-PT" w:bidi="pt-PT"/>
      </w:rPr>
    </w:lvl>
    <w:lvl w:ilvl="8" w:tplc="6D9C7F96">
      <w:numFmt w:val="bullet"/>
      <w:lvlText w:val="•"/>
      <w:lvlJc w:val="left"/>
      <w:pPr>
        <w:ind w:left="8447" w:hanging="706"/>
      </w:pPr>
      <w:rPr>
        <w:rFonts w:hint="default"/>
        <w:lang w:val="pt-PT" w:eastAsia="pt-PT" w:bidi="pt-PT"/>
      </w:rPr>
    </w:lvl>
  </w:abstractNum>
  <w:abstractNum w:abstractNumId="21"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2"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3" w15:restartNumberingAfterBreak="0">
    <w:nsid w:val="69F0643C"/>
    <w:multiLevelType w:val="hybridMultilevel"/>
    <w:tmpl w:val="2674A164"/>
    <w:lvl w:ilvl="0" w:tplc="05FCF350">
      <w:start w:val="9"/>
      <w:numFmt w:val="lowerLetter"/>
      <w:lvlText w:val="%1)"/>
      <w:lvlJc w:val="left"/>
      <w:pPr>
        <w:ind w:left="213" w:hanging="706"/>
      </w:pPr>
      <w:rPr>
        <w:rFonts w:hint="default"/>
        <w:spacing w:val="-1"/>
        <w:w w:val="99"/>
        <w:lang w:val="pt-PT" w:eastAsia="pt-PT" w:bidi="pt-PT"/>
      </w:rPr>
    </w:lvl>
    <w:lvl w:ilvl="1" w:tplc="0B9CC86E">
      <w:numFmt w:val="bullet"/>
      <w:lvlText w:val="•"/>
      <w:lvlJc w:val="left"/>
      <w:pPr>
        <w:ind w:left="1248" w:hanging="706"/>
      </w:pPr>
      <w:rPr>
        <w:rFonts w:hint="default"/>
        <w:lang w:val="pt-PT" w:eastAsia="pt-PT" w:bidi="pt-PT"/>
      </w:rPr>
    </w:lvl>
    <w:lvl w:ilvl="2" w:tplc="A394EFAA">
      <w:numFmt w:val="bullet"/>
      <w:lvlText w:val="•"/>
      <w:lvlJc w:val="left"/>
      <w:pPr>
        <w:ind w:left="2276" w:hanging="706"/>
      </w:pPr>
      <w:rPr>
        <w:rFonts w:hint="default"/>
        <w:lang w:val="pt-PT" w:eastAsia="pt-PT" w:bidi="pt-PT"/>
      </w:rPr>
    </w:lvl>
    <w:lvl w:ilvl="3" w:tplc="E0026E00">
      <w:numFmt w:val="bullet"/>
      <w:lvlText w:val="•"/>
      <w:lvlJc w:val="left"/>
      <w:pPr>
        <w:ind w:left="3305" w:hanging="706"/>
      </w:pPr>
      <w:rPr>
        <w:rFonts w:hint="default"/>
        <w:lang w:val="pt-PT" w:eastAsia="pt-PT" w:bidi="pt-PT"/>
      </w:rPr>
    </w:lvl>
    <w:lvl w:ilvl="4" w:tplc="90F82078">
      <w:numFmt w:val="bullet"/>
      <w:lvlText w:val="•"/>
      <w:lvlJc w:val="left"/>
      <w:pPr>
        <w:ind w:left="4333" w:hanging="706"/>
      </w:pPr>
      <w:rPr>
        <w:rFonts w:hint="default"/>
        <w:lang w:val="pt-PT" w:eastAsia="pt-PT" w:bidi="pt-PT"/>
      </w:rPr>
    </w:lvl>
    <w:lvl w:ilvl="5" w:tplc="E5C4139A">
      <w:numFmt w:val="bullet"/>
      <w:lvlText w:val="•"/>
      <w:lvlJc w:val="left"/>
      <w:pPr>
        <w:ind w:left="5362" w:hanging="706"/>
      </w:pPr>
      <w:rPr>
        <w:rFonts w:hint="default"/>
        <w:lang w:val="pt-PT" w:eastAsia="pt-PT" w:bidi="pt-PT"/>
      </w:rPr>
    </w:lvl>
    <w:lvl w:ilvl="6" w:tplc="80FCAEBA">
      <w:numFmt w:val="bullet"/>
      <w:lvlText w:val="•"/>
      <w:lvlJc w:val="left"/>
      <w:pPr>
        <w:ind w:left="6390" w:hanging="706"/>
      </w:pPr>
      <w:rPr>
        <w:rFonts w:hint="default"/>
        <w:lang w:val="pt-PT" w:eastAsia="pt-PT" w:bidi="pt-PT"/>
      </w:rPr>
    </w:lvl>
    <w:lvl w:ilvl="7" w:tplc="9B0CA13E">
      <w:numFmt w:val="bullet"/>
      <w:lvlText w:val="•"/>
      <w:lvlJc w:val="left"/>
      <w:pPr>
        <w:ind w:left="7418" w:hanging="706"/>
      </w:pPr>
      <w:rPr>
        <w:rFonts w:hint="default"/>
        <w:lang w:val="pt-PT" w:eastAsia="pt-PT" w:bidi="pt-PT"/>
      </w:rPr>
    </w:lvl>
    <w:lvl w:ilvl="8" w:tplc="6D4C61A0">
      <w:numFmt w:val="bullet"/>
      <w:lvlText w:val="•"/>
      <w:lvlJc w:val="left"/>
      <w:pPr>
        <w:ind w:left="8447" w:hanging="706"/>
      </w:pPr>
      <w:rPr>
        <w:rFonts w:hint="default"/>
        <w:lang w:val="pt-PT" w:eastAsia="pt-PT" w:bidi="pt-PT"/>
      </w:rPr>
    </w:lvl>
  </w:abstractNum>
  <w:abstractNum w:abstractNumId="24"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6"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2"/>
  </w:num>
  <w:num w:numId="2">
    <w:abstractNumId w:val="15"/>
  </w:num>
  <w:num w:numId="3">
    <w:abstractNumId w:val="4"/>
  </w:num>
  <w:num w:numId="4">
    <w:abstractNumId w:val="18"/>
  </w:num>
  <w:num w:numId="5">
    <w:abstractNumId w:val="7"/>
  </w:num>
  <w:num w:numId="6">
    <w:abstractNumId w:val="17"/>
  </w:num>
  <w:num w:numId="7">
    <w:abstractNumId w:val="1"/>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num>
  <w:num w:numId="10">
    <w:abstractNumId w:val="10"/>
  </w:num>
  <w:num w:numId="11">
    <w:abstractNumId w:val="21"/>
  </w:num>
  <w:num w:numId="12">
    <w:abstractNumId w:val="24"/>
  </w:num>
  <w:num w:numId="13">
    <w:abstractNumId w:val="13"/>
  </w:num>
  <w:num w:numId="14">
    <w:abstractNumId w:val="11"/>
  </w:num>
  <w:num w:numId="15">
    <w:abstractNumId w:val="16"/>
  </w:num>
  <w:num w:numId="16">
    <w:abstractNumId w:val="26"/>
  </w:num>
  <w:num w:numId="17">
    <w:abstractNumId w:val="6"/>
  </w:num>
  <w:num w:numId="18">
    <w:abstractNumId w:val="3"/>
  </w:num>
  <w:num w:numId="19">
    <w:abstractNumId w:val="12"/>
  </w:num>
  <w:num w:numId="20">
    <w:abstractNumId w:val="19"/>
  </w:num>
  <w:num w:numId="21">
    <w:abstractNumId w:val="0"/>
  </w:num>
  <w:num w:numId="22">
    <w:abstractNumId w:val="8"/>
  </w:num>
  <w:num w:numId="23">
    <w:abstractNumId w:val="5"/>
  </w:num>
  <w:num w:numId="24">
    <w:abstractNumId w:val="9"/>
  </w:num>
  <w:num w:numId="25">
    <w:abstractNumId w:val="14"/>
  </w:num>
  <w:num w:numId="26">
    <w:abstractNumId w:val="2"/>
  </w:num>
  <w:num w:numId="27">
    <w:abstractNumId w:val="23"/>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00433"/>
    <w:rsid w:val="00005A65"/>
    <w:rsid w:val="000070D6"/>
    <w:rsid w:val="00014A99"/>
    <w:rsid w:val="00015E17"/>
    <w:rsid w:val="00020314"/>
    <w:rsid w:val="00025046"/>
    <w:rsid w:val="00027F60"/>
    <w:rsid w:val="0004261E"/>
    <w:rsid w:val="00043588"/>
    <w:rsid w:val="00047B2C"/>
    <w:rsid w:val="00065109"/>
    <w:rsid w:val="00076002"/>
    <w:rsid w:val="000801CB"/>
    <w:rsid w:val="000836AE"/>
    <w:rsid w:val="0008728D"/>
    <w:rsid w:val="00087653"/>
    <w:rsid w:val="00094FA7"/>
    <w:rsid w:val="000951CA"/>
    <w:rsid w:val="000960AE"/>
    <w:rsid w:val="000B3CA5"/>
    <w:rsid w:val="000B628E"/>
    <w:rsid w:val="000C1FF1"/>
    <w:rsid w:val="000C4FA5"/>
    <w:rsid w:val="000C7B8C"/>
    <w:rsid w:val="000C7C64"/>
    <w:rsid w:val="000E2093"/>
    <w:rsid w:val="000E35D5"/>
    <w:rsid w:val="000E3C9B"/>
    <w:rsid w:val="000E52B9"/>
    <w:rsid w:val="000F4936"/>
    <w:rsid w:val="000F6EDD"/>
    <w:rsid w:val="00106DF7"/>
    <w:rsid w:val="001071A5"/>
    <w:rsid w:val="00110F7A"/>
    <w:rsid w:val="00111844"/>
    <w:rsid w:val="00114E21"/>
    <w:rsid w:val="0011516A"/>
    <w:rsid w:val="00124665"/>
    <w:rsid w:val="00124EE9"/>
    <w:rsid w:val="0013302B"/>
    <w:rsid w:val="001413D9"/>
    <w:rsid w:val="00146757"/>
    <w:rsid w:val="00150689"/>
    <w:rsid w:val="001641B7"/>
    <w:rsid w:val="00176363"/>
    <w:rsid w:val="00176F3C"/>
    <w:rsid w:val="00184413"/>
    <w:rsid w:val="00187AAC"/>
    <w:rsid w:val="001976ED"/>
    <w:rsid w:val="001A20A0"/>
    <w:rsid w:val="001D010B"/>
    <w:rsid w:val="001D037D"/>
    <w:rsid w:val="001D598C"/>
    <w:rsid w:val="001D59D7"/>
    <w:rsid w:val="001E0CC0"/>
    <w:rsid w:val="002034BB"/>
    <w:rsid w:val="00217E6A"/>
    <w:rsid w:val="002231BC"/>
    <w:rsid w:val="00223F5E"/>
    <w:rsid w:val="002307D3"/>
    <w:rsid w:val="002431BC"/>
    <w:rsid w:val="0025146B"/>
    <w:rsid w:val="00251692"/>
    <w:rsid w:val="00253773"/>
    <w:rsid w:val="00254790"/>
    <w:rsid w:val="00260019"/>
    <w:rsid w:val="00270695"/>
    <w:rsid w:val="00273951"/>
    <w:rsid w:val="00275F01"/>
    <w:rsid w:val="002765FC"/>
    <w:rsid w:val="002963CD"/>
    <w:rsid w:val="002974BC"/>
    <w:rsid w:val="002974FB"/>
    <w:rsid w:val="00297A72"/>
    <w:rsid w:val="002A5C1F"/>
    <w:rsid w:val="002B2E9E"/>
    <w:rsid w:val="002B548E"/>
    <w:rsid w:val="002B678E"/>
    <w:rsid w:val="002B6A8B"/>
    <w:rsid w:val="002C2585"/>
    <w:rsid w:val="002C5DD2"/>
    <w:rsid w:val="002D4D8F"/>
    <w:rsid w:val="002D770E"/>
    <w:rsid w:val="002E1207"/>
    <w:rsid w:val="002E136F"/>
    <w:rsid w:val="002E5317"/>
    <w:rsid w:val="002E74BC"/>
    <w:rsid w:val="002F2F0E"/>
    <w:rsid w:val="00300D65"/>
    <w:rsid w:val="00302A31"/>
    <w:rsid w:val="0031171D"/>
    <w:rsid w:val="003141EB"/>
    <w:rsid w:val="0032132F"/>
    <w:rsid w:val="0032160D"/>
    <w:rsid w:val="00330D2F"/>
    <w:rsid w:val="00340516"/>
    <w:rsid w:val="00341347"/>
    <w:rsid w:val="0034293F"/>
    <w:rsid w:val="00342DA6"/>
    <w:rsid w:val="003431D5"/>
    <w:rsid w:val="00346EE4"/>
    <w:rsid w:val="003570EA"/>
    <w:rsid w:val="00361336"/>
    <w:rsid w:val="00365BBB"/>
    <w:rsid w:val="00371A9F"/>
    <w:rsid w:val="003730FC"/>
    <w:rsid w:val="00373B8B"/>
    <w:rsid w:val="00385906"/>
    <w:rsid w:val="003879AE"/>
    <w:rsid w:val="003950D2"/>
    <w:rsid w:val="003967B5"/>
    <w:rsid w:val="00397F0D"/>
    <w:rsid w:val="003A087C"/>
    <w:rsid w:val="003A33FF"/>
    <w:rsid w:val="003A602F"/>
    <w:rsid w:val="003B2F14"/>
    <w:rsid w:val="003B4F8F"/>
    <w:rsid w:val="003B54B1"/>
    <w:rsid w:val="003B7C4C"/>
    <w:rsid w:val="003C251D"/>
    <w:rsid w:val="003D3526"/>
    <w:rsid w:val="003D4EB9"/>
    <w:rsid w:val="003E7605"/>
    <w:rsid w:val="003F3337"/>
    <w:rsid w:val="003F697D"/>
    <w:rsid w:val="00400EF6"/>
    <w:rsid w:val="00406F61"/>
    <w:rsid w:val="004154D6"/>
    <w:rsid w:val="00415599"/>
    <w:rsid w:val="00417A9D"/>
    <w:rsid w:val="00420959"/>
    <w:rsid w:val="00432A93"/>
    <w:rsid w:val="00437505"/>
    <w:rsid w:val="00441C05"/>
    <w:rsid w:val="00443528"/>
    <w:rsid w:val="0046042F"/>
    <w:rsid w:val="00463CB2"/>
    <w:rsid w:val="00464C6B"/>
    <w:rsid w:val="00465903"/>
    <w:rsid w:val="004A4F0B"/>
    <w:rsid w:val="004A5DE4"/>
    <w:rsid w:val="004C2393"/>
    <w:rsid w:val="004C4A14"/>
    <w:rsid w:val="004D27FB"/>
    <w:rsid w:val="004D3735"/>
    <w:rsid w:val="004D5B87"/>
    <w:rsid w:val="004E588D"/>
    <w:rsid w:val="00501A07"/>
    <w:rsid w:val="00511D3F"/>
    <w:rsid w:val="00525AE4"/>
    <w:rsid w:val="00526A8C"/>
    <w:rsid w:val="0053713A"/>
    <w:rsid w:val="00545D42"/>
    <w:rsid w:val="00546E84"/>
    <w:rsid w:val="00552BD4"/>
    <w:rsid w:val="00554ED6"/>
    <w:rsid w:val="005637E4"/>
    <w:rsid w:val="0056791F"/>
    <w:rsid w:val="0057316B"/>
    <w:rsid w:val="005807BA"/>
    <w:rsid w:val="005814BD"/>
    <w:rsid w:val="005912E1"/>
    <w:rsid w:val="005918BF"/>
    <w:rsid w:val="00593F7C"/>
    <w:rsid w:val="005954FE"/>
    <w:rsid w:val="005A01ED"/>
    <w:rsid w:val="005A0337"/>
    <w:rsid w:val="005A2569"/>
    <w:rsid w:val="005A636E"/>
    <w:rsid w:val="005B4A1C"/>
    <w:rsid w:val="005B7A38"/>
    <w:rsid w:val="005C1B02"/>
    <w:rsid w:val="005C4AF1"/>
    <w:rsid w:val="005D104F"/>
    <w:rsid w:val="005E357F"/>
    <w:rsid w:val="005F05E2"/>
    <w:rsid w:val="005F12F8"/>
    <w:rsid w:val="00600D3C"/>
    <w:rsid w:val="0060194E"/>
    <w:rsid w:val="00602E74"/>
    <w:rsid w:val="00607B65"/>
    <w:rsid w:val="00610016"/>
    <w:rsid w:val="00610CD3"/>
    <w:rsid w:val="00620F43"/>
    <w:rsid w:val="00623512"/>
    <w:rsid w:val="006257FE"/>
    <w:rsid w:val="0062720D"/>
    <w:rsid w:val="006343F5"/>
    <w:rsid w:val="00657FB1"/>
    <w:rsid w:val="00681362"/>
    <w:rsid w:val="00685963"/>
    <w:rsid w:val="006900C5"/>
    <w:rsid w:val="006A20F0"/>
    <w:rsid w:val="006B09DB"/>
    <w:rsid w:val="006C49FF"/>
    <w:rsid w:val="006C4F08"/>
    <w:rsid w:val="006D06FF"/>
    <w:rsid w:val="006D3E47"/>
    <w:rsid w:val="006E31E7"/>
    <w:rsid w:val="006E472F"/>
    <w:rsid w:val="006E50BF"/>
    <w:rsid w:val="006F049E"/>
    <w:rsid w:val="006F0688"/>
    <w:rsid w:val="0070179A"/>
    <w:rsid w:val="00701AD4"/>
    <w:rsid w:val="0070298A"/>
    <w:rsid w:val="007138B3"/>
    <w:rsid w:val="00716810"/>
    <w:rsid w:val="00724F3B"/>
    <w:rsid w:val="00726FE6"/>
    <w:rsid w:val="00727D9D"/>
    <w:rsid w:val="00734A7C"/>
    <w:rsid w:val="0074201B"/>
    <w:rsid w:val="00753458"/>
    <w:rsid w:val="0075406D"/>
    <w:rsid w:val="00761E94"/>
    <w:rsid w:val="0076513B"/>
    <w:rsid w:val="0076588E"/>
    <w:rsid w:val="007757E4"/>
    <w:rsid w:val="007847A1"/>
    <w:rsid w:val="00793AEC"/>
    <w:rsid w:val="0079451D"/>
    <w:rsid w:val="007B3B75"/>
    <w:rsid w:val="007B7D3F"/>
    <w:rsid w:val="007C5D00"/>
    <w:rsid w:val="007D005A"/>
    <w:rsid w:val="007D037D"/>
    <w:rsid w:val="007D716A"/>
    <w:rsid w:val="007D7959"/>
    <w:rsid w:val="007E5DB4"/>
    <w:rsid w:val="007F08BD"/>
    <w:rsid w:val="007F29AA"/>
    <w:rsid w:val="007F3D5A"/>
    <w:rsid w:val="007F4E9E"/>
    <w:rsid w:val="008012D9"/>
    <w:rsid w:val="0080313F"/>
    <w:rsid w:val="00805564"/>
    <w:rsid w:val="0080558B"/>
    <w:rsid w:val="008067CF"/>
    <w:rsid w:val="008220CC"/>
    <w:rsid w:val="00822B8F"/>
    <w:rsid w:val="00825731"/>
    <w:rsid w:val="008308FF"/>
    <w:rsid w:val="00830AFC"/>
    <w:rsid w:val="008326D0"/>
    <w:rsid w:val="00832A77"/>
    <w:rsid w:val="00834FA7"/>
    <w:rsid w:val="00841DC6"/>
    <w:rsid w:val="00846724"/>
    <w:rsid w:val="0085006C"/>
    <w:rsid w:val="008516D2"/>
    <w:rsid w:val="00854B62"/>
    <w:rsid w:val="008574EA"/>
    <w:rsid w:val="00864C91"/>
    <w:rsid w:val="00867366"/>
    <w:rsid w:val="008717BB"/>
    <w:rsid w:val="0088446D"/>
    <w:rsid w:val="00887B31"/>
    <w:rsid w:val="008951EB"/>
    <w:rsid w:val="00897226"/>
    <w:rsid w:val="00897912"/>
    <w:rsid w:val="008B17C1"/>
    <w:rsid w:val="008D0570"/>
    <w:rsid w:val="008D1772"/>
    <w:rsid w:val="008D31CE"/>
    <w:rsid w:val="008D7E27"/>
    <w:rsid w:val="008E2C4E"/>
    <w:rsid w:val="008E34E2"/>
    <w:rsid w:val="008E3C75"/>
    <w:rsid w:val="008E7A3F"/>
    <w:rsid w:val="008F2F5C"/>
    <w:rsid w:val="008F3718"/>
    <w:rsid w:val="008F42C7"/>
    <w:rsid w:val="008F7B30"/>
    <w:rsid w:val="009018DA"/>
    <w:rsid w:val="0090478E"/>
    <w:rsid w:val="00917344"/>
    <w:rsid w:val="009227E5"/>
    <w:rsid w:val="00925716"/>
    <w:rsid w:val="00940D43"/>
    <w:rsid w:val="0094687B"/>
    <w:rsid w:val="00947224"/>
    <w:rsid w:val="00947C71"/>
    <w:rsid w:val="00953B54"/>
    <w:rsid w:val="009542E3"/>
    <w:rsid w:val="0097292A"/>
    <w:rsid w:val="00973D93"/>
    <w:rsid w:val="00975700"/>
    <w:rsid w:val="00976783"/>
    <w:rsid w:val="009901A2"/>
    <w:rsid w:val="009A18A2"/>
    <w:rsid w:val="009A2109"/>
    <w:rsid w:val="009A4E1B"/>
    <w:rsid w:val="009B156A"/>
    <w:rsid w:val="009B3C78"/>
    <w:rsid w:val="009C089A"/>
    <w:rsid w:val="009C2F16"/>
    <w:rsid w:val="009D5DD9"/>
    <w:rsid w:val="009D78BA"/>
    <w:rsid w:val="009F3DAA"/>
    <w:rsid w:val="009F46A0"/>
    <w:rsid w:val="009F7F36"/>
    <w:rsid w:val="00A05E00"/>
    <w:rsid w:val="00A104B4"/>
    <w:rsid w:val="00A138D2"/>
    <w:rsid w:val="00A14605"/>
    <w:rsid w:val="00A20D2F"/>
    <w:rsid w:val="00A3029C"/>
    <w:rsid w:val="00A317AD"/>
    <w:rsid w:val="00A319B7"/>
    <w:rsid w:val="00A32824"/>
    <w:rsid w:val="00A36122"/>
    <w:rsid w:val="00A363B7"/>
    <w:rsid w:val="00A4482F"/>
    <w:rsid w:val="00A44A81"/>
    <w:rsid w:val="00A46A64"/>
    <w:rsid w:val="00A47B67"/>
    <w:rsid w:val="00A502F3"/>
    <w:rsid w:val="00A51751"/>
    <w:rsid w:val="00A56D7F"/>
    <w:rsid w:val="00A66382"/>
    <w:rsid w:val="00A701FB"/>
    <w:rsid w:val="00A728F7"/>
    <w:rsid w:val="00A7607B"/>
    <w:rsid w:val="00A76A50"/>
    <w:rsid w:val="00A82AC6"/>
    <w:rsid w:val="00A845FF"/>
    <w:rsid w:val="00A87069"/>
    <w:rsid w:val="00A927E2"/>
    <w:rsid w:val="00A94C1E"/>
    <w:rsid w:val="00A966A9"/>
    <w:rsid w:val="00AB3070"/>
    <w:rsid w:val="00AC6273"/>
    <w:rsid w:val="00AD1F2C"/>
    <w:rsid w:val="00AD2661"/>
    <w:rsid w:val="00AF57DA"/>
    <w:rsid w:val="00AF5C38"/>
    <w:rsid w:val="00AF663C"/>
    <w:rsid w:val="00B00FF2"/>
    <w:rsid w:val="00B0128C"/>
    <w:rsid w:val="00B03D1E"/>
    <w:rsid w:val="00B04943"/>
    <w:rsid w:val="00B10EEE"/>
    <w:rsid w:val="00B24543"/>
    <w:rsid w:val="00B25775"/>
    <w:rsid w:val="00B30F1A"/>
    <w:rsid w:val="00B363F1"/>
    <w:rsid w:val="00B370B3"/>
    <w:rsid w:val="00B373E3"/>
    <w:rsid w:val="00B46EC5"/>
    <w:rsid w:val="00B51BC2"/>
    <w:rsid w:val="00B5717B"/>
    <w:rsid w:val="00B66119"/>
    <w:rsid w:val="00B756A2"/>
    <w:rsid w:val="00B75AB3"/>
    <w:rsid w:val="00B90B48"/>
    <w:rsid w:val="00B96048"/>
    <w:rsid w:val="00BA30A0"/>
    <w:rsid w:val="00BA6117"/>
    <w:rsid w:val="00BB13E4"/>
    <w:rsid w:val="00BC4D7A"/>
    <w:rsid w:val="00BD1F06"/>
    <w:rsid w:val="00BE2AB4"/>
    <w:rsid w:val="00BE5C30"/>
    <w:rsid w:val="00BF03BC"/>
    <w:rsid w:val="00C012EC"/>
    <w:rsid w:val="00C039F4"/>
    <w:rsid w:val="00C1333D"/>
    <w:rsid w:val="00C24BF2"/>
    <w:rsid w:val="00C37796"/>
    <w:rsid w:val="00C37B71"/>
    <w:rsid w:val="00C551D2"/>
    <w:rsid w:val="00C61908"/>
    <w:rsid w:val="00C628A4"/>
    <w:rsid w:val="00C63A5A"/>
    <w:rsid w:val="00C67237"/>
    <w:rsid w:val="00C70068"/>
    <w:rsid w:val="00C72176"/>
    <w:rsid w:val="00C77EF4"/>
    <w:rsid w:val="00C85373"/>
    <w:rsid w:val="00C857B5"/>
    <w:rsid w:val="00C9070A"/>
    <w:rsid w:val="00C94AF5"/>
    <w:rsid w:val="00CB5932"/>
    <w:rsid w:val="00CB61A6"/>
    <w:rsid w:val="00CC1ACA"/>
    <w:rsid w:val="00CC2266"/>
    <w:rsid w:val="00CC23C1"/>
    <w:rsid w:val="00CC3FAE"/>
    <w:rsid w:val="00CC63C7"/>
    <w:rsid w:val="00CC7AC7"/>
    <w:rsid w:val="00CD04ED"/>
    <w:rsid w:val="00CD291E"/>
    <w:rsid w:val="00CD6FE1"/>
    <w:rsid w:val="00CD789D"/>
    <w:rsid w:val="00CE0C55"/>
    <w:rsid w:val="00CE5DA0"/>
    <w:rsid w:val="00CE7FA4"/>
    <w:rsid w:val="00CF1FFE"/>
    <w:rsid w:val="00D032A6"/>
    <w:rsid w:val="00D12B54"/>
    <w:rsid w:val="00D15022"/>
    <w:rsid w:val="00D16CB0"/>
    <w:rsid w:val="00D172E8"/>
    <w:rsid w:val="00D2101B"/>
    <w:rsid w:val="00D22263"/>
    <w:rsid w:val="00D23514"/>
    <w:rsid w:val="00D23DBF"/>
    <w:rsid w:val="00D27598"/>
    <w:rsid w:val="00D349CB"/>
    <w:rsid w:val="00D567E8"/>
    <w:rsid w:val="00D61533"/>
    <w:rsid w:val="00D70389"/>
    <w:rsid w:val="00D73844"/>
    <w:rsid w:val="00D7390B"/>
    <w:rsid w:val="00D74869"/>
    <w:rsid w:val="00D84DCB"/>
    <w:rsid w:val="00D921B5"/>
    <w:rsid w:val="00D96257"/>
    <w:rsid w:val="00DA0B08"/>
    <w:rsid w:val="00DA20F8"/>
    <w:rsid w:val="00DA444F"/>
    <w:rsid w:val="00DA554F"/>
    <w:rsid w:val="00DB4D62"/>
    <w:rsid w:val="00DB4FE9"/>
    <w:rsid w:val="00DB582F"/>
    <w:rsid w:val="00DC416D"/>
    <w:rsid w:val="00DC6E0B"/>
    <w:rsid w:val="00DC6E3D"/>
    <w:rsid w:val="00DD1494"/>
    <w:rsid w:val="00DD3666"/>
    <w:rsid w:val="00DD4C09"/>
    <w:rsid w:val="00DE2486"/>
    <w:rsid w:val="00DE6EAA"/>
    <w:rsid w:val="00DF5EB9"/>
    <w:rsid w:val="00DF79BA"/>
    <w:rsid w:val="00E177C6"/>
    <w:rsid w:val="00E22231"/>
    <w:rsid w:val="00E27445"/>
    <w:rsid w:val="00E321A3"/>
    <w:rsid w:val="00E345F9"/>
    <w:rsid w:val="00E3743C"/>
    <w:rsid w:val="00E4245B"/>
    <w:rsid w:val="00E424D0"/>
    <w:rsid w:val="00E443D6"/>
    <w:rsid w:val="00E45460"/>
    <w:rsid w:val="00E52A45"/>
    <w:rsid w:val="00E5325B"/>
    <w:rsid w:val="00E71EC4"/>
    <w:rsid w:val="00E73B86"/>
    <w:rsid w:val="00E840BF"/>
    <w:rsid w:val="00E86BF8"/>
    <w:rsid w:val="00E87438"/>
    <w:rsid w:val="00E908F9"/>
    <w:rsid w:val="00E9241A"/>
    <w:rsid w:val="00E97B81"/>
    <w:rsid w:val="00EB1475"/>
    <w:rsid w:val="00EB2F29"/>
    <w:rsid w:val="00EB5CA6"/>
    <w:rsid w:val="00EC050C"/>
    <w:rsid w:val="00EC3C88"/>
    <w:rsid w:val="00EE6759"/>
    <w:rsid w:val="00EE6D04"/>
    <w:rsid w:val="00EE75EB"/>
    <w:rsid w:val="00F0629F"/>
    <w:rsid w:val="00F222E2"/>
    <w:rsid w:val="00F251F4"/>
    <w:rsid w:val="00F27997"/>
    <w:rsid w:val="00F27CE3"/>
    <w:rsid w:val="00F319BF"/>
    <w:rsid w:val="00F50B61"/>
    <w:rsid w:val="00F50E8D"/>
    <w:rsid w:val="00F5110F"/>
    <w:rsid w:val="00F71D33"/>
    <w:rsid w:val="00F73FBD"/>
    <w:rsid w:val="00F76B9E"/>
    <w:rsid w:val="00F825D7"/>
    <w:rsid w:val="00F844AD"/>
    <w:rsid w:val="00F90445"/>
    <w:rsid w:val="00F90B1D"/>
    <w:rsid w:val="00F91961"/>
    <w:rsid w:val="00F927FA"/>
    <w:rsid w:val="00F97235"/>
    <w:rsid w:val="00F97745"/>
    <w:rsid w:val="00FA3EF1"/>
    <w:rsid w:val="00FA41E7"/>
    <w:rsid w:val="00FB1480"/>
    <w:rsid w:val="00FB7836"/>
    <w:rsid w:val="00FC0173"/>
    <w:rsid w:val="00FC0CAE"/>
    <w:rsid w:val="00FC1195"/>
    <w:rsid w:val="00FE00D6"/>
    <w:rsid w:val="00FE0B7C"/>
    <w:rsid w:val="00FE7C02"/>
    <w:rsid w:val="00FF3EF2"/>
    <w:rsid w:val="00FF5B4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1E0D06"/>
  <w15:docId w15:val="{7B9CCA51-54EE-4B1B-B88C-B6072E49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uiPriority w:val="1"/>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uiPriority w:val="1"/>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uiPriority w:val="99"/>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1"/>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character" w:styleId="Forte">
    <w:name w:val="Strong"/>
    <w:basedOn w:val="Fontepargpadro"/>
    <w:uiPriority w:val="22"/>
    <w:qFormat/>
    <w:rsid w:val="00114E21"/>
    <w:rPr>
      <w:b/>
      <w:bCs/>
    </w:rPr>
  </w:style>
  <w:style w:type="character" w:customStyle="1" w:styleId="apple-converted-space">
    <w:name w:val="apple-converted-space"/>
    <w:basedOn w:val="Fontepargpadro"/>
    <w:rsid w:val="00114E21"/>
  </w:style>
  <w:style w:type="table" w:styleId="Tabelacomgrade">
    <w:name w:val="Table Grid"/>
    <w:basedOn w:val="Tabelanormal"/>
    <w:rsid w:val="00BE2AB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440082">
      <w:bodyDiv w:val="1"/>
      <w:marLeft w:val="0"/>
      <w:marRight w:val="0"/>
      <w:marTop w:val="0"/>
      <w:marBottom w:val="0"/>
      <w:divBdr>
        <w:top w:val="none" w:sz="0" w:space="0" w:color="auto"/>
        <w:left w:val="none" w:sz="0" w:space="0" w:color="auto"/>
        <w:bottom w:val="none" w:sz="0" w:space="0" w:color="auto"/>
        <w:right w:val="none" w:sz="0" w:space="0" w:color="auto"/>
      </w:divBdr>
    </w:div>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2801</Words>
  <Characters>15126</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17892</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raquel.3968</cp:lastModifiedBy>
  <cp:revision>2</cp:revision>
  <cp:lastPrinted>2022-03-17T13:55:00Z</cp:lastPrinted>
  <dcterms:created xsi:type="dcterms:W3CDTF">2023-09-29T14:21:00Z</dcterms:created>
  <dcterms:modified xsi:type="dcterms:W3CDTF">2023-09-29T14:21:00Z</dcterms:modified>
</cp:coreProperties>
</file>