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7F4" w:rsidRDefault="00456276" w:rsidP="00C779EF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p w:rsidR="00456276" w:rsidRDefault="00456276" w:rsidP="00C779EF">
      <w:pPr>
        <w:rPr>
          <w:rFonts w:asciiTheme="minorHAnsi" w:hAnsiTheme="minorHAnsi"/>
          <w:sz w:val="24"/>
          <w:szCs w:val="24"/>
        </w:rPr>
      </w:pPr>
    </w:p>
    <w:p w:rsidR="00456276" w:rsidRDefault="00456276" w:rsidP="00C779EF">
      <w:pPr>
        <w:rPr>
          <w:rFonts w:asciiTheme="minorHAnsi" w:hAnsiTheme="minorHAnsi"/>
          <w:sz w:val="24"/>
          <w:szCs w:val="24"/>
        </w:rPr>
      </w:pPr>
    </w:p>
    <w:p w:rsidR="00456276" w:rsidRPr="00FC73F1" w:rsidRDefault="001C3EDA" w:rsidP="00456276">
      <w:pPr>
        <w:pStyle w:val="SemEspaamento"/>
        <w:jc w:val="center"/>
        <w:rPr>
          <w:b/>
          <w:sz w:val="24"/>
          <w:lang w:eastAsia="pt-BR"/>
        </w:rPr>
      </w:pPr>
      <w:r>
        <w:rPr>
          <w:b/>
          <w:sz w:val="24"/>
          <w:lang w:eastAsia="pt-BR"/>
        </w:rPr>
        <w:t xml:space="preserve">DECRETO Nº </w:t>
      </w:r>
      <w:r w:rsidR="004D0B93">
        <w:rPr>
          <w:b/>
          <w:sz w:val="24"/>
          <w:lang w:eastAsia="pt-BR"/>
        </w:rPr>
        <w:t>09, DE 11</w:t>
      </w:r>
      <w:r w:rsidR="00FC73F1" w:rsidRPr="00FC73F1">
        <w:rPr>
          <w:b/>
          <w:sz w:val="24"/>
          <w:lang w:eastAsia="pt-BR"/>
        </w:rPr>
        <w:t xml:space="preserve"> DE JANEIRO DE 2021.</w:t>
      </w:r>
    </w:p>
    <w:p w:rsidR="00456276" w:rsidRPr="00FC73F1" w:rsidRDefault="00456276" w:rsidP="00456276">
      <w:pPr>
        <w:pStyle w:val="SemEspaamento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FC73F1">
        <w:rPr>
          <w:rFonts w:ascii="Calibri" w:hAnsi="Calibri" w:cs="Calibri"/>
          <w:b/>
          <w:sz w:val="24"/>
          <w:szCs w:val="24"/>
          <w:lang w:eastAsia="pt-BR"/>
        </w:rPr>
        <w:br/>
      </w:r>
    </w:p>
    <w:p w:rsidR="001C3EDA" w:rsidRPr="001C3EDA" w:rsidRDefault="004D0B93" w:rsidP="004D0B93">
      <w:pPr>
        <w:ind w:left="3969" w:right="79" w:hanging="9"/>
        <w:jc w:val="both"/>
        <w:rPr>
          <w:rFonts w:cstheme="minorHAnsi"/>
          <w:b/>
          <w:bCs/>
          <w:kern w:val="36"/>
          <w:sz w:val="24"/>
          <w:szCs w:val="24"/>
          <w:lang w:eastAsia="pt-BR"/>
        </w:rPr>
      </w:pPr>
      <w:r>
        <w:rPr>
          <w:rFonts w:asciiTheme="minorHAnsi" w:hAnsiTheme="minorHAnsi"/>
          <w:b/>
          <w:lang w:val="pt-BR"/>
        </w:rPr>
        <w:t>ADOTA MEDIDAS SANITÁRIAS DEFINIDAS NA BANDEIRA VERMELHA, ESTABELECIDA NO DECRETO ESTADUAL 55.705/2021 E DA OUTRAS PROVIDÊNCIAS</w:t>
      </w:r>
      <w:r>
        <w:rPr>
          <w:rFonts w:asciiTheme="minorHAnsi" w:hAnsiTheme="minorHAnsi"/>
          <w:b/>
        </w:rPr>
        <w:t>.</w:t>
      </w:r>
    </w:p>
    <w:p w:rsidR="00456276" w:rsidRPr="00FC73F1" w:rsidRDefault="00456276" w:rsidP="00FC73F1">
      <w:pPr>
        <w:pStyle w:val="SemEspaamento"/>
        <w:ind w:left="3969"/>
        <w:jc w:val="both"/>
        <w:rPr>
          <w:rFonts w:cstheme="minorHAnsi"/>
          <w:b/>
          <w:kern w:val="36"/>
          <w:sz w:val="24"/>
          <w:szCs w:val="24"/>
          <w:lang w:eastAsia="pt-BR"/>
        </w:rPr>
      </w:pPr>
    </w:p>
    <w:p w:rsidR="00456276" w:rsidRDefault="00456276" w:rsidP="00FC73F1">
      <w:pPr>
        <w:pStyle w:val="SemEspaamento"/>
        <w:jc w:val="both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  <w:r w:rsidRPr="00FC73F1">
        <w:rPr>
          <w:rFonts w:ascii="Calibri" w:hAnsi="Calibri" w:cs="Calibri"/>
          <w:b/>
          <w:sz w:val="24"/>
          <w:szCs w:val="24"/>
          <w:lang w:eastAsia="pt-BR"/>
        </w:rPr>
        <w:br/>
      </w:r>
      <w:r w:rsidRPr="00FC73F1"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  <w:t xml:space="preserve">O PREFEITO DO MUNICÍPIO ARROIO DOS RATOS, </w:t>
      </w:r>
      <w:r w:rsidR="00FC73F1" w:rsidRPr="00FC73F1"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  <w:t>JOSÉ CARLOS GARCIA DE AZEREDO</w:t>
      </w:r>
      <w:r w:rsidRPr="00BD5FD8">
        <w:rPr>
          <w:rFonts w:ascii="Calibri" w:hAnsi="Calibri" w:cs="Calibri"/>
          <w:sz w:val="24"/>
          <w:szCs w:val="24"/>
          <w:shd w:val="clear" w:color="auto" w:fill="FFFFFF"/>
          <w:lang w:eastAsia="pt-BR"/>
        </w:rPr>
        <w:t>, no uso de suas atribuições legais que lhe são conferidas pela </w:t>
      </w:r>
      <w:hyperlink r:id="rId7" w:history="1">
        <w:r w:rsidRPr="00BD5FD8">
          <w:rPr>
            <w:rFonts w:ascii="Calibri" w:hAnsi="Calibri" w:cs="Calibri"/>
            <w:sz w:val="24"/>
            <w:szCs w:val="24"/>
            <w:lang w:eastAsia="pt-BR"/>
          </w:rPr>
          <w:t>Lei Orgânica</w:t>
        </w:r>
      </w:hyperlink>
      <w:r w:rsidRPr="00BD5FD8">
        <w:rPr>
          <w:rFonts w:ascii="Calibri" w:hAnsi="Calibri" w:cs="Calibri"/>
          <w:sz w:val="24"/>
          <w:szCs w:val="24"/>
          <w:shd w:val="clear" w:color="auto" w:fill="FFFFFF"/>
          <w:lang w:eastAsia="pt-BR"/>
        </w:rPr>
        <w:t xml:space="preserve"> do Município, </w:t>
      </w:r>
    </w:p>
    <w:p w:rsidR="001C3EDA" w:rsidRDefault="001C3EDA" w:rsidP="00FC73F1">
      <w:pPr>
        <w:pStyle w:val="SemEspaamento"/>
        <w:jc w:val="both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:rsidR="001C3EDA" w:rsidRDefault="001C3EDA" w:rsidP="00FC73F1">
      <w:pPr>
        <w:pStyle w:val="SemEspaamento"/>
        <w:jc w:val="both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  <w:r w:rsidRPr="001C3EDA">
        <w:rPr>
          <w:rFonts w:ascii="Calibri" w:hAnsi="Calibri" w:cs="Calibri"/>
          <w:b/>
          <w:sz w:val="24"/>
          <w:szCs w:val="24"/>
          <w:shd w:val="clear" w:color="auto" w:fill="FFFFFF"/>
          <w:lang w:eastAsia="pt-BR" w:bidi="pt-PT"/>
        </w:rPr>
        <w:t>CONSIDERANDO</w:t>
      </w:r>
      <w:r w:rsidRPr="001C3EDA">
        <w:rPr>
          <w:rFonts w:ascii="Calibri" w:hAnsi="Calibri" w:cs="Calibri"/>
          <w:sz w:val="24"/>
          <w:szCs w:val="24"/>
          <w:shd w:val="clear" w:color="auto" w:fill="FFFFFF"/>
          <w:lang w:eastAsia="pt-BR" w:bidi="pt-PT"/>
        </w:rPr>
        <w:t xml:space="preserve"> a publicação do </w:t>
      </w:r>
      <w:r w:rsidR="00A2058F">
        <w:rPr>
          <w:rFonts w:ascii="Calibri" w:hAnsi="Calibri" w:cs="Calibri"/>
          <w:sz w:val="24"/>
          <w:szCs w:val="24"/>
          <w:shd w:val="clear" w:color="auto" w:fill="FFFFFF"/>
          <w:lang w:eastAsia="pt-BR" w:bidi="pt-PT"/>
        </w:rPr>
        <w:t>Decreto nº 55.705, de 4 de janeiro de 2021</w:t>
      </w:r>
      <w:r w:rsidRPr="001C3EDA">
        <w:rPr>
          <w:rFonts w:ascii="Calibri" w:hAnsi="Calibri" w:cs="Calibri"/>
          <w:sz w:val="24"/>
          <w:szCs w:val="24"/>
          <w:shd w:val="clear" w:color="auto" w:fill="FFFFFF"/>
          <w:lang w:eastAsia="pt-BR" w:bidi="pt-PT"/>
        </w:rPr>
        <w:t>, que determina a aplicação das medidas sanitárias segmentadas de que trata o art. 19 do Decreto nº 55.240, de 10 de maio de 2020, que institui o Sistema de Distanciamento Controlado para fins de prevenção e de enfrentamento à epidemia causada pelo novo Coronavírus (COVID-19) no âmbito do Estado do Rio Grande do Sul, reitera a declaração de estado de calamidade pública em todo o território estadual.</w:t>
      </w:r>
      <w:r w:rsidRPr="001C3EDA">
        <w:rPr>
          <w:rFonts w:ascii="Calibri" w:hAnsi="Calibri" w:cs="Calibri"/>
          <w:sz w:val="24"/>
          <w:szCs w:val="24"/>
          <w:shd w:val="clear" w:color="auto" w:fill="FFFFFF"/>
          <w:lang w:eastAsia="pt-BR" w:bidi="pt-PT"/>
        </w:rPr>
        <w:br/>
      </w:r>
      <w:r w:rsidRPr="001C3EDA">
        <w:rPr>
          <w:rFonts w:ascii="Calibri" w:hAnsi="Calibri" w:cs="Calibri"/>
          <w:sz w:val="24"/>
          <w:szCs w:val="24"/>
          <w:shd w:val="clear" w:color="auto" w:fill="FFFFFF"/>
          <w:lang w:eastAsia="pt-BR" w:bidi="pt-PT"/>
        </w:rPr>
        <w:br/>
      </w:r>
      <w:r w:rsidRPr="001C3EDA">
        <w:rPr>
          <w:rFonts w:ascii="Calibri" w:hAnsi="Calibri" w:cs="Calibri"/>
          <w:b/>
          <w:sz w:val="24"/>
          <w:szCs w:val="24"/>
          <w:shd w:val="clear" w:color="auto" w:fill="FFFFFF"/>
          <w:lang w:eastAsia="pt-BR" w:bidi="pt-PT"/>
        </w:rPr>
        <w:t>CONSIDERANDO</w:t>
      </w:r>
      <w:r w:rsidR="0035496E">
        <w:rPr>
          <w:rFonts w:ascii="Calibri" w:hAnsi="Calibri" w:cs="Calibri"/>
          <w:sz w:val="24"/>
          <w:szCs w:val="24"/>
          <w:shd w:val="clear" w:color="auto" w:fill="FFFFFF"/>
          <w:lang w:eastAsia="pt-BR" w:bidi="pt-PT"/>
        </w:rPr>
        <w:t xml:space="preserve"> a classificação do M</w:t>
      </w:r>
      <w:r w:rsidRPr="001C3EDA">
        <w:rPr>
          <w:rFonts w:ascii="Calibri" w:hAnsi="Calibri" w:cs="Calibri"/>
          <w:sz w:val="24"/>
          <w:szCs w:val="24"/>
          <w:shd w:val="clear" w:color="auto" w:fill="FFFFFF"/>
          <w:lang w:eastAsia="pt-BR" w:bidi="pt-PT"/>
        </w:rPr>
        <w:t>unicípio de Arroio dos Ratos na região</w:t>
      </w:r>
      <w:r w:rsidR="004D0B93">
        <w:rPr>
          <w:rFonts w:ascii="Calibri" w:hAnsi="Calibri" w:cs="Calibri"/>
          <w:sz w:val="24"/>
          <w:szCs w:val="24"/>
          <w:shd w:val="clear" w:color="auto" w:fill="FFFFFF"/>
          <w:lang w:eastAsia="pt-BR" w:bidi="pt-PT"/>
        </w:rPr>
        <w:t xml:space="preserve"> R09 que indica </w:t>
      </w:r>
      <w:r w:rsidR="004D0B93" w:rsidRPr="00CF633C">
        <w:rPr>
          <w:rFonts w:ascii="Calibri" w:hAnsi="Calibri" w:cs="Calibri"/>
          <w:b/>
          <w:sz w:val="24"/>
          <w:szCs w:val="24"/>
          <w:u w:val="single"/>
          <w:shd w:val="clear" w:color="auto" w:fill="FFFFFF"/>
          <w:lang w:eastAsia="pt-BR" w:bidi="pt-PT"/>
        </w:rPr>
        <w:t>bandeira vermelha</w:t>
      </w:r>
      <w:r w:rsidRPr="001C3EDA">
        <w:rPr>
          <w:rFonts w:ascii="Calibri" w:hAnsi="Calibri" w:cs="Calibri"/>
          <w:sz w:val="24"/>
          <w:szCs w:val="24"/>
          <w:shd w:val="clear" w:color="auto" w:fill="FFFFFF"/>
          <w:lang w:eastAsia="pt-BR" w:bidi="pt-PT"/>
        </w:rPr>
        <w:t xml:space="preserve"> e risco </w:t>
      </w:r>
      <w:r w:rsidR="004D0B93">
        <w:rPr>
          <w:rFonts w:ascii="Calibri" w:hAnsi="Calibri" w:cs="Calibri"/>
          <w:sz w:val="24"/>
          <w:szCs w:val="24"/>
          <w:shd w:val="clear" w:color="auto" w:fill="FFFFFF"/>
          <w:lang w:eastAsia="pt-BR" w:bidi="pt-PT"/>
        </w:rPr>
        <w:t xml:space="preserve">alto </w:t>
      </w:r>
      <w:r w:rsidRPr="001C3EDA">
        <w:rPr>
          <w:rFonts w:ascii="Calibri" w:hAnsi="Calibri" w:cs="Calibri"/>
          <w:sz w:val="24"/>
          <w:szCs w:val="24"/>
          <w:shd w:val="clear" w:color="auto" w:fill="FFFFFF"/>
          <w:lang w:eastAsia="pt-BR" w:bidi="pt-PT"/>
        </w:rPr>
        <w:t>dentro do modelo de distanciam</w:t>
      </w:r>
      <w:r w:rsidR="00CF633C">
        <w:rPr>
          <w:rFonts w:ascii="Calibri" w:hAnsi="Calibri" w:cs="Calibri"/>
          <w:sz w:val="24"/>
          <w:szCs w:val="24"/>
          <w:shd w:val="clear" w:color="auto" w:fill="FFFFFF"/>
          <w:lang w:eastAsia="pt-BR" w:bidi="pt-PT"/>
        </w:rPr>
        <w:t>ento controlado elaborado pelo G</w:t>
      </w:r>
      <w:r w:rsidRPr="001C3EDA">
        <w:rPr>
          <w:rFonts w:ascii="Calibri" w:hAnsi="Calibri" w:cs="Calibri"/>
          <w:sz w:val="24"/>
          <w:szCs w:val="24"/>
          <w:shd w:val="clear" w:color="auto" w:fill="FFFFFF"/>
          <w:lang w:eastAsia="pt-BR" w:bidi="pt-PT"/>
        </w:rPr>
        <w:t xml:space="preserve">overno do Estado do Rio Grande do Sul, </w:t>
      </w:r>
      <w:r w:rsidRPr="001C3EDA">
        <w:rPr>
          <w:rFonts w:ascii="Calibri" w:hAnsi="Calibri" w:cs="Calibri"/>
          <w:b/>
          <w:sz w:val="24"/>
          <w:szCs w:val="24"/>
          <w:shd w:val="clear" w:color="auto" w:fill="FFFFFF"/>
          <w:lang w:eastAsia="pt-BR" w:bidi="pt-PT"/>
        </w:rPr>
        <w:t>DECRETA</w:t>
      </w:r>
      <w:r w:rsidRPr="001C3EDA">
        <w:rPr>
          <w:rFonts w:ascii="Calibri" w:hAnsi="Calibri" w:cs="Calibri"/>
          <w:sz w:val="24"/>
          <w:szCs w:val="24"/>
          <w:shd w:val="clear" w:color="auto" w:fill="FFFFFF"/>
          <w:lang w:eastAsia="pt-BR" w:bidi="pt-PT"/>
        </w:rPr>
        <w:t>:</w:t>
      </w:r>
    </w:p>
    <w:p w:rsidR="001C3EDA" w:rsidRDefault="001C3EDA" w:rsidP="00FC73F1">
      <w:pPr>
        <w:pStyle w:val="SemEspaamento"/>
        <w:jc w:val="both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:rsidR="004D0B93" w:rsidRPr="004D0B93" w:rsidRDefault="004D0B93" w:rsidP="004D0B93">
      <w:pPr>
        <w:pStyle w:val="Recuodecorpodetexto"/>
        <w:tabs>
          <w:tab w:val="left" w:pos="8505"/>
        </w:tabs>
        <w:ind w:left="0"/>
        <w:jc w:val="both"/>
        <w:rPr>
          <w:rFonts w:asciiTheme="minorHAnsi" w:hAnsiTheme="minorHAnsi"/>
          <w:sz w:val="24"/>
          <w:lang w:val="pt-BR"/>
        </w:rPr>
      </w:pPr>
      <w:r w:rsidRPr="004D0B93">
        <w:rPr>
          <w:rFonts w:asciiTheme="minorHAnsi" w:hAnsiTheme="minorHAnsi"/>
          <w:b/>
          <w:sz w:val="24"/>
        </w:rPr>
        <w:t>Art. 1º</w:t>
      </w:r>
      <w:r w:rsidRPr="004D0B93">
        <w:rPr>
          <w:rFonts w:asciiTheme="minorHAnsi" w:hAnsiTheme="minorHAnsi"/>
          <w:sz w:val="24"/>
        </w:rPr>
        <w:t xml:space="preserve"> - </w:t>
      </w:r>
      <w:r w:rsidRPr="004D0B93">
        <w:rPr>
          <w:rFonts w:asciiTheme="minorHAnsi" w:hAnsiTheme="minorHAnsi"/>
          <w:sz w:val="24"/>
          <w:lang w:val="pt-BR"/>
        </w:rPr>
        <w:t>Ficam adotadas no Município de Arroio dos Ratos, até determinação em contrário, as medidas sanitárias segmentadas correspondente</w:t>
      </w:r>
      <w:r w:rsidR="00E95E8B">
        <w:rPr>
          <w:rFonts w:asciiTheme="minorHAnsi" w:hAnsiTheme="minorHAnsi"/>
          <w:sz w:val="24"/>
          <w:lang w:val="pt-BR"/>
        </w:rPr>
        <w:t>s ao p</w:t>
      </w:r>
      <w:r w:rsidRPr="004D0B93">
        <w:rPr>
          <w:rFonts w:asciiTheme="minorHAnsi" w:hAnsiTheme="minorHAnsi"/>
          <w:sz w:val="24"/>
          <w:lang w:val="pt-BR"/>
        </w:rPr>
        <w:t xml:space="preserve">rotocolo definido </w:t>
      </w:r>
      <w:r w:rsidR="00E95E8B">
        <w:rPr>
          <w:rFonts w:asciiTheme="minorHAnsi" w:hAnsiTheme="minorHAnsi"/>
          <w:sz w:val="24"/>
          <w:lang w:val="pt-BR"/>
        </w:rPr>
        <w:t>para a</w:t>
      </w:r>
      <w:r w:rsidRPr="004D0B93">
        <w:rPr>
          <w:rFonts w:asciiTheme="minorHAnsi" w:hAnsiTheme="minorHAnsi"/>
          <w:sz w:val="24"/>
          <w:lang w:val="pt-BR"/>
        </w:rPr>
        <w:t xml:space="preserve"> Bandeira Vermelha</w:t>
      </w:r>
      <w:r>
        <w:rPr>
          <w:rFonts w:asciiTheme="minorHAnsi" w:hAnsiTheme="minorHAnsi"/>
          <w:sz w:val="24"/>
          <w:lang w:val="pt-BR"/>
        </w:rPr>
        <w:t>,</w:t>
      </w:r>
      <w:r w:rsidRPr="004D0B93">
        <w:rPr>
          <w:rFonts w:asciiTheme="minorHAnsi" w:hAnsiTheme="minorHAnsi"/>
          <w:sz w:val="24"/>
          <w:lang w:val="pt-BR"/>
        </w:rPr>
        <w:t xml:space="preserve"> estabelecido no Decreto Estadual 55.705/2021, conforme tabela anexa ao presente Decreto - Anexo I.</w:t>
      </w:r>
    </w:p>
    <w:p w:rsidR="00456276" w:rsidRDefault="00456276" w:rsidP="00FC73F1">
      <w:pPr>
        <w:pStyle w:val="SemEspaamento"/>
        <w:jc w:val="both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  <w:r w:rsidRPr="00BD5FD8">
        <w:rPr>
          <w:rFonts w:ascii="Calibri" w:hAnsi="Calibri" w:cs="Calibri"/>
          <w:sz w:val="24"/>
          <w:szCs w:val="24"/>
          <w:lang w:eastAsia="pt-BR"/>
        </w:rPr>
        <w:br/>
      </w:r>
      <w:bookmarkStart w:id="0" w:name="artigo_2"/>
      <w:r w:rsidRPr="00BD5FD8"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  <w:t>Art.</w:t>
      </w:r>
      <w:r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  <w:t xml:space="preserve"> 2º</w:t>
      </w:r>
      <w:r w:rsidRPr="00BD5FD8">
        <w:rPr>
          <w:rFonts w:ascii="Calibri" w:hAnsi="Calibri" w:cs="Calibri"/>
          <w:color w:val="FFFFFF"/>
          <w:sz w:val="18"/>
          <w:lang w:eastAsia="pt-BR"/>
        </w:rPr>
        <w:t xml:space="preserve">. </w:t>
      </w:r>
      <w:bookmarkEnd w:id="0"/>
      <w:r w:rsidRPr="00BD5FD8">
        <w:rPr>
          <w:rFonts w:ascii="Calibri" w:hAnsi="Calibri" w:cs="Calibri"/>
          <w:sz w:val="24"/>
          <w:szCs w:val="24"/>
          <w:shd w:val="clear" w:color="auto" w:fill="FFFFFF"/>
          <w:lang w:eastAsia="pt-BR"/>
        </w:rPr>
        <w:t xml:space="preserve">Este Decreto entra em vigor </w:t>
      </w:r>
      <w:r w:rsidR="00CF633C">
        <w:rPr>
          <w:rFonts w:ascii="Calibri" w:hAnsi="Calibri" w:cs="Calibri"/>
          <w:sz w:val="24"/>
          <w:szCs w:val="24"/>
          <w:shd w:val="clear" w:color="auto" w:fill="FFFFFF"/>
          <w:lang w:eastAsia="pt-BR"/>
        </w:rPr>
        <w:t>na data de sua publicação</w:t>
      </w:r>
      <w:r>
        <w:rPr>
          <w:rFonts w:ascii="Calibri" w:hAnsi="Calibri" w:cs="Calibri"/>
          <w:sz w:val="24"/>
          <w:szCs w:val="24"/>
          <w:shd w:val="clear" w:color="auto" w:fill="FFFFFF"/>
          <w:lang w:eastAsia="pt-BR"/>
        </w:rPr>
        <w:t>, rev</w:t>
      </w:r>
      <w:r w:rsidR="001C3EDA">
        <w:rPr>
          <w:rFonts w:ascii="Calibri" w:hAnsi="Calibri" w:cs="Calibri"/>
          <w:sz w:val="24"/>
          <w:szCs w:val="24"/>
          <w:shd w:val="clear" w:color="auto" w:fill="FFFFFF"/>
          <w:lang w:eastAsia="pt-BR"/>
        </w:rPr>
        <w:t>ogando</w:t>
      </w:r>
      <w:r w:rsidR="00CF633C">
        <w:rPr>
          <w:rFonts w:ascii="Calibri" w:hAnsi="Calibri" w:cs="Calibri"/>
          <w:sz w:val="24"/>
          <w:szCs w:val="24"/>
          <w:shd w:val="clear" w:color="auto" w:fill="FFFFFF"/>
          <w:lang w:eastAsia="pt-BR"/>
        </w:rPr>
        <w:t xml:space="preserve"> as</w:t>
      </w:r>
      <w:r w:rsidR="001C3EDA">
        <w:rPr>
          <w:rFonts w:ascii="Calibri" w:hAnsi="Calibri" w:cs="Calibri"/>
          <w:sz w:val="24"/>
          <w:szCs w:val="24"/>
          <w:shd w:val="clear" w:color="auto" w:fill="FFFFFF"/>
          <w:lang w:eastAsia="pt-BR"/>
        </w:rPr>
        <w:t xml:space="preserve"> disposições em contrário.</w:t>
      </w:r>
    </w:p>
    <w:p w:rsidR="00456276" w:rsidRDefault="00456276" w:rsidP="00456276">
      <w:pPr>
        <w:pStyle w:val="SemEspaamento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:rsidR="00456276" w:rsidRDefault="00456276" w:rsidP="00456276">
      <w:pPr>
        <w:pStyle w:val="SemEspaamento"/>
        <w:rPr>
          <w:rFonts w:ascii="Calibri" w:hAnsi="Calibri" w:cs="Calibri"/>
          <w:sz w:val="24"/>
          <w:szCs w:val="24"/>
          <w:lang w:eastAsia="pt-BR"/>
        </w:rPr>
      </w:pPr>
    </w:p>
    <w:p w:rsidR="00456276" w:rsidRDefault="00456276" w:rsidP="00FC73F1">
      <w:pPr>
        <w:pStyle w:val="SemEspaamento"/>
        <w:ind w:left="4248"/>
        <w:jc w:val="right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  <w:r>
        <w:rPr>
          <w:rFonts w:ascii="Calibri" w:hAnsi="Calibri" w:cs="Calibri"/>
          <w:sz w:val="24"/>
          <w:szCs w:val="24"/>
          <w:shd w:val="clear" w:color="auto" w:fill="FFFFFF"/>
          <w:lang w:eastAsia="pt-BR"/>
        </w:rPr>
        <w:t xml:space="preserve">Arroio dos Ratos, </w:t>
      </w:r>
      <w:r w:rsidR="004D0B93">
        <w:rPr>
          <w:rFonts w:ascii="Calibri" w:hAnsi="Calibri" w:cs="Calibri"/>
          <w:sz w:val="24"/>
          <w:szCs w:val="24"/>
          <w:shd w:val="clear" w:color="auto" w:fill="FFFFFF"/>
          <w:lang w:eastAsia="pt-BR"/>
        </w:rPr>
        <w:t xml:space="preserve">11 </w:t>
      </w:r>
      <w:r w:rsidR="00FC73F1">
        <w:rPr>
          <w:rFonts w:ascii="Calibri" w:hAnsi="Calibri" w:cs="Calibri"/>
          <w:sz w:val="24"/>
          <w:szCs w:val="24"/>
          <w:shd w:val="clear" w:color="auto" w:fill="FFFFFF"/>
          <w:lang w:eastAsia="pt-BR"/>
        </w:rPr>
        <w:t>de janeiro de 2021</w:t>
      </w:r>
      <w:r w:rsidRPr="00BD5FD8">
        <w:rPr>
          <w:rFonts w:ascii="Calibri" w:hAnsi="Calibri" w:cs="Calibri"/>
          <w:sz w:val="24"/>
          <w:szCs w:val="24"/>
          <w:shd w:val="clear" w:color="auto" w:fill="FFFFFF"/>
          <w:lang w:eastAsia="pt-BR"/>
        </w:rPr>
        <w:t>.</w:t>
      </w:r>
    </w:p>
    <w:p w:rsidR="00456276" w:rsidRPr="00FC73F1" w:rsidRDefault="00456276" w:rsidP="00FC73F1">
      <w:pPr>
        <w:pStyle w:val="SemEspaamento"/>
        <w:jc w:val="center"/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</w:pPr>
      <w:r w:rsidRPr="00BD5FD8">
        <w:rPr>
          <w:rFonts w:ascii="Calibri" w:hAnsi="Calibri" w:cs="Calibri"/>
          <w:sz w:val="24"/>
          <w:szCs w:val="24"/>
          <w:lang w:eastAsia="pt-BR"/>
        </w:rPr>
        <w:br/>
      </w:r>
      <w:r w:rsidRPr="00FC73F1"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  <w:t>GABINETE DO PREFEITO MUNICIPAL</w:t>
      </w:r>
    </w:p>
    <w:p w:rsidR="00456276" w:rsidRPr="00FC73F1" w:rsidRDefault="00456276" w:rsidP="00456276">
      <w:pPr>
        <w:pStyle w:val="SemEspaamento"/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</w:pPr>
    </w:p>
    <w:p w:rsidR="00456276" w:rsidRPr="00FC73F1" w:rsidRDefault="00FC73F1" w:rsidP="00456276">
      <w:pPr>
        <w:pStyle w:val="SemEspaamento"/>
        <w:jc w:val="center"/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</w:pPr>
      <w:r w:rsidRPr="00FC73F1"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  <w:t>JOSÉ CARLOS GARCIA DE AZEREDO</w:t>
      </w:r>
    </w:p>
    <w:p w:rsidR="00456276" w:rsidRPr="00FC73F1" w:rsidRDefault="00456276" w:rsidP="00456276">
      <w:pPr>
        <w:pStyle w:val="SemEspaamento"/>
        <w:jc w:val="center"/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</w:pPr>
      <w:r w:rsidRPr="00FC73F1"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  <w:t>Prefeito Municipal</w:t>
      </w:r>
    </w:p>
    <w:p w:rsidR="00456276" w:rsidRPr="00BE75A7" w:rsidRDefault="00456276" w:rsidP="00456276">
      <w:pPr>
        <w:pStyle w:val="SemEspaamento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  <w:r>
        <w:rPr>
          <w:rFonts w:ascii="Calibri" w:hAnsi="Calibri" w:cs="Calibri"/>
          <w:sz w:val="24"/>
          <w:szCs w:val="24"/>
          <w:shd w:val="clear" w:color="auto" w:fill="FFFFFF"/>
          <w:lang w:eastAsia="pt-BR"/>
        </w:rPr>
        <w:t>Registre-se e Publique-se,</w:t>
      </w:r>
    </w:p>
    <w:p w:rsidR="00456276" w:rsidRDefault="00456276" w:rsidP="00456276">
      <w:pPr>
        <w:pStyle w:val="SemEspaamento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:rsidR="00FC73F1" w:rsidRPr="00BE75A7" w:rsidRDefault="00FC73F1" w:rsidP="00456276">
      <w:pPr>
        <w:pStyle w:val="SemEspaamento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:rsidR="00456276" w:rsidRPr="00FC73F1" w:rsidRDefault="00FC73F1" w:rsidP="00456276">
      <w:pPr>
        <w:pStyle w:val="SemEspaamento"/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</w:pPr>
      <w:r w:rsidRPr="00FC73F1"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  <w:t>ROZELES MADRID DUTRA</w:t>
      </w:r>
    </w:p>
    <w:p w:rsidR="00456276" w:rsidRPr="00C779EF" w:rsidRDefault="00FC73F1" w:rsidP="004D0B93">
      <w:pPr>
        <w:pStyle w:val="SemEspaamento"/>
        <w:rPr>
          <w:sz w:val="24"/>
          <w:szCs w:val="24"/>
        </w:rPr>
      </w:pPr>
      <w:r w:rsidRPr="00FC73F1"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  <w:t>Secretária</w:t>
      </w:r>
      <w:r w:rsidR="00456276" w:rsidRPr="00FC73F1"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  <w:t xml:space="preserve"> Municipal de Administração</w:t>
      </w:r>
    </w:p>
    <w:sectPr w:rsidR="00456276" w:rsidRPr="00C779EF" w:rsidSect="00C779EF">
      <w:headerReference w:type="default" r:id="rId8"/>
      <w:footerReference w:type="default" r:id="rId9"/>
      <w:pgSz w:w="11910" w:h="16850"/>
      <w:pgMar w:top="1417" w:right="1704" w:bottom="1417" w:left="1701" w:header="828" w:footer="1002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2D4" w:rsidRDefault="001A22D4" w:rsidP="00401ED7">
      <w:r>
        <w:separator/>
      </w:r>
    </w:p>
  </w:endnote>
  <w:endnote w:type="continuationSeparator" w:id="1">
    <w:p w:rsidR="001A22D4" w:rsidRDefault="001A22D4" w:rsidP="00401E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ED7" w:rsidRDefault="004D559F">
    <w:pPr>
      <w:pStyle w:val="Corpodetexto"/>
      <w:spacing w:line="14" w:lineRule="auto"/>
      <w:rPr>
        <w:sz w:val="20"/>
      </w:rPr>
    </w:pPr>
    <w:r w:rsidRPr="004D559F">
      <w:pict>
        <v:line id="_x0000_s1026" style="position:absolute;z-index:-251928576;mso-position-horizontal-relative:page;mso-position-vertical-relative:page" from="69.5pt,778.3pt" to="554.35pt,778.3pt" strokeweight=".72pt">
          <w10:wrap anchorx="page" anchory="page"/>
        </v:line>
      </w:pict>
    </w:r>
    <w:r w:rsidRPr="004D559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44.7pt;margin-top:777.9pt;width:334.5pt;height:36.2pt;z-index:-251927552;mso-position-horizontal-relative:page;mso-position-vertical-relative:page" filled="f" stroked="f">
          <v:textbox style="mso-next-textbox:#_x0000_s1025" inset="0,0,0,0">
            <w:txbxContent>
              <w:p w:rsidR="00401ED7" w:rsidRDefault="00F67DB6">
                <w:pPr>
                  <w:spacing w:before="12"/>
                  <w:jc w:val="center"/>
                  <w:rPr>
                    <w:sz w:val="20"/>
                  </w:rPr>
                </w:pPr>
                <w:r>
                  <w:rPr>
                    <w:color w:val="333333"/>
                    <w:sz w:val="20"/>
                  </w:rPr>
                  <w:t>Largo do Mineiro, 135 – Fone: (51) 3656-1399 - CNPJ 88.363.072/0001-44</w:t>
                </w:r>
              </w:p>
              <w:p w:rsidR="00401ED7" w:rsidRDefault="004D559F">
                <w:pPr>
                  <w:spacing w:before="1"/>
                  <w:ind w:left="1691" w:right="1692"/>
                  <w:jc w:val="center"/>
                  <w:rPr>
                    <w:sz w:val="20"/>
                  </w:rPr>
                </w:pPr>
                <w:hyperlink r:id="rId1">
                  <w:r w:rsidR="00F67DB6">
                    <w:rPr>
                      <w:color w:val="333333"/>
                      <w:w w:val="95"/>
                      <w:sz w:val="20"/>
                    </w:rPr>
                    <w:t>procuradoria@arroiodosratos.rs.gov.br</w:t>
                  </w:r>
                </w:hyperlink>
                <w:r w:rsidR="00F67DB6">
                  <w:rPr>
                    <w:color w:val="333333"/>
                    <w:w w:val="95"/>
                    <w:sz w:val="20"/>
                  </w:rPr>
                  <w:t xml:space="preserve"> </w:t>
                </w:r>
                <w:hyperlink r:id="rId2">
                  <w:r w:rsidR="00F67DB6">
                    <w:rPr>
                      <w:color w:val="333333"/>
                      <w:sz w:val="20"/>
                    </w:rPr>
                    <w:t>www.arroiodosratos.rs.gov.br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2D4" w:rsidRDefault="001A22D4" w:rsidP="00401ED7">
      <w:r>
        <w:separator/>
      </w:r>
    </w:p>
  </w:footnote>
  <w:footnote w:type="continuationSeparator" w:id="1">
    <w:p w:rsidR="001A22D4" w:rsidRDefault="001A22D4" w:rsidP="00401E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ED7" w:rsidRDefault="00F67DB6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385856" behindDoc="1" locked="0" layoutInCell="1" allowOverlap="1">
          <wp:simplePos x="0" y="0"/>
          <wp:positionH relativeFrom="page">
            <wp:posOffset>786130</wp:posOffset>
          </wp:positionH>
          <wp:positionV relativeFrom="page">
            <wp:posOffset>525581</wp:posOffset>
          </wp:positionV>
          <wp:extent cx="752798" cy="89808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2798" cy="8980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559F" w:rsidRPr="004D559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22.15pt;margin-top:46.7pt;width:412.15pt;height:54.45pt;z-index:-251929600;mso-position-horizontal-relative:page;mso-position-vertical-relative:page" filled="f" stroked="f">
          <v:textbox style="mso-next-textbox:#_x0000_s1027" inset="0,0,0,0">
            <w:txbxContent>
              <w:p w:rsidR="00401ED7" w:rsidRDefault="00F67DB6">
                <w:pPr>
                  <w:pStyle w:val="Corpodetexto"/>
                  <w:spacing w:before="12"/>
                  <w:ind w:left="20"/>
                </w:pPr>
                <w:r>
                  <w:rPr>
                    <w:color w:val="333333"/>
                  </w:rPr>
                  <w:t>ESTADO DO RIO GRANDE DO SUL</w:t>
                </w:r>
              </w:p>
              <w:p w:rsidR="00401ED7" w:rsidRDefault="00F67DB6">
                <w:pPr>
                  <w:spacing w:before="1" w:line="413" w:lineRule="exact"/>
                  <w:ind w:left="20"/>
                  <w:rPr>
                    <w:sz w:val="36"/>
                  </w:rPr>
                </w:pPr>
                <w:r>
                  <w:rPr>
                    <w:color w:val="333333"/>
                    <w:sz w:val="36"/>
                  </w:rPr>
                  <w:t>Prefeitura Municipal de Arroio dos Ratos</w:t>
                </w:r>
              </w:p>
              <w:p w:rsidR="00401ED7" w:rsidRDefault="00F67DB6">
                <w:pPr>
                  <w:tabs>
                    <w:tab w:val="left" w:pos="8222"/>
                  </w:tabs>
                  <w:spacing w:line="367" w:lineRule="exact"/>
                  <w:ind w:left="20"/>
                  <w:rPr>
                    <w:sz w:val="32"/>
                  </w:rPr>
                </w:pPr>
                <w:r>
                  <w:rPr>
                    <w:color w:val="333333"/>
                    <w:sz w:val="32"/>
                    <w:u w:val="single" w:color="000000"/>
                  </w:rPr>
                  <w:t>Procuradoria-Geral</w:t>
                </w:r>
                <w:r>
                  <w:rPr>
                    <w:color w:val="333333"/>
                    <w:sz w:val="32"/>
                    <w:u w:val="single" w:color="000000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560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01ED7"/>
    <w:rsid w:val="00003E53"/>
    <w:rsid w:val="00025CDC"/>
    <w:rsid w:val="00156538"/>
    <w:rsid w:val="001A22D4"/>
    <w:rsid w:val="001B41D4"/>
    <w:rsid w:val="001C3EDA"/>
    <w:rsid w:val="002D3599"/>
    <w:rsid w:val="002D5082"/>
    <w:rsid w:val="00301BAE"/>
    <w:rsid w:val="0035496E"/>
    <w:rsid w:val="003720EB"/>
    <w:rsid w:val="00383FA3"/>
    <w:rsid w:val="003B3EC8"/>
    <w:rsid w:val="00401ED7"/>
    <w:rsid w:val="004259B7"/>
    <w:rsid w:val="00445D51"/>
    <w:rsid w:val="00456276"/>
    <w:rsid w:val="004A3E2A"/>
    <w:rsid w:val="004B22AE"/>
    <w:rsid w:val="004D0B93"/>
    <w:rsid w:val="004D559F"/>
    <w:rsid w:val="00534F8A"/>
    <w:rsid w:val="006463BC"/>
    <w:rsid w:val="006A4ED4"/>
    <w:rsid w:val="006C21C7"/>
    <w:rsid w:val="006C27FD"/>
    <w:rsid w:val="006C5B70"/>
    <w:rsid w:val="00716869"/>
    <w:rsid w:val="007277F4"/>
    <w:rsid w:val="007917D8"/>
    <w:rsid w:val="007A739D"/>
    <w:rsid w:val="007F47A9"/>
    <w:rsid w:val="008E1BC3"/>
    <w:rsid w:val="009B0747"/>
    <w:rsid w:val="009E4D0D"/>
    <w:rsid w:val="00A2058F"/>
    <w:rsid w:val="00B105C1"/>
    <w:rsid w:val="00B80EAE"/>
    <w:rsid w:val="00B83F98"/>
    <w:rsid w:val="00BD5AFB"/>
    <w:rsid w:val="00BF006C"/>
    <w:rsid w:val="00C17C89"/>
    <w:rsid w:val="00C40ECC"/>
    <w:rsid w:val="00C467DF"/>
    <w:rsid w:val="00C569F4"/>
    <w:rsid w:val="00C64AC2"/>
    <w:rsid w:val="00C779EF"/>
    <w:rsid w:val="00C923AC"/>
    <w:rsid w:val="00CC1CA9"/>
    <w:rsid w:val="00CF633C"/>
    <w:rsid w:val="00D249B6"/>
    <w:rsid w:val="00D33CB4"/>
    <w:rsid w:val="00D507D3"/>
    <w:rsid w:val="00D51174"/>
    <w:rsid w:val="00DC5CD7"/>
    <w:rsid w:val="00DD7D05"/>
    <w:rsid w:val="00E62507"/>
    <w:rsid w:val="00E7269E"/>
    <w:rsid w:val="00E867E2"/>
    <w:rsid w:val="00E95E8B"/>
    <w:rsid w:val="00F14E1F"/>
    <w:rsid w:val="00F67DB6"/>
    <w:rsid w:val="00F958A9"/>
    <w:rsid w:val="00FC7123"/>
    <w:rsid w:val="00FC7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01ED7"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9B0747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 w:eastAsia="zh-CN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1E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01ED7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401ED7"/>
    <w:pPr>
      <w:ind w:left="375"/>
      <w:jc w:val="center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401ED7"/>
  </w:style>
  <w:style w:type="paragraph" w:customStyle="1" w:styleId="TableParagraph">
    <w:name w:val="Table Paragraph"/>
    <w:basedOn w:val="Normal"/>
    <w:uiPriority w:val="1"/>
    <w:qFormat/>
    <w:rsid w:val="00401ED7"/>
    <w:pPr>
      <w:ind w:left="69"/>
    </w:pPr>
  </w:style>
  <w:style w:type="character" w:customStyle="1" w:styleId="Ttulo1Char">
    <w:name w:val="Título 1 Char"/>
    <w:basedOn w:val="Fontepargpadro"/>
    <w:link w:val="Ttulo1"/>
    <w:uiPriority w:val="9"/>
    <w:rsid w:val="009B07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 w:eastAsia="zh-CN"/>
    </w:rPr>
  </w:style>
  <w:style w:type="paragraph" w:styleId="NormalWeb">
    <w:name w:val="Normal (Web)"/>
    <w:basedOn w:val="Normal"/>
    <w:uiPriority w:val="99"/>
    <w:rsid w:val="009B074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table" w:styleId="Tabelacomgrade">
    <w:name w:val="Table Grid"/>
    <w:basedOn w:val="Tabelanormal"/>
    <w:uiPriority w:val="59"/>
    <w:rsid w:val="009B0747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1B41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B41D4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semiHidden/>
    <w:unhideWhenUsed/>
    <w:rsid w:val="001B41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B41D4"/>
    <w:rPr>
      <w:rFonts w:ascii="Arial" w:eastAsia="Arial" w:hAnsi="Arial" w:cs="Arial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qFormat/>
    <w:rsid w:val="00445D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445D51"/>
    <w:rPr>
      <w:rFonts w:ascii="Arial" w:eastAsia="Arial" w:hAnsi="Arial" w:cs="Arial"/>
      <w:lang w:val="pt-PT" w:eastAsia="pt-PT" w:bidi="pt-PT"/>
    </w:rPr>
  </w:style>
  <w:style w:type="paragraph" w:styleId="SemEspaamento">
    <w:name w:val="No Spacing"/>
    <w:uiPriority w:val="1"/>
    <w:qFormat/>
    <w:rsid w:val="00456276"/>
    <w:pPr>
      <w:widowControl/>
      <w:autoSpaceDE/>
      <w:autoSpaceDN/>
    </w:pPr>
    <w:rPr>
      <w:lang w:val="pt-BR"/>
    </w:rPr>
  </w:style>
  <w:style w:type="character" w:styleId="Hyperlink">
    <w:name w:val="Hyperlink"/>
    <w:basedOn w:val="Fontepargpadro"/>
    <w:uiPriority w:val="99"/>
    <w:unhideWhenUsed/>
    <w:rsid w:val="001C3E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6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ismunicipais.com.br/lei-organica-arroio-dos-ratos-r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roiodosratos.rs.gov.br/" TargetMode="External"/><Relationship Id="rId1" Type="http://schemas.openxmlformats.org/officeDocument/2006/relationships/hyperlink" Target="mailto:procuradoria@arroiodosratos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A0B3C-DB97-4368-B4D8-541942762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Municipal de Arroio dos Ratos</dc:creator>
  <cp:lastModifiedBy>admin</cp:lastModifiedBy>
  <cp:revision>2</cp:revision>
  <cp:lastPrinted>2021-01-11T12:41:00Z</cp:lastPrinted>
  <dcterms:created xsi:type="dcterms:W3CDTF">2021-01-11T12:45:00Z</dcterms:created>
  <dcterms:modified xsi:type="dcterms:W3CDTF">2021-01-11T12:45:00Z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2019-06-24T00:00:00Z</vt:filetime>
  </property>
</Properties>
</file>