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96" w:rsidRDefault="00BA4DF4">
      <w:r>
        <w:tab/>
      </w:r>
      <w:r>
        <w:tab/>
      </w:r>
      <w:r>
        <w:tab/>
      </w:r>
    </w:p>
    <w:p w:rsidR="00744096" w:rsidRDefault="00BA4DF4">
      <w:pPr>
        <w:ind w:left="720" w:firstLine="7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SECRETARIA MUNICIPAL DE ADMINISTRAÇÃO</w:t>
      </w:r>
    </w:p>
    <w:p w:rsidR="00744096" w:rsidRDefault="00BA4DF4">
      <w:pPr>
        <w:ind w:left="720" w:firstLine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Departamento de Tecnologia da Informação</w:t>
      </w:r>
    </w:p>
    <w:p w:rsidR="00744096" w:rsidRDefault="00744096">
      <w:pPr>
        <w:rPr>
          <w:b/>
          <w:sz w:val="28"/>
          <w:szCs w:val="28"/>
        </w:rPr>
      </w:pPr>
    </w:p>
    <w:p w:rsidR="00744096" w:rsidRDefault="00BA4DF4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MEMORIAL DESCRITIVO / TERMO DE REFERÊNCIA</w:t>
      </w:r>
    </w:p>
    <w:p w:rsidR="00744096" w:rsidRDefault="00BA4DF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1 - DO OBJETO </w:t>
      </w:r>
    </w:p>
    <w:p w:rsidR="00744096" w:rsidRDefault="00BA4D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1.1 - Contratação de empresa para prestação de serviços técnicos especializados em: 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1.1.1 - Consultoria, assessoria técnica e planejamento com a finalidade de identificar o status atual, recomendar e executar mudanças, alterações e ajustes no ambiente atual e futuro do DTI (Departamento de Tecnologia da Informação) da Prefeitura Municipal</w:t>
      </w:r>
      <w:r>
        <w:rPr>
          <w:rFonts w:ascii="Arial" w:eastAsia="Arial" w:hAnsi="Arial" w:cs="Arial"/>
        </w:rPr>
        <w:t xml:space="preserve"> de Arroio dos Ratos com as melhores práticas da Tecnologia da Informação. 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1.1.2 - Gerência e gestão de projetos de Data Center do DTI incluindo Linux, FreeBSD, RouterOS, Proxmox, Windows Server 2008 R2 e versões superiores, switches de redes locais e rot</w:t>
      </w:r>
      <w:r>
        <w:rPr>
          <w:rFonts w:ascii="Arial" w:eastAsia="Arial" w:hAnsi="Arial" w:cs="Arial"/>
        </w:rPr>
        <w:t xml:space="preserve">eadores, servidores, storages, blades e ambientes clusterizados. 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1.1.3 - Implantação e configuração de equipamentos com Linux, FreeBSD, RouterOS, Proxmox, Windows Server 2008 R2 e versões superiores, switches de redes locais e roteadores, roteadores Wan B</w:t>
      </w:r>
      <w:r>
        <w:rPr>
          <w:rFonts w:ascii="Arial" w:eastAsia="Arial" w:hAnsi="Arial" w:cs="Arial"/>
        </w:rPr>
        <w:t xml:space="preserve">GP, servidores, storages e blades em ambientes físicos e virtuais e ambientes clusterizados. 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1.1.4 - Customização em equipamentos Linux, FreeBSD, RouterOS, Proxmox, Windows Server 2008 R2, Xen e versões superiores, switches de redes locais e roteadores, r</w:t>
      </w:r>
      <w:r>
        <w:rPr>
          <w:rFonts w:ascii="Arial" w:eastAsia="Arial" w:hAnsi="Arial" w:cs="Arial"/>
        </w:rPr>
        <w:t>oteadores Wan BGP, storages e blades em ambientes físicos e virtuais.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1.1.6 – Serviços de implementação, consultoria e atualização contínua de solução de segurança de redes compostas de firewall corporativo integrado com LDAP. 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1.1.7 - Serviço de Backup re</w:t>
      </w:r>
      <w:r>
        <w:rPr>
          <w:rFonts w:ascii="Arial" w:eastAsia="Arial" w:hAnsi="Arial" w:cs="Arial"/>
        </w:rPr>
        <w:t xml:space="preserve">moto para servidores e dados, onde as cópias de segurança são armazenadas em datacenter externo ao ambiente da Prefeitura Municipal de Arroio dos Ratos, para um volume de dados de até 10 terabytes. 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1.1.8 - Serviços de implementação, consultoria e manutenç</w:t>
      </w:r>
      <w:r>
        <w:rPr>
          <w:rFonts w:ascii="Arial" w:eastAsia="Arial" w:hAnsi="Arial" w:cs="Arial"/>
        </w:rPr>
        <w:t>ão do serviço de diretório no protocolo LDAP, armazenando informações sobre objetos em rede de computadores e disponibilizando essas informações a usuários e administradores desta rede.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1.1.9 – Serviços de Virtualização, contemplando licenças, implementaçã</w:t>
      </w:r>
      <w:r>
        <w:rPr>
          <w:rFonts w:ascii="Arial" w:eastAsia="Arial" w:hAnsi="Arial" w:cs="Arial"/>
        </w:rPr>
        <w:t>o e atualização da solução no ambiente da Prefeitura de Arroio dos Ratos.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1.1.10 - Serviços de implementação, consultoria e manutenção de servidor FreeNAS,- (Network Attached Storage);</w:t>
      </w:r>
    </w:p>
    <w:p w:rsidR="00744096" w:rsidRDefault="00744096">
      <w:pPr>
        <w:ind w:left="708"/>
        <w:jc w:val="both"/>
        <w:rPr>
          <w:rFonts w:ascii="Arial" w:eastAsia="Arial" w:hAnsi="Arial" w:cs="Arial"/>
        </w:rPr>
      </w:pPr>
    </w:p>
    <w:p w:rsidR="00744096" w:rsidRDefault="00744096">
      <w:pPr>
        <w:ind w:left="708"/>
        <w:jc w:val="both"/>
        <w:rPr>
          <w:rFonts w:ascii="Arial" w:eastAsia="Arial" w:hAnsi="Arial" w:cs="Arial"/>
        </w:rPr>
      </w:pPr>
    </w:p>
    <w:p w:rsidR="00744096" w:rsidRDefault="00744096">
      <w:pPr>
        <w:ind w:left="708"/>
        <w:jc w:val="both"/>
        <w:rPr>
          <w:rFonts w:ascii="Arial" w:eastAsia="Arial" w:hAnsi="Arial" w:cs="Arial"/>
        </w:rPr>
      </w:pPr>
    </w:p>
    <w:p w:rsidR="00744096" w:rsidRDefault="00744096">
      <w:pPr>
        <w:ind w:left="708"/>
        <w:jc w:val="both"/>
        <w:rPr>
          <w:rFonts w:ascii="Arial" w:eastAsia="Arial" w:hAnsi="Arial" w:cs="Arial"/>
        </w:rPr>
      </w:pP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1.1.11 - Serviços de implementação, consultoria e manutenção de ser</w:t>
      </w:r>
      <w:r>
        <w:rPr>
          <w:rFonts w:ascii="Arial" w:eastAsia="Arial" w:hAnsi="Arial" w:cs="Arial"/>
        </w:rPr>
        <w:t>vidor com suporte a proxy com suporte HTTP, HTTPS, FTP, com cache dinâmico a atualizável das últimas requisições mais frequentes, ou, proxy reverso (squid).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1.1.12 - Serviços de implementação, consultoria e manutenção de sistema de gestão de conteúdo empre</w:t>
      </w:r>
      <w:r>
        <w:rPr>
          <w:rFonts w:ascii="Arial" w:eastAsia="Arial" w:hAnsi="Arial" w:cs="Arial"/>
        </w:rPr>
        <w:t>sarial multiplataforma, gerenciando documentos, arquivos, colaborações e também conteúdos web(Alfresco).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1.1.13 - Serviços de consultoria e manutenção de sistema de VPN(OpenVPN), bem como integração com o serviço ativo de diretórios(LDAP).</w:t>
      </w:r>
    </w:p>
    <w:p w:rsidR="00744096" w:rsidRDefault="00744096">
      <w:pPr>
        <w:ind w:left="708"/>
        <w:jc w:val="both"/>
        <w:rPr>
          <w:rFonts w:ascii="Arial" w:eastAsia="Arial" w:hAnsi="Arial" w:cs="Arial"/>
        </w:rPr>
      </w:pPr>
    </w:p>
    <w:p w:rsidR="00744096" w:rsidRDefault="00BA4DF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2 - DA JUSTIFICATIVA DE CONTRATAÇÃO 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2.1 - A contratação de empresa para prestação de serviços de informática tem por objetivo atender as necessidades do projeto de reestruturação do DTI contemplando os cenários atuais e futuros do Data Center bem como ass</w:t>
      </w:r>
      <w:r>
        <w:rPr>
          <w:rFonts w:ascii="Arial" w:eastAsia="Arial" w:hAnsi="Arial" w:cs="Arial"/>
        </w:rPr>
        <w:t>essorar o DTI em projetos em andamento e futuros dentro do prazo acordado neste memorial.</w:t>
      </w:r>
    </w:p>
    <w:p w:rsidR="00744096" w:rsidRDefault="00744096">
      <w:pPr>
        <w:jc w:val="both"/>
        <w:rPr>
          <w:rFonts w:ascii="Arial" w:eastAsia="Arial" w:hAnsi="Arial" w:cs="Arial"/>
        </w:rPr>
      </w:pPr>
    </w:p>
    <w:p w:rsidR="00744096" w:rsidRDefault="00BA4DF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 – QUALIFICAÇÃO TÉCNICA 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3.1 - DO GERENCIAMENTO DO PROJETO - Prova de que a empresa licitante possui no seu quadro funcional Gerente de Projetos com MBA na área de Tecnologia da Informação ou pós-graduação equivalente, que será responsável pela organização e controle das atividade</w:t>
      </w:r>
      <w:r>
        <w:rPr>
          <w:rFonts w:ascii="Arial" w:eastAsia="Arial" w:hAnsi="Arial" w:cs="Arial"/>
        </w:rPr>
        <w:t>s, reuniões periódicas presenciais com os responsáveis da prefeitura. Tal necessidade deriva da extensão, dimensões e complexidade do projeto, assim como, agilizar a entrega de todos os serviços, para que se possa fazer o dimensionamento correto atrelado a</w:t>
      </w:r>
      <w:r>
        <w:rPr>
          <w:rFonts w:ascii="Arial" w:eastAsia="Arial" w:hAnsi="Arial" w:cs="Arial"/>
        </w:rPr>
        <w:t xml:space="preserve">o cronograma apresentado no item 10, </w:t>
      </w:r>
      <w:r>
        <w:rPr>
          <w:rFonts w:ascii="Arial" w:eastAsia="Arial" w:hAnsi="Arial" w:cs="Arial"/>
          <w:b/>
        </w:rPr>
        <w:t>será feita</w:t>
      </w:r>
      <w:r>
        <w:rPr>
          <w:rFonts w:ascii="Arial" w:eastAsia="Arial" w:hAnsi="Arial" w:cs="Arial"/>
        </w:rPr>
        <w:t>, em se tratando de sócio da empresa, por intermédio da apresentação do respectivo contrato social, e no caso de empregado, mediante cópia da Carteira de Trabalho e Previdência Social (CTPS), acompanhado do re</w:t>
      </w:r>
      <w:r>
        <w:rPr>
          <w:rFonts w:ascii="Arial" w:eastAsia="Arial" w:hAnsi="Arial" w:cs="Arial"/>
        </w:rPr>
        <w:t>spectivo diploma.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3.2 - Prova de que a empresa licitante possui no seu quadro funcional profissional(is) detentor(es) de certificação técnica para implementação de uma das soluções abaixo elencadas: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3.2.1 - Virtualização VMware,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3.3 - Comprovação de capaci</w:t>
      </w:r>
      <w:r>
        <w:rPr>
          <w:rFonts w:ascii="Arial" w:eastAsia="Arial" w:hAnsi="Arial" w:cs="Arial"/>
        </w:rPr>
        <w:t>dade técnica profissional, através da apresentação de atestado(s) e/ou certidão(ões) de capacidade técnica, fornecido(s) por pessoa jurídica de direito público ou privado, que comprovem a execução pela licitante de serviços compatíveis com o objeto do pres</w:t>
      </w:r>
      <w:r>
        <w:rPr>
          <w:rFonts w:ascii="Arial" w:eastAsia="Arial" w:hAnsi="Arial" w:cs="Arial"/>
        </w:rPr>
        <w:t>ente memorial.</w:t>
      </w:r>
    </w:p>
    <w:p w:rsidR="00744096" w:rsidRDefault="00744096">
      <w:pPr>
        <w:rPr>
          <w:rFonts w:ascii="Arial" w:eastAsia="Arial" w:hAnsi="Arial" w:cs="Arial"/>
          <w:b/>
        </w:rPr>
      </w:pPr>
    </w:p>
    <w:p w:rsidR="00744096" w:rsidRDefault="00744096">
      <w:pPr>
        <w:rPr>
          <w:rFonts w:ascii="Arial" w:eastAsia="Arial" w:hAnsi="Arial" w:cs="Arial"/>
          <w:b/>
        </w:rPr>
      </w:pPr>
    </w:p>
    <w:p w:rsidR="00744096" w:rsidRDefault="00744096">
      <w:pPr>
        <w:rPr>
          <w:rFonts w:ascii="Arial" w:eastAsia="Arial" w:hAnsi="Arial" w:cs="Arial"/>
          <w:b/>
        </w:rPr>
      </w:pPr>
    </w:p>
    <w:p w:rsidR="00744096" w:rsidRDefault="00744096">
      <w:pPr>
        <w:rPr>
          <w:rFonts w:ascii="Arial" w:eastAsia="Arial" w:hAnsi="Arial" w:cs="Arial"/>
          <w:b/>
        </w:rPr>
      </w:pPr>
    </w:p>
    <w:p w:rsidR="00744096" w:rsidRDefault="00BA4DF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4 - DA DEMONSTRAÇÃO TÉCNICA:</w:t>
      </w:r>
    </w:p>
    <w:p w:rsidR="00744096" w:rsidRDefault="00744096">
      <w:pPr>
        <w:jc w:val="both"/>
        <w:rPr>
          <w:rFonts w:ascii="Arial" w:eastAsia="Arial" w:hAnsi="Arial" w:cs="Arial"/>
        </w:rPr>
      </w:pPr>
    </w:p>
    <w:p w:rsidR="00744096" w:rsidRDefault="00744096">
      <w:pPr>
        <w:jc w:val="both"/>
        <w:rPr>
          <w:rFonts w:ascii="Arial" w:eastAsia="Arial" w:hAnsi="Arial" w:cs="Arial"/>
        </w:rPr>
      </w:pP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4.1 - A demonstração deverá ser feita pelo primeiro colocado 24 horas após a homologação do processo licitatório, nos seguintes termos na presença do responsável técnico do setor de Tecnologia da Informação</w:t>
      </w:r>
      <w:r>
        <w:rPr>
          <w:rFonts w:ascii="Arial" w:eastAsia="Arial" w:hAnsi="Arial" w:cs="Arial"/>
        </w:rPr>
        <w:t xml:space="preserve"> da Prefeitura Municipal de Arroio dos Ratos: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4.1.1 - Deverá demonstrar criação de maquinas virtuais de forma automatizada;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4.1.2 - Deverá logar-se no novo servidor virtual;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4.1.3 - Deverá remover o servidor de forma automatizada;</w:t>
      </w:r>
    </w:p>
    <w:p w:rsidR="00744096" w:rsidRDefault="00744096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744096" w:rsidRDefault="00BA4DF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5 - DOS REQUISITOS DE IN</w:t>
      </w:r>
      <w:r>
        <w:rPr>
          <w:rFonts w:ascii="Arial" w:eastAsia="Arial" w:hAnsi="Arial" w:cs="Arial"/>
          <w:b/>
        </w:rPr>
        <w:t>FRAESTRUTURA E INSTALAÇÃO</w:t>
      </w:r>
    </w:p>
    <w:p w:rsidR="00744096" w:rsidRDefault="00BA4DF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5.1 - Serviços devem ser instalados no servidor fornecido pela CONTRATADA, aonde o mesmo deve ser novo, de primeiro uso, em linha de produção e com as seguintes características mínimas:</w:t>
      </w:r>
    </w:p>
    <w:p w:rsidR="00744096" w:rsidRDefault="00744096">
      <w:pPr>
        <w:spacing w:after="0" w:line="240" w:lineRule="auto"/>
        <w:jc w:val="both"/>
        <w:rPr>
          <w:rFonts w:ascii="Arial" w:eastAsia="Arial" w:hAnsi="Arial" w:cs="Arial"/>
        </w:rPr>
      </w:pP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5.5.1 - 1 (um) CPU Intel Xeon mínimo de 24 </w:t>
      </w:r>
      <w:r>
        <w:rPr>
          <w:rFonts w:ascii="Arial" w:eastAsia="Arial" w:hAnsi="Arial" w:cs="Arial"/>
        </w:rPr>
        <w:t>CPU, com baia para mais 1;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5.1.2 - 64 GB de RAM do tipo ECC, operando em dual channel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5.1.3 – 4 (quatro) baias para disco hot-swap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5.1.4 – 2 Discos de Estado Sólido(SSD) com capacidade de 1TB cada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5.1.5 – 2 Discos Rígidos, funcionamento 24/7, capacidade de 4TB cada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</w:rPr>
        <w:t>5.1.6 - 1 (um) slot PCI-e x16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5.1.7 - 1 (um) slot PCI-e x4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5.1.8 - 1(um) slot de armazenamento x4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5.1.9 - 2 (duas) Fontes Redundantes, 500W hot-swap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5.1.10 - Rack 1U ou 2u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5.1.11 - 4 (qua</w:t>
      </w:r>
      <w:r>
        <w:rPr>
          <w:rFonts w:ascii="Arial" w:eastAsia="Arial" w:hAnsi="Arial" w:cs="Arial"/>
        </w:rPr>
        <w:t>tro) Controladores de Rede 10/100/1000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5.1.12 - Controladora RAID, deve possuir obrigatoriamente o perfil RAID 1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</w:rPr>
        <w:t>5.1.13 - Suporte à virtualização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</w:rPr>
        <w:t>5.1.14 - Suporte a agregação de link (IEEE 802.3ad)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5.2 - As licenças de eventuais Sistemas Operacionais e out</w:t>
      </w:r>
      <w:r>
        <w:rPr>
          <w:rFonts w:ascii="Arial" w:eastAsia="Arial" w:hAnsi="Arial" w:cs="Arial"/>
        </w:rPr>
        <w:t xml:space="preserve">ros, caso necessários, </w:t>
      </w:r>
      <w:r>
        <w:rPr>
          <w:rFonts w:ascii="Arial" w:eastAsia="Arial" w:hAnsi="Arial" w:cs="Arial"/>
          <w:b/>
          <w:u w:val="single"/>
        </w:rPr>
        <w:t>deverão ser custeadas pela CONTRATADA</w:t>
      </w:r>
      <w:r>
        <w:rPr>
          <w:rFonts w:ascii="Arial" w:eastAsia="Arial" w:hAnsi="Arial" w:cs="Arial"/>
        </w:rPr>
        <w:t>;</w:t>
      </w:r>
    </w:p>
    <w:p w:rsidR="00744096" w:rsidRDefault="00744096">
      <w:pPr>
        <w:jc w:val="both"/>
        <w:rPr>
          <w:rFonts w:ascii="Arial" w:eastAsia="Arial" w:hAnsi="Arial" w:cs="Arial"/>
        </w:rPr>
      </w:pPr>
    </w:p>
    <w:p w:rsidR="00744096" w:rsidRDefault="00744096">
      <w:pPr>
        <w:jc w:val="both"/>
        <w:rPr>
          <w:rFonts w:ascii="Arial" w:eastAsia="Arial" w:hAnsi="Arial" w:cs="Arial"/>
        </w:rPr>
      </w:pPr>
    </w:p>
    <w:p w:rsidR="00744096" w:rsidRDefault="00744096">
      <w:pPr>
        <w:jc w:val="both"/>
        <w:rPr>
          <w:rFonts w:ascii="Arial" w:eastAsia="Arial" w:hAnsi="Arial" w:cs="Arial"/>
        </w:rPr>
      </w:pPr>
    </w:p>
    <w:p w:rsidR="00744096" w:rsidRDefault="00744096">
      <w:pPr>
        <w:jc w:val="both"/>
        <w:rPr>
          <w:rFonts w:ascii="Arial" w:eastAsia="Arial" w:hAnsi="Arial" w:cs="Arial"/>
        </w:rPr>
      </w:pPr>
    </w:p>
    <w:p w:rsidR="00744096" w:rsidRDefault="00744096">
      <w:pPr>
        <w:jc w:val="both"/>
        <w:rPr>
          <w:rFonts w:ascii="Arial" w:eastAsia="Arial" w:hAnsi="Arial" w:cs="Arial"/>
        </w:rPr>
      </w:pPr>
    </w:p>
    <w:p w:rsidR="00744096" w:rsidRDefault="00744096">
      <w:pPr>
        <w:jc w:val="both"/>
        <w:rPr>
          <w:rFonts w:ascii="Arial" w:eastAsia="Arial" w:hAnsi="Arial" w:cs="Arial"/>
        </w:rPr>
      </w:pP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5.3 - O backup dos dados deverá ser feito em nuvem, ou seja, local externo a Infraestrutura da Prefeitura de Arroio dos Ratos, devendo o responsável técnico da CONTRATANTE ter total acesso</w:t>
      </w:r>
      <w:r>
        <w:rPr>
          <w:rFonts w:ascii="Arial" w:eastAsia="Arial" w:hAnsi="Arial" w:cs="Arial"/>
        </w:rPr>
        <w:t xml:space="preserve"> da ferramenta de backup, para fins de fiscalização por parte do CONTRATANTE sempre que solicitado;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5.4 - O backup deverá ser feito 02 (duas) vezes ao dia, em horários a serem definidos junto ao CONTRATANTE;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5.5 - A CONTRATADA ficará responsável pela segur</w:t>
      </w:r>
      <w:r>
        <w:rPr>
          <w:rFonts w:ascii="Arial" w:eastAsia="Arial" w:hAnsi="Arial" w:cs="Arial"/>
        </w:rPr>
        <w:t>ança dos dados, internamente e externamente ao ambiente da Prefeitura Municipal de Arroio dos Ratos, em caso de vazamento incorrerá nas sanções impostas neste edital;</w:t>
      </w:r>
    </w:p>
    <w:p w:rsidR="00744096" w:rsidRDefault="00744096">
      <w:pPr>
        <w:jc w:val="both"/>
        <w:rPr>
          <w:rFonts w:ascii="Arial" w:eastAsia="Arial" w:hAnsi="Arial" w:cs="Arial"/>
          <w:b/>
        </w:rPr>
      </w:pPr>
    </w:p>
    <w:p w:rsidR="00744096" w:rsidRDefault="00BA4DF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6 - DAS CONDIÇÕES PARA A CONTRATAÇÃO E EXECUÇÃO </w:t>
      </w:r>
    </w:p>
    <w:p w:rsidR="00744096" w:rsidRDefault="00BA4DF4">
      <w:pPr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6.1 - Da elegibilidade do(s) profission</w:t>
      </w:r>
      <w:r>
        <w:rPr>
          <w:rFonts w:ascii="Arial" w:eastAsia="Arial" w:hAnsi="Arial" w:cs="Arial"/>
        </w:rPr>
        <w:t xml:space="preserve">al(is) 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6.1.1 - O(s) profissional(is) que executará os serviços deverá pertencer ao quadro funcional da empresa CONTRATADA. 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6.2 - O licitante classificado como vencedor no item, após homologado o processo licitatório e adjudicado o objeto ao mesmo, para fins de confecção do contrato, deverá no prazo máximo de 05 (cinco) dias úteis apresentar, sob pena de desclassificação, junto</w:t>
      </w:r>
      <w:r>
        <w:rPr>
          <w:rFonts w:ascii="Arial" w:eastAsia="Arial" w:hAnsi="Arial" w:cs="Arial"/>
        </w:rPr>
        <w:t xml:space="preserve"> ao Departamento de Compras e Licitações a seguinte documentação: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6.2.1 - Apresentação de cópia autenticada do diploma de pós-graduação expedido por instituição de ensino reconhecida pelo MEC. 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6.2.2 - Apresentação de certificados e certificações emitidos </w:t>
      </w:r>
      <w:r>
        <w:rPr>
          <w:rFonts w:ascii="Arial" w:eastAsia="Arial" w:hAnsi="Arial" w:cs="Arial"/>
        </w:rPr>
        <w:t>por fabricantes ou comprovantes que possuem validade ou informações contidas nos sites das empresas certificadoras, para fins probatórios ao item 3.2;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6.2.3 - Outras informações técnicas necessárias e suficientes para a avaliação do desempenho do profissio</w:t>
      </w:r>
      <w:r>
        <w:rPr>
          <w:rFonts w:ascii="Arial" w:eastAsia="Arial" w:hAnsi="Arial" w:cs="Arial"/>
        </w:rPr>
        <w:t>nal que efetuará a execução dos serviços.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6.3 - Toda a documentação apresentada pela licitante vencedora será remetida para a análise do Departamento de TI da Secretaria Municipal de Administração. E somente após a emissão do respectivo Parecer Técnico, confirmando o atendimento integral das exigê</w:t>
      </w:r>
      <w:r>
        <w:rPr>
          <w:rFonts w:ascii="Arial" w:eastAsia="Arial" w:hAnsi="Arial" w:cs="Arial"/>
        </w:rPr>
        <w:t>ncias anteriores, será providenciada a contratação. Mediante pedido fundamentado e devidamente aceito pelo Departamento de TI, ou por iniciativa justificada deste, o prazo referido anteriormente poderá ser prorrogado.</w:t>
      </w:r>
    </w:p>
    <w:p w:rsidR="00744096" w:rsidRDefault="00744096">
      <w:pPr>
        <w:jc w:val="both"/>
        <w:rPr>
          <w:rFonts w:ascii="Arial" w:eastAsia="Arial" w:hAnsi="Arial" w:cs="Arial"/>
          <w:b/>
        </w:rPr>
      </w:pPr>
    </w:p>
    <w:p w:rsidR="00744096" w:rsidRDefault="00BA4DF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7 - DOS SERVIÇOS A SEREM PRESTADOS 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.1 - Customização, entende-se por serviços técnicos especializados necessários para o desenvolvimento das adaptações às especificidades. Ao final do processo de customização deverão estar em regime de operação atendente plenamente as especificidades da rea</w:t>
      </w:r>
      <w:r>
        <w:rPr>
          <w:rFonts w:ascii="Arial" w:eastAsia="Arial" w:hAnsi="Arial" w:cs="Arial"/>
        </w:rPr>
        <w:t xml:space="preserve">lidade exclusiva da administração municipal. 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7.2 - A empresa contratada será responsável pelo profissional que deverá executar as seguintes atividades e serviços conforme o escopo: </w:t>
      </w:r>
    </w:p>
    <w:p w:rsidR="00744096" w:rsidRDefault="00744096">
      <w:pPr>
        <w:jc w:val="both"/>
        <w:rPr>
          <w:rFonts w:ascii="Arial" w:eastAsia="Arial" w:hAnsi="Arial" w:cs="Arial"/>
        </w:rPr>
      </w:pPr>
    </w:p>
    <w:p w:rsidR="00744096" w:rsidRDefault="00744096">
      <w:pPr>
        <w:jc w:val="both"/>
        <w:rPr>
          <w:rFonts w:ascii="Arial" w:eastAsia="Arial" w:hAnsi="Arial" w:cs="Arial"/>
        </w:rPr>
      </w:pPr>
    </w:p>
    <w:p w:rsidR="00744096" w:rsidRDefault="00BA4DF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7.2.1 – Visitas técnicas que totalizam 8 (oito) horas mensais. </w:t>
      </w:r>
    </w:p>
    <w:p w:rsidR="00744096" w:rsidRDefault="00BA4DF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7.2.2 -</w:t>
      </w:r>
      <w:r>
        <w:rPr>
          <w:rFonts w:ascii="Arial" w:eastAsia="Arial" w:hAnsi="Arial" w:cs="Arial"/>
        </w:rPr>
        <w:t xml:space="preserve"> Técnico disponível em finais de semana e feriados. </w:t>
      </w:r>
    </w:p>
    <w:p w:rsidR="00744096" w:rsidRDefault="00BA4DF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7.2.3 - Gestão do Projeto de criação do novo Data Center. </w:t>
      </w:r>
    </w:p>
    <w:p w:rsidR="00744096" w:rsidRDefault="00BA4DF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7.2.4 - Gestão do Projeto de reestruturação do antigo Data Center. 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7.2.5 - Gestão de equipes sobre as atividades a serem desenvolvidas nos proj</w:t>
      </w:r>
      <w:r>
        <w:rPr>
          <w:rFonts w:ascii="Arial" w:eastAsia="Arial" w:hAnsi="Arial" w:cs="Arial"/>
        </w:rPr>
        <w:t xml:space="preserve">etos. </w:t>
      </w:r>
    </w:p>
    <w:p w:rsidR="00744096" w:rsidRDefault="00BA4DF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7.2.6 - Planejamento, instalação e configuração de servidores físicos. </w:t>
      </w:r>
    </w:p>
    <w:p w:rsidR="00744096" w:rsidRDefault="00BA4DF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7.2.7 - Planejamento, instalação e configuração de servidores Windows e Linux. </w:t>
      </w:r>
    </w:p>
    <w:p w:rsidR="00744096" w:rsidRDefault="00BA4DF4">
      <w:pPr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7.2.8 - Planejamento, instalação e configuração de servidores virtuais Windows e Linux. </w:t>
      </w:r>
    </w:p>
    <w:p w:rsidR="00744096" w:rsidRDefault="00BA4DF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7.2.9 - </w:t>
      </w:r>
      <w:r>
        <w:rPr>
          <w:rFonts w:ascii="Arial" w:eastAsia="Arial" w:hAnsi="Arial" w:cs="Arial"/>
        </w:rPr>
        <w:t xml:space="preserve">Planejamento, instalação, configuração e administração de RouterOS </w:t>
      </w:r>
    </w:p>
    <w:p w:rsidR="00744096" w:rsidRDefault="00BA4DF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7.2.10 - Instalação e configuração de ativos de redes novos e legados. </w:t>
      </w:r>
    </w:p>
    <w:p w:rsidR="00744096" w:rsidRDefault="00BA4DF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7.2.11 - Instalação e configuração de sistemas de virtualização. </w:t>
      </w:r>
    </w:p>
    <w:p w:rsidR="00744096" w:rsidRDefault="00BA4DF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7.2.12 - Instalação e configuração de Storages e B</w:t>
      </w:r>
      <w:r>
        <w:rPr>
          <w:rFonts w:ascii="Arial" w:eastAsia="Arial" w:hAnsi="Arial" w:cs="Arial"/>
        </w:rPr>
        <w:t xml:space="preserve">lades. </w:t>
      </w:r>
    </w:p>
    <w:p w:rsidR="00744096" w:rsidRDefault="00BA4DF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7.2.13 - Instalação e configuração de ambiente em cluster.</w:t>
      </w:r>
    </w:p>
    <w:p w:rsidR="00744096" w:rsidRDefault="00BA4DF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7.2.14 - Planejamento, instalação e configuração de servidores</w:t>
      </w:r>
    </w:p>
    <w:p w:rsidR="00744096" w:rsidRDefault="00BA4DF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7.2.15 - Auditoria de software FreeNAS.</w:t>
      </w:r>
    </w:p>
    <w:p w:rsidR="00744096" w:rsidRDefault="00BA4DF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7.2.16 - Treinamento técnico. </w:t>
      </w:r>
    </w:p>
    <w:p w:rsidR="00744096" w:rsidRDefault="00BA4DF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7.2.17 - Documentação técnica descritiva do projeto.</w:t>
      </w:r>
    </w:p>
    <w:p w:rsidR="00744096" w:rsidRDefault="00744096">
      <w:pPr>
        <w:jc w:val="both"/>
        <w:rPr>
          <w:rFonts w:ascii="Arial" w:eastAsia="Arial" w:hAnsi="Arial" w:cs="Arial"/>
          <w:b/>
        </w:rPr>
      </w:pPr>
    </w:p>
    <w:p w:rsidR="00744096" w:rsidRDefault="00BA4DF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</w:rPr>
        <w:t xml:space="preserve"> - TREINAMENTO 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8.1 - Entende-se por treinamento a transferência de conhecimentos relativos a utilização e administração do ambiente técnico do novo Data Center. 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8.2 - Os planos de treinamento devem conter requisitos mínimos como: Nome, objetivo de cada parte do projeto; público alvo, conteúdo programático, conjunto de material a ser distribuído em cada treinamento como apostilas com documentação técnica, carga hor</w:t>
      </w:r>
      <w:r>
        <w:rPr>
          <w:rFonts w:ascii="Arial" w:eastAsia="Arial" w:hAnsi="Arial" w:cs="Arial"/>
        </w:rPr>
        <w:t xml:space="preserve">ário de cada módulo de treinamento, processo de avaliação de aprendizado e lista de chamadas. 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8.3 - Os prazos para o treinamento serão contados a partir da entrega final do projeto do novo data center. </w:t>
      </w:r>
    </w:p>
    <w:p w:rsidR="00744096" w:rsidRDefault="00BA4DF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8.3.1 - O local de treinamento e computadores fica a</w:t>
      </w:r>
      <w:r>
        <w:rPr>
          <w:rFonts w:ascii="Arial" w:eastAsia="Arial" w:hAnsi="Arial" w:cs="Arial"/>
        </w:rPr>
        <w:t xml:space="preserve"> cargo do CONTRATANTE. </w:t>
      </w:r>
    </w:p>
    <w:p w:rsidR="00744096" w:rsidRDefault="00BA4DF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8.3.2 - O material impresso fica a cargo da CONTRATADA. 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8.3.3 - Os treinamentos e o material didático podem ser realizados em Português ou Inglês sendo respeitados os direitos autorais dos fabricantes. </w:t>
      </w:r>
    </w:p>
    <w:p w:rsidR="00744096" w:rsidRDefault="00744096">
      <w:pPr>
        <w:ind w:left="708"/>
        <w:jc w:val="both"/>
        <w:rPr>
          <w:rFonts w:ascii="Arial" w:eastAsia="Arial" w:hAnsi="Arial" w:cs="Arial"/>
        </w:rPr>
      </w:pPr>
    </w:p>
    <w:p w:rsidR="00744096" w:rsidRDefault="00744096">
      <w:pPr>
        <w:ind w:left="708"/>
        <w:jc w:val="both"/>
        <w:rPr>
          <w:rFonts w:ascii="Arial" w:eastAsia="Arial" w:hAnsi="Arial" w:cs="Arial"/>
        </w:rPr>
      </w:pP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8.3.4 - A contratada dever</w:t>
      </w:r>
      <w:r>
        <w:rPr>
          <w:rFonts w:ascii="Arial" w:eastAsia="Arial" w:hAnsi="Arial" w:cs="Arial"/>
        </w:rPr>
        <w:t>á fornecer certificado de participação aos participantes que tiverem comparecido a mais de 80% das atividades de cada curso.</w:t>
      </w:r>
    </w:p>
    <w:p w:rsidR="00744096" w:rsidRDefault="00744096">
      <w:pPr>
        <w:jc w:val="both"/>
        <w:rPr>
          <w:rFonts w:ascii="Arial" w:eastAsia="Arial" w:hAnsi="Arial" w:cs="Arial"/>
        </w:rPr>
      </w:pPr>
    </w:p>
    <w:p w:rsidR="00744096" w:rsidRDefault="00BA4DF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9 - DA PROPOSTA DE PREÇOS</w:t>
      </w:r>
    </w:p>
    <w:tbl>
      <w:tblPr>
        <w:tblStyle w:val="a1"/>
        <w:tblW w:w="8596" w:type="dxa"/>
        <w:tblInd w:w="0" w:type="dxa"/>
        <w:tblLayout w:type="fixed"/>
        <w:tblLook w:val="0400"/>
      </w:tblPr>
      <w:tblGrid>
        <w:gridCol w:w="985"/>
        <w:gridCol w:w="5247"/>
        <w:gridCol w:w="2364"/>
      </w:tblGrid>
      <w:tr w:rsidR="00744096">
        <w:trPr>
          <w:trHeight w:val="19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Item </w:t>
            </w:r>
          </w:p>
        </w:tc>
        <w:tc>
          <w:tcPr>
            <w:tcW w:w="5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Descrição dos Itens</w:t>
            </w:r>
          </w:p>
        </w:tc>
        <w:tc>
          <w:tcPr>
            <w:tcW w:w="2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Valor Mensal (R$)</w:t>
            </w:r>
          </w:p>
        </w:tc>
      </w:tr>
      <w:tr w:rsidR="00744096">
        <w:trPr>
          <w:trHeight w:val="196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Consultoria, assessoria técnica e planejamento.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44096">
        <w:trPr>
          <w:trHeight w:val="590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Implantação do parque tecnológico do departamento de Tecnologia da Informação conforme presente memorial descritivo.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44096">
        <w:trPr>
          <w:trHeight w:val="196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Suporte técnico, treinamento e documentação.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44096">
        <w:trPr>
          <w:trHeight w:val="196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GERAL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R$</w:t>
            </w:r>
          </w:p>
        </w:tc>
      </w:tr>
      <w:tr w:rsidR="00744096">
        <w:trPr>
          <w:trHeight w:val="196"/>
        </w:trPr>
        <w:tc>
          <w:tcPr>
            <w:tcW w:w="8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Proposta válida pelo prazo de 60 (sessenta) dias.</w:t>
            </w:r>
          </w:p>
        </w:tc>
      </w:tr>
      <w:tr w:rsidR="00744096">
        <w:trPr>
          <w:trHeight w:val="450"/>
        </w:trPr>
        <w:tc>
          <w:tcPr>
            <w:tcW w:w="8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096" w:rsidRDefault="00BA4D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color w:val="000000"/>
              </w:rPr>
              <w:t>Nos valores propostos, estão inclusas todas as despesas incidentes sobre os serviços, como (materiais, insumos, transporte, impostos, mão de obra, encargos sociais, trabalhistas, previdenciários, fiscais e comerciais ou encargos de qualquer natureza).</w:t>
            </w:r>
          </w:p>
        </w:tc>
      </w:tr>
      <w:tr w:rsidR="00744096">
        <w:trPr>
          <w:trHeight w:val="450"/>
        </w:trPr>
        <w:tc>
          <w:tcPr>
            <w:tcW w:w="85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096" w:rsidRDefault="0074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744096">
        <w:trPr>
          <w:trHeight w:val="450"/>
        </w:trPr>
        <w:tc>
          <w:tcPr>
            <w:tcW w:w="8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096" w:rsidRDefault="00744096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744096" w:rsidRDefault="00BA4D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Data: __/__/2020</w:t>
            </w:r>
          </w:p>
          <w:p w:rsidR="00744096" w:rsidRDefault="00BA4D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Empresa:</w:t>
            </w:r>
          </w:p>
          <w:p w:rsidR="00744096" w:rsidRDefault="00BA4DF4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CNPJ:</w:t>
            </w:r>
          </w:p>
          <w:p w:rsidR="00744096" w:rsidRDefault="00BA4D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___________________________</w:t>
            </w:r>
          </w:p>
          <w:p w:rsidR="00744096" w:rsidRDefault="00BA4D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Assinatura/Responsável</w:t>
            </w:r>
          </w:p>
        </w:tc>
      </w:tr>
      <w:tr w:rsidR="00744096">
        <w:trPr>
          <w:trHeight w:val="450"/>
        </w:trPr>
        <w:tc>
          <w:tcPr>
            <w:tcW w:w="85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096" w:rsidRDefault="0074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744096" w:rsidRDefault="00744096">
      <w:pPr>
        <w:jc w:val="both"/>
        <w:rPr>
          <w:rFonts w:ascii="Arial" w:eastAsia="Arial" w:hAnsi="Arial" w:cs="Arial"/>
          <w:b/>
        </w:rPr>
      </w:pPr>
    </w:p>
    <w:p w:rsidR="00744096" w:rsidRDefault="00744096">
      <w:pPr>
        <w:jc w:val="both"/>
        <w:rPr>
          <w:rFonts w:ascii="Arial" w:eastAsia="Arial" w:hAnsi="Arial" w:cs="Arial"/>
          <w:b/>
        </w:rPr>
      </w:pPr>
    </w:p>
    <w:p w:rsidR="00744096" w:rsidRDefault="00744096">
      <w:pPr>
        <w:jc w:val="both"/>
        <w:rPr>
          <w:rFonts w:ascii="Arial" w:eastAsia="Arial" w:hAnsi="Arial" w:cs="Arial"/>
          <w:b/>
        </w:rPr>
      </w:pPr>
    </w:p>
    <w:p w:rsidR="00744096" w:rsidRDefault="00744096">
      <w:pPr>
        <w:jc w:val="both"/>
        <w:rPr>
          <w:rFonts w:ascii="Arial" w:eastAsia="Arial" w:hAnsi="Arial" w:cs="Arial"/>
          <w:b/>
        </w:rPr>
      </w:pPr>
    </w:p>
    <w:p w:rsidR="00744096" w:rsidRDefault="00744096">
      <w:pPr>
        <w:jc w:val="both"/>
        <w:rPr>
          <w:rFonts w:ascii="Arial" w:eastAsia="Arial" w:hAnsi="Arial" w:cs="Arial"/>
          <w:b/>
        </w:rPr>
      </w:pPr>
    </w:p>
    <w:p w:rsidR="00744096" w:rsidRDefault="00744096">
      <w:pPr>
        <w:jc w:val="both"/>
        <w:rPr>
          <w:rFonts w:ascii="Arial" w:eastAsia="Arial" w:hAnsi="Arial" w:cs="Arial"/>
          <w:b/>
        </w:rPr>
      </w:pPr>
    </w:p>
    <w:p w:rsidR="00744096" w:rsidRDefault="00744096">
      <w:pPr>
        <w:jc w:val="both"/>
        <w:rPr>
          <w:rFonts w:ascii="Arial" w:eastAsia="Arial" w:hAnsi="Arial" w:cs="Arial"/>
          <w:b/>
        </w:rPr>
      </w:pPr>
    </w:p>
    <w:p w:rsidR="00744096" w:rsidRDefault="00744096">
      <w:pPr>
        <w:jc w:val="both"/>
        <w:rPr>
          <w:rFonts w:ascii="Arial" w:eastAsia="Arial" w:hAnsi="Arial" w:cs="Arial"/>
          <w:b/>
        </w:rPr>
      </w:pPr>
    </w:p>
    <w:p w:rsidR="00744096" w:rsidRDefault="00744096">
      <w:pPr>
        <w:jc w:val="both"/>
        <w:rPr>
          <w:rFonts w:ascii="Arial" w:eastAsia="Arial" w:hAnsi="Arial" w:cs="Arial"/>
          <w:b/>
        </w:rPr>
      </w:pPr>
    </w:p>
    <w:p w:rsidR="00744096" w:rsidRDefault="00744096">
      <w:pPr>
        <w:jc w:val="both"/>
        <w:rPr>
          <w:rFonts w:ascii="Arial" w:eastAsia="Arial" w:hAnsi="Arial" w:cs="Arial"/>
          <w:b/>
        </w:rPr>
      </w:pPr>
    </w:p>
    <w:p w:rsidR="00744096" w:rsidRDefault="00744096">
      <w:pPr>
        <w:jc w:val="both"/>
        <w:rPr>
          <w:rFonts w:ascii="Arial" w:eastAsia="Arial" w:hAnsi="Arial" w:cs="Arial"/>
          <w:b/>
        </w:rPr>
      </w:pPr>
    </w:p>
    <w:p w:rsidR="00744096" w:rsidRDefault="00744096">
      <w:pPr>
        <w:jc w:val="both"/>
        <w:rPr>
          <w:rFonts w:ascii="Arial" w:eastAsia="Arial" w:hAnsi="Arial" w:cs="Arial"/>
          <w:b/>
        </w:rPr>
      </w:pPr>
    </w:p>
    <w:p w:rsidR="00744096" w:rsidRDefault="00744096">
      <w:pPr>
        <w:jc w:val="both"/>
        <w:rPr>
          <w:rFonts w:ascii="Arial" w:eastAsia="Arial" w:hAnsi="Arial" w:cs="Arial"/>
          <w:b/>
        </w:rPr>
      </w:pPr>
    </w:p>
    <w:p w:rsidR="00744096" w:rsidRDefault="00744096">
      <w:pPr>
        <w:jc w:val="both"/>
        <w:rPr>
          <w:rFonts w:ascii="Arial" w:eastAsia="Arial" w:hAnsi="Arial" w:cs="Arial"/>
          <w:b/>
        </w:rPr>
      </w:pPr>
    </w:p>
    <w:p w:rsidR="00744096" w:rsidRDefault="00744096">
      <w:pPr>
        <w:jc w:val="both"/>
        <w:rPr>
          <w:rFonts w:ascii="Arial" w:eastAsia="Arial" w:hAnsi="Arial" w:cs="Arial"/>
          <w:b/>
        </w:rPr>
      </w:pPr>
    </w:p>
    <w:p w:rsidR="00744096" w:rsidRDefault="00BA4DF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10 - DO CRONOGRAMA DE EXECUÇÃO DOS SERVIÇOS</w:t>
      </w:r>
    </w:p>
    <w:tbl>
      <w:tblPr>
        <w:tblStyle w:val="a2"/>
        <w:tblW w:w="11228" w:type="dxa"/>
        <w:jc w:val="center"/>
        <w:tblInd w:w="0" w:type="dxa"/>
        <w:tblLayout w:type="fixed"/>
        <w:tblLook w:val="0400"/>
      </w:tblPr>
      <w:tblGrid>
        <w:gridCol w:w="400"/>
        <w:gridCol w:w="1900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744096">
        <w:trPr>
          <w:trHeight w:val="826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 ° mês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 ° mês</w:t>
            </w:r>
          </w:p>
        </w:tc>
      </w:tr>
      <w:tr w:rsidR="00744096">
        <w:trPr>
          <w:trHeight w:val="96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Consultoria nos projetos de rede, servidores, storages e data centers.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4096">
        <w:trPr>
          <w:trHeight w:val="140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Desenvolvimento e acompanhamento do projeto de reestruturação do DTI (Data center atual e novo)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4096">
        <w:trPr>
          <w:trHeight w:val="82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Remanejamento de ativos de rede, servidores e storages.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4096">
        <w:trPr>
          <w:trHeight w:val="64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Configuração dos sistemas de virtualização.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44096">
        <w:trPr>
          <w:trHeight w:val="472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Implementação Active Directory - AD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44096">
        <w:trPr>
          <w:trHeight w:val="430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Implementação da Solução de firewall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44096">
        <w:trPr>
          <w:trHeight w:val="352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Realocação física dos ativos de rede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44096">
        <w:trPr>
          <w:trHeight w:val="572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Implementação rotinas de Back-up em nuvem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44096">
        <w:trPr>
          <w:trHeight w:val="384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Realocação física dos servidores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4096">
        <w:trPr>
          <w:trHeight w:val="52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Realocação dos storages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44096">
        <w:trPr>
          <w:trHeight w:val="52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Criação do ambiente em cluster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4096">
        <w:trPr>
          <w:trHeight w:val="1101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Instalação e configuração de sistemas operacionais ambiente server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44096">
        <w:trPr>
          <w:trHeight w:val="52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Instalação física dos servidores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44096">
        <w:trPr>
          <w:trHeight w:val="780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Reconfiguração dos sistemas de virtualização.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44096">
        <w:trPr>
          <w:trHeight w:val="780"/>
          <w:jc w:val="center"/>
        </w:trPr>
        <w:tc>
          <w:tcPr>
            <w:tcW w:w="11228" w:type="dxa"/>
            <w:gridSpan w:val="2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44096">
        <w:trPr>
          <w:trHeight w:val="780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Instalação e configuração</w:t>
            </w:r>
            <w:r>
              <w:rPr>
                <w:color w:val="000000"/>
                <w:sz w:val="20"/>
                <w:szCs w:val="20"/>
              </w:rPr>
              <w:br/>
              <w:t xml:space="preserve">dos roteadores. 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44096">
        <w:trPr>
          <w:trHeight w:val="525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Treinamento e documentação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74409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4096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096" w:rsidRDefault="00BA4DF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Suporte técnico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096" w:rsidRDefault="00BA4DF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:rsidR="00744096" w:rsidRDefault="00744096">
      <w:pPr>
        <w:ind w:left="708"/>
        <w:jc w:val="both"/>
        <w:rPr>
          <w:rFonts w:ascii="Arial" w:eastAsia="Arial" w:hAnsi="Arial" w:cs="Arial"/>
          <w:b/>
        </w:rPr>
      </w:pP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Observação:</w:t>
      </w:r>
      <w:r>
        <w:rPr>
          <w:rFonts w:ascii="Arial" w:eastAsia="Arial" w:hAnsi="Arial" w:cs="Arial"/>
        </w:rPr>
        <w:t xml:space="preserve"> A Tabela acima se refere a sequência de meses após a assinatura do contrato. O suporte deve ocorrer conforme a demanda em carácter permanente.</w:t>
      </w:r>
    </w:p>
    <w:p w:rsidR="00744096" w:rsidRDefault="00744096">
      <w:pPr>
        <w:ind w:left="708"/>
        <w:jc w:val="both"/>
        <w:rPr>
          <w:rFonts w:ascii="Arial" w:eastAsia="Arial" w:hAnsi="Arial" w:cs="Arial"/>
          <w:sz w:val="28"/>
          <w:szCs w:val="28"/>
        </w:rPr>
      </w:pPr>
    </w:p>
    <w:p w:rsidR="00744096" w:rsidRDefault="00BA4DF4">
      <w:pPr>
        <w:jc w:val="both"/>
      </w:pPr>
      <w:r>
        <w:rPr>
          <w:rFonts w:ascii="Arial" w:eastAsia="Arial" w:hAnsi="Arial" w:cs="Arial"/>
          <w:b/>
        </w:rPr>
        <w:t>11 - DA PERMANÊNCIA E VISITA PERIÓDICA</w:t>
      </w:r>
      <w:r>
        <w:t xml:space="preserve"> 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11.1 – Para fins implementação do cronograma acima apresentado e para eventuais treinamentos e reuniões de acompanhamento e implementação, o proponente deve disponibilizar técnico para visitas a sede da Prefeitura de Arroio dos Ratos, com carga horária mín</w:t>
      </w:r>
      <w:r>
        <w:rPr>
          <w:rFonts w:ascii="Arial" w:eastAsia="Arial" w:hAnsi="Arial" w:cs="Arial"/>
        </w:rPr>
        <w:t>ima, de 02 (duas) horas semanais, sendo os horários previamente acordados entre ambas as partes.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11.2 - A empresa contratada deverá disponibilizar o profissional sempre que solicitado pela contratante em finais de semana e feriados mediante agendamento pré</w:t>
      </w:r>
      <w:r>
        <w:rPr>
          <w:rFonts w:ascii="Arial" w:eastAsia="Arial" w:hAnsi="Arial" w:cs="Arial"/>
        </w:rPr>
        <w:t>vio sem custos adicionais à administração municipal.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11.3 - Em caso de suporte técnico para tempo de solução para problemas ocorridos no ambiente do DTI observar os seguintes critérios de severidade: 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11.3.1 - Alta: Até 6 horas (prejuízos que impactam dire</w:t>
      </w:r>
      <w:r>
        <w:rPr>
          <w:rFonts w:ascii="Arial" w:eastAsia="Arial" w:hAnsi="Arial" w:cs="Arial"/>
        </w:rPr>
        <w:t xml:space="preserve">tamente nos atendimentos da administração pública municipal). </w:t>
      </w:r>
    </w:p>
    <w:p w:rsidR="00744096" w:rsidRDefault="00BA4DF4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11.3.2 - Média: 24 horas. </w:t>
      </w:r>
    </w:p>
    <w:p w:rsidR="00744096" w:rsidRDefault="00BA4DF4">
      <w:pPr>
        <w:ind w:firstLine="708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11.3.3 - Baixa: 48 horas.</w:t>
      </w:r>
    </w:p>
    <w:p w:rsidR="00744096" w:rsidRDefault="00744096">
      <w:pPr>
        <w:ind w:firstLine="708"/>
        <w:jc w:val="both"/>
        <w:rPr>
          <w:rFonts w:ascii="Arial" w:eastAsia="Arial" w:hAnsi="Arial" w:cs="Arial"/>
        </w:rPr>
      </w:pPr>
    </w:p>
    <w:p w:rsidR="00744096" w:rsidRDefault="00BA4DF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12 - DA FISCALIZAÇÃO 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12.1 - A execução dos serviços contratados será objeto de acompanhamento, controle, fiscalização e avaliação pelos re</w:t>
      </w:r>
      <w:r>
        <w:rPr>
          <w:rFonts w:ascii="Arial" w:eastAsia="Arial" w:hAnsi="Arial" w:cs="Arial"/>
        </w:rPr>
        <w:t>presentantes da Secretaria Municipal de Administração:</w:t>
      </w:r>
    </w:p>
    <w:p w:rsidR="00744096" w:rsidRDefault="00BA4DF4">
      <w:pPr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12.1.1 - Diretor do Departamento de Informática ou por técnicos designados pelo Diretor: 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12.2 - O Município se reserva o direito de rejeitar, no todo ou em parte, os serviços prestados em desacordo co</w:t>
      </w:r>
      <w:r>
        <w:rPr>
          <w:rFonts w:ascii="Arial" w:eastAsia="Arial" w:hAnsi="Arial" w:cs="Arial"/>
        </w:rPr>
        <w:t>m as especificações e condições estabelecidas neste Memorial Descritivo</w:t>
      </w:r>
    </w:p>
    <w:p w:rsidR="00744096" w:rsidRDefault="00744096">
      <w:pPr>
        <w:jc w:val="both"/>
        <w:rPr>
          <w:rFonts w:ascii="Arial" w:eastAsia="Arial" w:hAnsi="Arial" w:cs="Arial"/>
        </w:rPr>
      </w:pPr>
    </w:p>
    <w:p w:rsidR="00744096" w:rsidRDefault="00744096">
      <w:pPr>
        <w:jc w:val="both"/>
        <w:rPr>
          <w:rFonts w:ascii="Arial" w:eastAsia="Arial" w:hAnsi="Arial" w:cs="Arial"/>
        </w:rPr>
      </w:pPr>
    </w:p>
    <w:p w:rsidR="00744096" w:rsidRDefault="00744096">
      <w:pPr>
        <w:jc w:val="both"/>
        <w:rPr>
          <w:rFonts w:ascii="Arial" w:eastAsia="Arial" w:hAnsi="Arial" w:cs="Arial"/>
        </w:rPr>
      </w:pPr>
    </w:p>
    <w:p w:rsidR="00744096" w:rsidRDefault="00744096">
      <w:pPr>
        <w:jc w:val="both"/>
        <w:rPr>
          <w:rFonts w:ascii="Arial" w:eastAsia="Arial" w:hAnsi="Arial" w:cs="Arial"/>
        </w:rPr>
      </w:pPr>
    </w:p>
    <w:p w:rsidR="00744096" w:rsidRDefault="00744096">
      <w:pPr>
        <w:jc w:val="both"/>
        <w:rPr>
          <w:rFonts w:ascii="Arial" w:eastAsia="Arial" w:hAnsi="Arial" w:cs="Arial"/>
        </w:rPr>
      </w:pPr>
    </w:p>
    <w:p w:rsidR="00744096" w:rsidRDefault="00BA4DF4">
      <w:pPr>
        <w:jc w:val="both"/>
      </w:pPr>
      <w:r>
        <w:rPr>
          <w:rFonts w:ascii="Arial" w:eastAsia="Arial" w:hAnsi="Arial" w:cs="Arial"/>
          <w:b/>
        </w:rPr>
        <w:t xml:space="preserve">13 - DAS OBRIGAÇÕES ADICIONAIS DA CONTRATADA: 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13.1 - Manter, durante a execução do objeto, as condições de habilitação exigidas no processo licitatório; 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13.2 - Fornecer os serviços de acordo com os prazos e cronograma de execução; 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13.3 - Prestar suporte técnico relativo ao projeto através de telefone, e-mail, suporte remoto e presencial; 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13.4 - Atender às solicitações da Secretaria Municipal de Administr</w:t>
      </w:r>
      <w:r>
        <w:rPr>
          <w:rFonts w:ascii="Arial" w:eastAsia="Arial" w:hAnsi="Arial" w:cs="Arial"/>
        </w:rPr>
        <w:t xml:space="preserve">ação para fins de prestação dos serviços contratados sempre que for solicitado; 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13.5 - Acatar as orientações do setor competente da Secretaria Municipal de Administração, relativas à execução do contrato e, no que a este pertine, sujeitar-se a mais ampla </w:t>
      </w:r>
      <w:r>
        <w:rPr>
          <w:rFonts w:ascii="Arial" w:eastAsia="Arial" w:hAnsi="Arial" w:cs="Arial"/>
        </w:rPr>
        <w:t xml:space="preserve">e irrestrita fiscalização, prestando todos os esclarecimentos solicitados; 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13.6 - Será de competência do Depto. de TI, acompanhar o desempenho dos serviços e constantemente realizar levantamento de melhorias e necessidades a serem implementadas pela empre</w:t>
      </w:r>
      <w:r>
        <w:rPr>
          <w:rFonts w:ascii="Arial" w:eastAsia="Arial" w:hAnsi="Arial" w:cs="Arial"/>
        </w:rPr>
        <w:t xml:space="preserve">sa contratada; 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13.7 - Comunicar o Depto. de TI, por escrito, quando verificar condições inadequadas para a prestação dos serviços ou a iminência de fatos que possam prejudicar a perfeita execução</w:t>
      </w:r>
    </w:p>
    <w:p w:rsidR="00744096" w:rsidRDefault="00744096">
      <w:pPr>
        <w:jc w:val="both"/>
        <w:rPr>
          <w:rFonts w:ascii="Arial" w:eastAsia="Arial" w:hAnsi="Arial" w:cs="Arial"/>
        </w:rPr>
      </w:pPr>
    </w:p>
    <w:p w:rsidR="00744096" w:rsidRDefault="00BA4DF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14 - DA VIGÊNCIA CONTRATUAL </w:t>
      </w:r>
    </w:p>
    <w:p w:rsidR="00744096" w:rsidRDefault="00BA4D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14.1 - O contrato terá vigênc</w:t>
      </w:r>
      <w:r>
        <w:rPr>
          <w:rFonts w:ascii="Arial" w:eastAsia="Arial" w:hAnsi="Arial" w:cs="Arial"/>
        </w:rPr>
        <w:t xml:space="preserve">ia de 24 (vinte e quatro) meses a contar da data da assinatura. A vigência do contrato justifica-se pelo cronograma de prestação do serviço (Art. 8º deste TR) e poderá ser prorrogado devido a eventuais atrasos no cronograma, guardadas as responsabilidades </w:t>
      </w:r>
      <w:r>
        <w:rPr>
          <w:rFonts w:ascii="Arial" w:eastAsia="Arial" w:hAnsi="Arial" w:cs="Arial"/>
        </w:rPr>
        <w:t>sobre os mesmos.</w:t>
      </w:r>
    </w:p>
    <w:sectPr w:rsidR="00744096" w:rsidSect="00744096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DF4" w:rsidRDefault="00BA4DF4" w:rsidP="00744096">
      <w:pPr>
        <w:spacing w:after="0" w:line="240" w:lineRule="auto"/>
      </w:pPr>
      <w:r>
        <w:separator/>
      </w:r>
    </w:p>
  </w:endnote>
  <w:endnote w:type="continuationSeparator" w:id="1">
    <w:p w:rsidR="00BA4DF4" w:rsidRDefault="00BA4DF4" w:rsidP="0074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DF4" w:rsidRDefault="00BA4DF4" w:rsidP="00744096">
      <w:pPr>
        <w:spacing w:after="0" w:line="240" w:lineRule="auto"/>
      </w:pPr>
      <w:r>
        <w:separator/>
      </w:r>
    </w:p>
  </w:footnote>
  <w:footnote w:type="continuationSeparator" w:id="1">
    <w:p w:rsidR="00BA4DF4" w:rsidRDefault="00BA4DF4" w:rsidP="0074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096" w:rsidRDefault="00BA4D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12701</wp:posOffset>
            </wp:positionH>
            <wp:positionV relativeFrom="paragraph">
              <wp:posOffset>-304799</wp:posOffset>
            </wp:positionV>
            <wp:extent cx="6887845" cy="1257300"/>
            <wp:effectExtent b="0" l="0" r="0" t="0"/>
            <wp:wrapNone/>
            <wp:docPr id="10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902078" y="3151350"/>
                      <a:ext cx="6887845" cy="1257300"/>
                      <a:chOff x="1902078" y="3151350"/>
                      <a:chExt cx="6887845" cy="1257300"/>
                    </a:xfrm>
                  </wpg:grpSpPr>
                  <wpg:grpSp>
                    <wpg:cNvGrpSpPr/>
                    <wpg:grpSpPr>
                      <a:xfrm>
                        <a:off x="1902078" y="3151350"/>
                        <a:ext cx="6887845" cy="1257300"/>
                        <a:chOff x="1902078" y="3151350"/>
                        <a:chExt cx="6887845" cy="1257300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1902078" y="3151350"/>
                          <a:ext cx="68878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1902078" y="3151350"/>
                          <a:ext cx="6887845" cy="1257300"/>
                          <a:chOff x="1114" y="338"/>
                          <a:chExt cx="10847" cy="198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1114" y="338"/>
                            <a:ext cx="10825" cy="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b"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114" y="338"/>
                            <a:ext cx="1847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7" name="Shape 7"/>
                        <wps:spPr>
                          <a:xfrm>
                            <a:off x="2781" y="698"/>
                            <a:ext cx="918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0000114440918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  <w:t xml:space="preserve">Estado do Rio Grande do Sul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0000114440918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  <w:t xml:space="preserve">PREFEITURA MUNICIPAL DE ARROIO DOS RATOS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0000114440918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0000114440918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0000114440918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  <w:t xml:space="preserve">Departamento de Compras e Licitações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0000114440918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0000114440918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grpSp>
                  </wpg:grpSp>
                </wpg:wg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12701</wp:posOffset>
              </wp:positionH>
              <wp:positionV relativeFrom="paragraph">
                <wp:posOffset>-304799</wp:posOffset>
              </wp:positionV>
              <wp:extent cx="6887845" cy="1257300"/>
              <wp:effectExtent l="0" t="0" r="0" b="0"/>
              <wp:wrapNone/>
              <wp:docPr id="1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87845" cy="12573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096"/>
    <w:rsid w:val="00744096"/>
    <w:rsid w:val="00A6385F"/>
    <w:rsid w:val="00BA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96"/>
  </w:style>
  <w:style w:type="paragraph" w:styleId="Ttulo1">
    <w:name w:val="heading 1"/>
    <w:basedOn w:val="Normal"/>
    <w:next w:val="Normal"/>
    <w:uiPriority w:val="9"/>
    <w:qFormat/>
    <w:rsid w:val="007440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440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440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440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4409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440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44096"/>
  </w:style>
  <w:style w:type="table" w:customStyle="1" w:styleId="TableNormal">
    <w:name w:val="Table Normal"/>
    <w:rsid w:val="007440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4409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440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D6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6489"/>
  </w:style>
  <w:style w:type="paragraph" w:styleId="Rodap">
    <w:name w:val="footer"/>
    <w:basedOn w:val="Normal"/>
    <w:link w:val="RodapChar"/>
    <w:uiPriority w:val="99"/>
    <w:unhideWhenUsed/>
    <w:rsid w:val="00AD6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6489"/>
  </w:style>
  <w:style w:type="paragraph" w:customStyle="1" w:styleId="Default">
    <w:name w:val="Default"/>
    <w:rsid w:val="00FD5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41D22"/>
    <w:pPr>
      <w:ind w:left="720"/>
      <w:contextualSpacing/>
    </w:pPr>
  </w:style>
  <w:style w:type="paragraph" w:styleId="Subttulo">
    <w:name w:val="Subtitle"/>
    <w:basedOn w:val="Normal"/>
    <w:next w:val="Normal"/>
    <w:rsid w:val="007440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4409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74409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74409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74409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qBrg1rbeKSyMTnIXva5dgVWNSg==">AMUW2mWHMAEVKk17O9BLS8rLUIWIlcPZmfGaT9tngccqNhsgoOelStPkNPaChGf5Qv++UvjCDZhwuxVh+cb+utDywZR1mnpJmIKGVa9Ozs2HJC4yUlnfR27Gp65k7U5Qjag2PW3cMqw2X9TTsgFhhPzP8BNnDVznWz1U4NZJvfDwgHTgB9m09+c=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2510</Words>
  <Characters>13555</Characters>
  <Application>Microsoft Office Word</Application>
  <DocSecurity>0</DocSecurity>
  <Lines>112</Lines>
  <Paragraphs>32</Paragraphs>
  <ScaleCrop>false</ScaleCrop>
  <Company/>
  <LinksUpToDate>false</LinksUpToDate>
  <CharactersWithSpaces>16033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Cezar Pires</dc:creator>
  <cp:lastModifiedBy>admin</cp:lastModifiedBy>
  <cp:revision>2</cp:revision>
  <dcterms:created xsi:type="dcterms:W3CDTF">2020-09-28T16:39:00Z</dcterms:created>
  <dcterms:modified xsi:type="dcterms:W3CDTF">2020-09-28T16:39:00Z</dcterms:modified>
</cp:coreProperties>
</file>