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B796E7" w14:textId="65B6CAE6" w:rsidR="008F020F" w:rsidRPr="007B0568" w:rsidRDefault="00C13A90" w:rsidP="007B0568">
      <w:pPr>
        <w:widowControl w:val="0"/>
        <w:pBdr>
          <w:top w:val="nil"/>
          <w:left w:val="nil"/>
          <w:bottom w:val="nil"/>
          <w:right w:val="nil"/>
          <w:between w:val="nil"/>
        </w:pBdr>
        <w:spacing w:line="276" w:lineRule="auto"/>
        <w:jc w:val="center"/>
        <w:rPr>
          <w:rFonts w:ascii="Arial" w:eastAsia="Arial" w:hAnsi="Arial" w:cs="Arial"/>
          <w:b/>
          <w:color w:val="FF0000"/>
          <w:sz w:val="28"/>
          <w:szCs w:val="28"/>
        </w:rPr>
      </w:pPr>
      <w:r>
        <w:rPr>
          <w:rFonts w:ascii="Arial" w:eastAsia="Arial" w:hAnsi="Arial" w:cs="Arial"/>
          <w:b/>
          <w:color w:val="FF0000"/>
          <w:sz w:val="28"/>
          <w:szCs w:val="28"/>
        </w:rPr>
        <w:t xml:space="preserve">ANEXO I – TERMO DE CREDENCIAMENTO INCISO </w:t>
      </w:r>
      <w:r w:rsidR="005050D5">
        <w:rPr>
          <w:rFonts w:ascii="Arial" w:eastAsia="Arial" w:hAnsi="Arial" w:cs="Arial"/>
          <w:b/>
          <w:color w:val="FF0000"/>
          <w:sz w:val="28"/>
          <w:szCs w:val="28"/>
        </w:rPr>
        <w:t>3</w:t>
      </w:r>
      <w:r>
        <w:rPr>
          <w:rFonts w:ascii="Arial" w:eastAsia="Arial" w:hAnsi="Arial" w:cs="Arial"/>
          <w:b/>
          <w:color w:val="FF0000"/>
          <w:sz w:val="28"/>
          <w:szCs w:val="28"/>
        </w:rPr>
        <w:t>.</w:t>
      </w:r>
    </w:p>
    <w:p w14:paraId="007D1826" w14:textId="77777777" w:rsidR="007B0568" w:rsidRDefault="007B0568" w:rsidP="007B0568">
      <w:pPr>
        <w:spacing w:after="90" w:line="276" w:lineRule="auto"/>
        <w:jc w:val="center"/>
        <w:rPr>
          <w:rFonts w:ascii="Arial" w:eastAsia="Arial" w:hAnsi="Arial" w:cs="Arial"/>
          <w:b/>
          <w:sz w:val="2"/>
          <w:szCs w:val="2"/>
        </w:rPr>
      </w:pPr>
    </w:p>
    <w:p w14:paraId="1224CDC0" w14:textId="26D97C2A" w:rsidR="008F020F" w:rsidRDefault="00C13A90" w:rsidP="007B0568">
      <w:pPr>
        <w:spacing w:after="90" w:line="276" w:lineRule="auto"/>
        <w:jc w:val="center"/>
        <w:rPr>
          <w:rFonts w:ascii="Arial" w:eastAsia="Arial" w:hAnsi="Arial" w:cs="Arial"/>
          <w:b/>
          <w:sz w:val="28"/>
          <w:szCs w:val="28"/>
        </w:rPr>
      </w:pPr>
      <w:r>
        <w:rPr>
          <w:rFonts w:ascii="Arial" w:eastAsia="Arial" w:hAnsi="Arial" w:cs="Arial"/>
          <w:b/>
          <w:sz w:val="28"/>
          <w:szCs w:val="28"/>
        </w:rPr>
        <w:t>TERMO DE CREDENCIAMENTO Nº _____/_____</w:t>
      </w:r>
    </w:p>
    <w:p w14:paraId="28F5F7DE" w14:textId="18D0D70B" w:rsidR="008F020F" w:rsidRDefault="00C13A90" w:rsidP="007B0568">
      <w:pPr>
        <w:spacing w:before="90" w:after="90" w:line="276" w:lineRule="auto"/>
        <w:jc w:val="both"/>
        <w:rPr>
          <w:rFonts w:ascii="Arial" w:eastAsia="Arial" w:hAnsi="Arial" w:cs="Arial"/>
          <w:b/>
          <w:i/>
          <w:color w:val="FF0000"/>
          <w:sz w:val="4"/>
          <w:szCs w:val="4"/>
        </w:rPr>
      </w:pPr>
      <w:r>
        <w:rPr>
          <w:rFonts w:ascii="Arial" w:eastAsia="Arial" w:hAnsi="Arial" w:cs="Arial"/>
          <w:b/>
          <w:i/>
          <w:color w:val="FF0000"/>
          <w:sz w:val="21"/>
          <w:szCs w:val="21"/>
        </w:rPr>
        <w:t xml:space="preserve">      *O número do Termo de Credenciamento será preenchido após a homologação.</w:t>
      </w:r>
    </w:p>
    <w:p w14:paraId="1ED6924C" w14:textId="77777777" w:rsidR="007B0568" w:rsidRPr="007B0568" w:rsidRDefault="007B0568">
      <w:pPr>
        <w:spacing w:before="90" w:after="90" w:line="276" w:lineRule="auto"/>
        <w:jc w:val="both"/>
        <w:rPr>
          <w:rFonts w:ascii="Arial" w:eastAsia="Arial" w:hAnsi="Arial" w:cs="Arial"/>
          <w:b/>
          <w:i/>
          <w:color w:val="FF0000"/>
          <w:sz w:val="4"/>
          <w:szCs w:val="4"/>
        </w:rPr>
      </w:pPr>
    </w:p>
    <w:p w14:paraId="45098219" w14:textId="77777777" w:rsidR="007B0568" w:rsidRDefault="007B0568">
      <w:pPr>
        <w:spacing w:before="90" w:after="90" w:line="276" w:lineRule="auto"/>
        <w:jc w:val="both"/>
        <w:rPr>
          <w:rFonts w:ascii="Arial" w:eastAsia="Arial" w:hAnsi="Arial" w:cs="Arial"/>
          <w:b/>
          <w:i/>
          <w:color w:val="FF0000"/>
          <w:sz w:val="2"/>
          <w:szCs w:val="2"/>
        </w:rPr>
      </w:pPr>
    </w:p>
    <w:p w14:paraId="7F32BB02" w14:textId="77777777" w:rsidR="008F020F" w:rsidRDefault="008F020F">
      <w:pPr>
        <w:spacing w:before="90" w:after="90" w:line="276" w:lineRule="auto"/>
        <w:jc w:val="both"/>
        <w:rPr>
          <w:rFonts w:ascii="Arial" w:eastAsia="Arial" w:hAnsi="Arial" w:cs="Arial"/>
          <w:b/>
          <w:i/>
          <w:color w:val="FF0000"/>
          <w:sz w:val="2"/>
          <w:szCs w:val="2"/>
        </w:rPr>
      </w:pPr>
    </w:p>
    <w:p w14:paraId="583D2EAA" w14:textId="4CD68B58" w:rsidR="008F020F" w:rsidRDefault="00C13A90" w:rsidP="007B0568">
      <w:pPr>
        <w:spacing w:before="90" w:after="90" w:line="360" w:lineRule="auto"/>
        <w:jc w:val="both"/>
        <w:rPr>
          <w:rFonts w:ascii="Arial" w:eastAsia="Arial" w:hAnsi="Arial" w:cs="Arial"/>
          <w:b/>
          <w:color w:val="000000"/>
        </w:rPr>
      </w:pPr>
      <w:r>
        <w:rPr>
          <w:rFonts w:ascii="Arial" w:eastAsia="Arial" w:hAnsi="Arial" w:cs="Arial"/>
          <w:b/>
          <w:color w:val="000000"/>
        </w:rPr>
        <w:t>NOME DA PROPONENTE: ___________________________________________,</w:t>
      </w:r>
    </w:p>
    <w:p w14:paraId="3E34222C" w14:textId="29E2C9DB" w:rsidR="008F020F" w:rsidRDefault="00C13A90" w:rsidP="007B0568">
      <w:pPr>
        <w:spacing w:before="90" w:after="90" w:line="360" w:lineRule="auto"/>
        <w:jc w:val="both"/>
        <w:rPr>
          <w:rFonts w:ascii="Arial" w:eastAsia="Arial" w:hAnsi="Arial" w:cs="Arial"/>
          <w:b/>
          <w:color w:val="000000"/>
        </w:rPr>
      </w:pPr>
      <w:r>
        <w:rPr>
          <w:rFonts w:ascii="Arial" w:eastAsia="Arial" w:hAnsi="Arial" w:cs="Arial"/>
          <w:b/>
          <w:color w:val="000000"/>
        </w:rPr>
        <w:t xml:space="preserve">CNPJ/CPF:________________________________,Telefone:(__)____________, </w:t>
      </w:r>
      <w:r w:rsidR="007B0568">
        <w:rPr>
          <w:rFonts w:ascii="Arial" w:eastAsia="Arial" w:hAnsi="Arial" w:cs="Arial"/>
          <w:b/>
          <w:color w:val="000000"/>
        </w:rPr>
        <w:t>E-mail</w:t>
      </w:r>
      <w:r>
        <w:rPr>
          <w:rFonts w:ascii="Arial" w:eastAsia="Arial" w:hAnsi="Arial" w:cs="Arial"/>
          <w:b/>
          <w:color w:val="000000"/>
        </w:rPr>
        <w:t>:________________</w:t>
      </w:r>
      <w:r w:rsidR="007B0568">
        <w:rPr>
          <w:rFonts w:ascii="Arial" w:eastAsia="Arial" w:hAnsi="Arial" w:cs="Arial"/>
          <w:b/>
          <w:color w:val="000000"/>
        </w:rPr>
        <w:t>__</w:t>
      </w:r>
      <w:r>
        <w:rPr>
          <w:rFonts w:ascii="Arial" w:eastAsia="Arial" w:hAnsi="Arial" w:cs="Arial"/>
          <w:b/>
          <w:color w:val="000000"/>
        </w:rPr>
        <w:t>_______,Endereço:_</w:t>
      </w:r>
      <w:r w:rsidR="007B0568">
        <w:rPr>
          <w:rFonts w:ascii="Arial" w:eastAsia="Arial" w:hAnsi="Arial" w:cs="Arial"/>
          <w:b/>
          <w:color w:val="000000"/>
        </w:rPr>
        <w:t>_</w:t>
      </w:r>
      <w:r>
        <w:rPr>
          <w:rFonts w:ascii="Arial" w:eastAsia="Arial" w:hAnsi="Arial" w:cs="Arial"/>
          <w:b/>
          <w:color w:val="000000"/>
        </w:rPr>
        <w:t>_______________________,</w:t>
      </w:r>
      <w:r w:rsidR="007B0568">
        <w:rPr>
          <w:rFonts w:ascii="Arial" w:eastAsia="Arial" w:hAnsi="Arial" w:cs="Arial"/>
          <w:b/>
          <w:color w:val="000000"/>
        </w:rPr>
        <w:t xml:space="preserve"> </w:t>
      </w:r>
      <w:r>
        <w:rPr>
          <w:rFonts w:ascii="Arial" w:eastAsia="Arial" w:hAnsi="Arial" w:cs="Arial"/>
          <w:b/>
          <w:color w:val="000000"/>
        </w:rPr>
        <w:t>Nº..:___________BAIRRO:________________________________</w:t>
      </w:r>
      <w:r w:rsidR="007B0568">
        <w:rPr>
          <w:rFonts w:ascii="Arial" w:eastAsia="Arial" w:hAnsi="Arial" w:cs="Arial"/>
          <w:b/>
          <w:color w:val="000000"/>
        </w:rPr>
        <w:t>__</w:t>
      </w:r>
      <w:r>
        <w:rPr>
          <w:rFonts w:ascii="Arial" w:eastAsia="Arial" w:hAnsi="Arial" w:cs="Arial"/>
          <w:b/>
          <w:color w:val="000000"/>
        </w:rPr>
        <w:t>_________,CEP:_____________,</w:t>
      </w:r>
      <w:r w:rsidR="007B0568">
        <w:rPr>
          <w:rFonts w:ascii="Arial" w:eastAsia="Arial" w:hAnsi="Arial" w:cs="Arial"/>
          <w:b/>
          <w:color w:val="000000"/>
        </w:rPr>
        <w:t xml:space="preserve"> </w:t>
      </w:r>
      <w:r>
        <w:rPr>
          <w:rFonts w:ascii="Arial" w:eastAsia="Arial" w:hAnsi="Arial" w:cs="Arial"/>
          <w:color w:val="000000"/>
        </w:rPr>
        <w:t xml:space="preserve">ao aderir ao presente credenciamento, declaro conhecer o inteiro teor do Edital referente ao </w:t>
      </w:r>
      <w:r>
        <w:rPr>
          <w:rFonts w:ascii="Arial" w:eastAsia="Arial" w:hAnsi="Arial" w:cs="Arial"/>
          <w:b/>
          <w:color w:val="000000"/>
        </w:rPr>
        <w:t>Credenciamento nº 0</w:t>
      </w:r>
      <w:r w:rsidR="005050D5">
        <w:rPr>
          <w:rFonts w:ascii="Arial" w:eastAsia="Arial" w:hAnsi="Arial" w:cs="Arial"/>
          <w:b/>
          <w:color w:val="000000"/>
        </w:rPr>
        <w:t>5</w:t>
      </w:r>
      <w:r>
        <w:rPr>
          <w:rFonts w:ascii="Arial" w:eastAsia="Arial" w:hAnsi="Arial" w:cs="Arial"/>
          <w:b/>
          <w:color w:val="000000"/>
        </w:rPr>
        <w:t>/2020</w:t>
      </w:r>
      <w:r>
        <w:rPr>
          <w:rFonts w:ascii="Arial" w:eastAsia="Arial" w:hAnsi="Arial" w:cs="Arial"/>
          <w:color w:val="000000"/>
        </w:rPr>
        <w:t>, aceitando-o em todos os seus termos e comprometendo-se a prestar os serviços de acordo com as condições ali estabelecidas, conforme descrito abaixo:</w:t>
      </w:r>
    </w:p>
    <w:p w14:paraId="710FD9D5" w14:textId="77777777" w:rsidR="008F020F" w:rsidRDefault="00C13A90">
      <w:pPr>
        <w:spacing w:before="90" w:after="90" w:line="276" w:lineRule="auto"/>
        <w:jc w:val="both"/>
        <w:rPr>
          <w:rFonts w:ascii="Arial" w:eastAsia="Arial" w:hAnsi="Arial" w:cs="Arial"/>
          <w:b/>
          <w:color w:val="000000"/>
        </w:rPr>
      </w:pPr>
      <w:r>
        <w:rPr>
          <w:rFonts w:ascii="Arial" w:eastAsia="Arial" w:hAnsi="Arial" w:cs="Arial"/>
          <w:b/>
          <w:color w:val="000000"/>
        </w:rPr>
        <w:t>DISPONIBILIDADE PARA ATENDIMENTO:</w:t>
      </w:r>
    </w:p>
    <w:p w14:paraId="0824B725" w14:textId="77777777" w:rsidR="008F020F" w:rsidRDefault="00C13A90">
      <w:pPr>
        <w:spacing w:before="90" w:after="90" w:line="276" w:lineRule="auto"/>
        <w:jc w:val="both"/>
        <w:rPr>
          <w:rFonts w:ascii="Arial" w:eastAsia="Arial" w:hAnsi="Arial" w:cs="Arial"/>
          <w:color w:val="000000"/>
        </w:rPr>
      </w:pPr>
      <w:r>
        <w:rPr>
          <w:rFonts w:ascii="Arial" w:eastAsia="Arial" w:hAnsi="Arial" w:cs="Arial"/>
          <w:color w:val="000000"/>
        </w:rPr>
        <w:t>Declaramos que nos comprometemos a disponibilizar o seguinte projeto:</w:t>
      </w:r>
    </w:p>
    <w:tbl>
      <w:tblPr>
        <w:tblStyle w:val="a"/>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1"/>
      </w:tblGrid>
      <w:tr w:rsidR="008F020F" w14:paraId="3ADF56DA" w14:textId="77777777">
        <w:trPr>
          <w:trHeight w:val="537"/>
        </w:trPr>
        <w:tc>
          <w:tcPr>
            <w:tcW w:w="4530" w:type="dxa"/>
            <w:shd w:val="clear" w:color="auto" w:fill="auto"/>
            <w:vAlign w:val="center"/>
          </w:tcPr>
          <w:p w14:paraId="0392B62D" w14:textId="77777777" w:rsidR="008F020F" w:rsidRDefault="00C13A90">
            <w:pPr>
              <w:spacing w:before="60" w:after="60" w:line="276" w:lineRule="auto"/>
              <w:jc w:val="center"/>
              <w:rPr>
                <w:rFonts w:ascii="Arial" w:eastAsia="Arial" w:hAnsi="Arial" w:cs="Arial"/>
                <w:b/>
              </w:rPr>
            </w:pPr>
            <w:r>
              <w:rPr>
                <w:rFonts w:ascii="Arial" w:eastAsia="Arial" w:hAnsi="Arial" w:cs="Arial"/>
                <w:b/>
              </w:rPr>
              <w:t>FAIXAS/ CRITÉRIOS</w:t>
            </w:r>
          </w:p>
        </w:tc>
        <w:tc>
          <w:tcPr>
            <w:tcW w:w="4531" w:type="dxa"/>
            <w:shd w:val="clear" w:color="auto" w:fill="auto"/>
            <w:vAlign w:val="center"/>
          </w:tcPr>
          <w:p w14:paraId="2E638483" w14:textId="77777777" w:rsidR="008F020F" w:rsidRDefault="00C13A90">
            <w:pPr>
              <w:spacing w:before="60" w:after="60" w:line="276" w:lineRule="auto"/>
              <w:jc w:val="center"/>
              <w:rPr>
                <w:rFonts w:ascii="Arial" w:eastAsia="Arial" w:hAnsi="Arial" w:cs="Arial"/>
                <w:b/>
              </w:rPr>
            </w:pPr>
            <w:r>
              <w:rPr>
                <w:rFonts w:ascii="Arial" w:eastAsia="Arial" w:hAnsi="Arial" w:cs="Arial"/>
                <w:b/>
              </w:rPr>
              <w:t>DESCRIÇÃO DO PROJETO</w:t>
            </w:r>
          </w:p>
        </w:tc>
      </w:tr>
      <w:tr w:rsidR="008F020F" w14:paraId="5BC92C87" w14:textId="77777777">
        <w:trPr>
          <w:trHeight w:val="1054"/>
        </w:trPr>
        <w:tc>
          <w:tcPr>
            <w:tcW w:w="4530" w:type="dxa"/>
            <w:shd w:val="clear" w:color="auto" w:fill="auto"/>
            <w:vAlign w:val="center"/>
          </w:tcPr>
          <w:p w14:paraId="67A7FA29" w14:textId="77777777" w:rsidR="005050D5" w:rsidRPr="00AD0A7D" w:rsidRDefault="005050D5" w:rsidP="005050D5">
            <w:pPr>
              <w:tabs>
                <w:tab w:val="left" w:pos="1662"/>
              </w:tabs>
              <w:spacing w:before="91"/>
              <w:ind w:right="113"/>
              <w:jc w:val="both"/>
              <w:rPr>
                <w:rFonts w:ascii="Arial" w:hAnsi="Arial" w:cs="Arial"/>
                <w:b/>
                <w:bCs/>
              </w:rPr>
            </w:pPr>
            <w:r w:rsidRPr="00AD0A7D">
              <w:rPr>
                <w:rFonts w:ascii="Arial" w:hAnsi="Arial" w:cs="Arial"/>
                <w:b/>
              </w:rPr>
              <w:t xml:space="preserve">FAIXA 1 – </w:t>
            </w:r>
            <w:r w:rsidRPr="00AD0A7D">
              <w:rPr>
                <w:rFonts w:ascii="Arial" w:hAnsi="Arial" w:cs="Arial"/>
                <w:bCs/>
              </w:rPr>
              <w:t>P</w:t>
            </w:r>
            <w:r w:rsidRPr="00AD0A7D">
              <w:rPr>
                <w:rFonts w:ascii="Arial" w:hAnsi="Arial" w:cs="Arial"/>
              </w:rPr>
              <w:t xml:space="preserve">rojetos de artesanato, artes visuais, artes plásticas, audiovisuais, literatura, cultura popular, oficinas, palestras, memória e patrimônio histórico relacionados à manifestações artísticas e culturais, entre outros projetos inéditos culturais – </w:t>
            </w:r>
            <w:r w:rsidRPr="00AD0A7D">
              <w:rPr>
                <w:rFonts w:ascii="Arial" w:hAnsi="Arial" w:cs="Arial"/>
                <w:b/>
                <w:bCs/>
              </w:rPr>
              <w:t>serão contempladas até 07 iniciativas que receberão de R$ 1.000,00 (um mil reais) a R$ 2.000,00 (dois mil reais). Total: R$ 10.000,00 (dez mil reais).</w:t>
            </w:r>
          </w:p>
          <w:p w14:paraId="517B963E" w14:textId="77777777" w:rsidR="008F020F" w:rsidRDefault="008F020F" w:rsidP="005050D5">
            <w:pPr>
              <w:tabs>
                <w:tab w:val="left" w:pos="1662"/>
              </w:tabs>
              <w:spacing w:before="91"/>
              <w:ind w:right="113"/>
              <w:jc w:val="both"/>
              <w:rPr>
                <w:rFonts w:ascii="Arial" w:eastAsia="Arial" w:hAnsi="Arial" w:cs="Arial"/>
              </w:rPr>
            </w:pPr>
          </w:p>
        </w:tc>
        <w:tc>
          <w:tcPr>
            <w:tcW w:w="4531" w:type="dxa"/>
            <w:shd w:val="clear" w:color="auto" w:fill="auto"/>
            <w:vAlign w:val="center"/>
          </w:tcPr>
          <w:p w14:paraId="0D3F987A" w14:textId="77777777" w:rsidR="008F020F" w:rsidRDefault="00C13A90">
            <w:pPr>
              <w:jc w:val="center"/>
              <w:rPr>
                <w:rFonts w:ascii="Arial" w:eastAsia="Arial" w:hAnsi="Arial" w:cs="Arial"/>
              </w:rPr>
            </w:pPr>
            <w:r>
              <w:rPr>
                <w:rFonts w:ascii="Arial" w:eastAsia="Arial" w:hAnsi="Arial" w:cs="Arial"/>
                <w:color w:val="FF0000"/>
              </w:rPr>
              <w:t>(**Descreva aqui o seu Projeto**)</w:t>
            </w:r>
          </w:p>
        </w:tc>
      </w:tr>
      <w:tr w:rsidR="008F020F" w14:paraId="7FFD1173" w14:textId="77777777">
        <w:trPr>
          <w:trHeight w:val="982"/>
        </w:trPr>
        <w:tc>
          <w:tcPr>
            <w:tcW w:w="4530" w:type="dxa"/>
            <w:shd w:val="clear" w:color="auto" w:fill="auto"/>
            <w:vAlign w:val="center"/>
          </w:tcPr>
          <w:p w14:paraId="61B47D22" w14:textId="77777777" w:rsidR="005050D5" w:rsidRPr="00AD0A7D" w:rsidRDefault="005050D5" w:rsidP="005050D5">
            <w:pPr>
              <w:tabs>
                <w:tab w:val="left" w:pos="1662"/>
              </w:tabs>
              <w:spacing w:before="91"/>
              <w:ind w:right="113"/>
              <w:jc w:val="both"/>
              <w:rPr>
                <w:rFonts w:ascii="Arial" w:hAnsi="Arial" w:cs="Arial"/>
                <w:b/>
                <w:bCs/>
              </w:rPr>
            </w:pPr>
            <w:r w:rsidRPr="00AD0A7D">
              <w:rPr>
                <w:rFonts w:ascii="Arial" w:hAnsi="Arial" w:cs="Arial"/>
                <w:b/>
              </w:rPr>
              <w:t xml:space="preserve">FAIXA 2 – </w:t>
            </w:r>
            <w:r>
              <w:rPr>
                <w:rFonts w:ascii="Arial" w:hAnsi="Arial" w:cs="Arial"/>
              </w:rPr>
              <w:t>P</w:t>
            </w:r>
            <w:r w:rsidRPr="00AD0A7D">
              <w:rPr>
                <w:rFonts w:ascii="Arial" w:hAnsi="Arial" w:cs="Arial"/>
              </w:rPr>
              <w:t>rojetos como sarau, artes cênicas, música, dança, instrutor de invernadas, entre outros projetos inéditos culturais</w:t>
            </w:r>
            <w:r>
              <w:rPr>
                <w:rFonts w:ascii="Arial" w:hAnsi="Arial" w:cs="Arial"/>
              </w:rPr>
              <w:t xml:space="preserve"> – </w:t>
            </w:r>
            <w:r w:rsidRPr="00AD0A7D">
              <w:rPr>
                <w:rFonts w:ascii="Arial" w:hAnsi="Arial" w:cs="Arial"/>
                <w:b/>
                <w:bCs/>
              </w:rPr>
              <w:t>serão contempladas até 05 iniciativas que receberão de R$ 1.500,00 (um mil e quinhentos reais) a R$ 3.000,00 (três mil reais). Total: R$ 12.000,00 (doze mil reais).</w:t>
            </w:r>
          </w:p>
          <w:p w14:paraId="4A91B4A7" w14:textId="77777777" w:rsidR="008F020F" w:rsidRDefault="008F020F" w:rsidP="005050D5">
            <w:pPr>
              <w:tabs>
                <w:tab w:val="left" w:pos="1662"/>
              </w:tabs>
              <w:spacing w:before="91"/>
              <w:ind w:right="113"/>
              <w:jc w:val="both"/>
              <w:rPr>
                <w:rFonts w:ascii="Arial" w:eastAsia="Arial" w:hAnsi="Arial" w:cs="Arial"/>
                <w:b/>
              </w:rPr>
            </w:pPr>
          </w:p>
        </w:tc>
        <w:tc>
          <w:tcPr>
            <w:tcW w:w="4531" w:type="dxa"/>
            <w:shd w:val="clear" w:color="auto" w:fill="auto"/>
            <w:vAlign w:val="center"/>
          </w:tcPr>
          <w:p w14:paraId="52CC3AEA" w14:textId="77777777" w:rsidR="008F020F" w:rsidRDefault="00C13A90">
            <w:pPr>
              <w:jc w:val="center"/>
              <w:rPr>
                <w:rFonts w:ascii="Arial" w:eastAsia="Arial" w:hAnsi="Arial" w:cs="Arial"/>
              </w:rPr>
            </w:pPr>
            <w:r>
              <w:rPr>
                <w:rFonts w:ascii="Arial" w:eastAsia="Arial" w:hAnsi="Arial" w:cs="Arial"/>
                <w:color w:val="FF0000"/>
              </w:rPr>
              <w:t>(**Descreva aqui o seu Projeto**)</w:t>
            </w:r>
          </w:p>
        </w:tc>
      </w:tr>
      <w:tr w:rsidR="005050D5" w14:paraId="3714DE74" w14:textId="77777777">
        <w:trPr>
          <w:trHeight w:val="982"/>
        </w:trPr>
        <w:tc>
          <w:tcPr>
            <w:tcW w:w="4530" w:type="dxa"/>
            <w:shd w:val="clear" w:color="auto" w:fill="auto"/>
            <w:vAlign w:val="center"/>
          </w:tcPr>
          <w:p w14:paraId="3CBC3A66" w14:textId="77777777" w:rsidR="005050D5" w:rsidRPr="00AD0A7D" w:rsidRDefault="005050D5" w:rsidP="005050D5">
            <w:pPr>
              <w:tabs>
                <w:tab w:val="left" w:pos="1662"/>
              </w:tabs>
              <w:spacing w:before="91"/>
              <w:ind w:right="113"/>
              <w:jc w:val="both"/>
              <w:rPr>
                <w:rFonts w:ascii="Arial" w:hAnsi="Arial" w:cs="Arial"/>
                <w:b/>
                <w:bCs/>
              </w:rPr>
            </w:pPr>
            <w:r w:rsidRPr="00AD0A7D">
              <w:rPr>
                <w:rFonts w:ascii="Arial" w:hAnsi="Arial" w:cs="Arial"/>
                <w:b/>
                <w:bCs/>
              </w:rPr>
              <w:lastRenderedPageBreak/>
              <w:t>FAIXA 3 –</w:t>
            </w:r>
            <w:r>
              <w:rPr>
                <w:rFonts w:ascii="Arial" w:hAnsi="Arial" w:cs="Arial"/>
                <w:b/>
                <w:bCs/>
              </w:rPr>
              <w:t xml:space="preserve"> </w:t>
            </w:r>
            <w:r>
              <w:rPr>
                <w:rFonts w:ascii="Arial" w:hAnsi="Arial" w:cs="Arial"/>
              </w:rPr>
              <w:t>P</w:t>
            </w:r>
            <w:r w:rsidRPr="00AD0A7D">
              <w:rPr>
                <w:rFonts w:ascii="Arial" w:hAnsi="Arial" w:cs="Arial"/>
              </w:rPr>
              <w:t xml:space="preserve">rojetos como festival show online ou presencial de artistas, bandas, talentos locais, sonorização, iluminação, cinema drive in, entre outros projetos inéditos e culturais – </w:t>
            </w:r>
            <w:r w:rsidRPr="00AD0A7D">
              <w:rPr>
                <w:rFonts w:ascii="Arial" w:hAnsi="Arial" w:cs="Arial"/>
                <w:b/>
                <w:bCs/>
              </w:rPr>
              <w:t>serão contempladas até 06 iniciativas que receberão de R$ 5.000,00 (cinco mil reais) a R$ 10.000,00 (dez mil reais). Total: R$ 50.000,00 (cinquenta mil reais).</w:t>
            </w:r>
          </w:p>
          <w:p w14:paraId="72155D06" w14:textId="77777777" w:rsidR="005050D5" w:rsidRPr="00AD0A7D" w:rsidRDefault="005050D5" w:rsidP="005050D5">
            <w:pPr>
              <w:tabs>
                <w:tab w:val="left" w:pos="1662"/>
              </w:tabs>
              <w:spacing w:before="91"/>
              <w:ind w:right="113"/>
              <w:jc w:val="both"/>
              <w:rPr>
                <w:rFonts w:ascii="Arial" w:hAnsi="Arial" w:cs="Arial"/>
                <w:b/>
              </w:rPr>
            </w:pPr>
          </w:p>
        </w:tc>
        <w:tc>
          <w:tcPr>
            <w:tcW w:w="4531" w:type="dxa"/>
            <w:shd w:val="clear" w:color="auto" w:fill="auto"/>
            <w:vAlign w:val="center"/>
          </w:tcPr>
          <w:p w14:paraId="389E9708" w14:textId="0556C6C0" w:rsidR="005050D5" w:rsidRDefault="005050D5">
            <w:pPr>
              <w:jc w:val="center"/>
              <w:rPr>
                <w:rFonts w:ascii="Arial" w:eastAsia="Arial" w:hAnsi="Arial" w:cs="Arial"/>
                <w:color w:val="FF0000"/>
              </w:rPr>
            </w:pPr>
            <w:r>
              <w:rPr>
                <w:rFonts w:ascii="Arial" w:eastAsia="Arial" w:hAnsi="Arial" w:cs="Arial"/>
                <w:color w:val="FF0000"/>
              </w:rPr>
              <w:t>(**Descreva aqui o seu Projeto**)</w:t>
            </w:r>
          </w:p>
        </w:tc>
      </w:tr>
    </w:tbl>
    <w:p w14:paraId="2A935EF1" w14:textId="77777777" w:rsidR="008F020F" w:rsidRDefault="00C13A90">
      <w:pPr>
        <w:spacing w:before="90" w:after="90" w:line="276" w:lineRule="auto"/>
        <w:jc w:val="both"/>
        <w:rPr>
          <w:rFonts w:ascii="Arial" w:eastAsia="Arial" w:hAnsi="Arial" w:cs="Arial"/>
          <w:b/>
          <w:color w:val="FF0000"/>
        </w:rPr>
      </w:pPr>
      <w:r>
        <w:rPr>
          <w:rFonts w:ascii="Arial" w:eastAsia="Arial" w:hAnsi="Arial" w:cs="Arial"/>
          <w:b/>
          <w:i/>
          <w:color w:val="FF0000"/>
        </w:rPr>
        <w:t>(***) *Campo para preenchimento obrigatório, referente à descrição do serviço disponibilizado pela proponente). Optar por somente uma das faixas do edital.</w:t>
      </w:r>
    </w:p>
    <w:p w14:paraId="72AE0842" w14:textId="77777777" w:rsidR="008F020F" w:rsidRDefault="00C13A90">
      <w:pPr>
        <w:spacing w:before="90" w:after="90" w:line="276" w:lineRule="auto"/>
        <w:jc w:val="both"/>
        <w:rPr>
          <w:rFonts w:ascii="Arial" w:eastAsia="Arial" w:hAnsi="Arial" w:cs="Arial"/>
          <w:color w:val="000000"/>
        </w:rPr>
      </w:pPr>
      <w:r>
        <w:rPr>
          <w:rFonts w:ascii="Arial" w:eastAsia="Arial" w:hAnsi="Arial" w:cs="Arial"/>
          <w:color w:val="000000"/>
        </w:rPr>
        <w:t>Declaramos para os fins de Direito, na qualidade de credenciada do presente chamamento público, que, em cumprimento ao inciso XXXIII, do artigo 7.º, da Constituição Federal/88, combinado com o inciso V, do artigo 27, da Lei n.º 8.666/93, e suas alterações, não possuímos em nosso quadro funcional pessoas menores de 18 (dezoito) anos em trabalho noturno, perigoso ou insalubre e, de menores de 16 (dezesseis) anos em qualquer trabalho, salvo na condição de aprendiz, a contar dos 14 (quatorze) anos e que os dirigentes, sócios e gerentes da empresa, não mantêm vínculo empregatício com o Município de Arroio dos Ratos, suas autarquias e fundações. Nem mesmo como pessoa física.</w:t>
      </w:r>
    </w:p>
    <w:p w14:paraId="197FBB79" w14:textId="77777777" w:rsidR="008F020F" w:rsidRDefault="00C13A90">
      <w:pPr>
        <w:spacing w:before="90" w:after="90" w:line="276" w:lineRule="auto"/>
        <w:jc w:val="both"/>
        <w:rPr>
          <w:rFonts w:ascii="Arial" w:eastAsia="Arial" w:hAnsi="Arial" w:cs="Arial"/>
          <w:color w:val="000000"/>
        </w:rPr>
      </w:pPr>
      <w:r>
        <w:rPr>
          <w:rFonts w:ascii="Arial" w:eastAsia="Arial" w:hAnsi="Arial" w:cs="Arial"/>
          <w:color w:val="000000"/>
        </w:rPr>
        <w:t>Declaramos para os fins de Direito, na qualidade de credenciada do presente chamamento público sob as penas da lei, que não foi considerada INIDÔNEA para contratar com a Administração Pública ou SUSPENSA de contratar com o Município.</w:t>
      </w:r>
    </w:p>
    <w:p w14:paraId="5447CF39" w14:textId="77777777" w:rsidR="008F020F" w:rsidRDefault="00C13A90">
      <w:pPr>
        <w:spacing w:before="90" w:after="90" w:line="276" w:lineRule="auto"/>
        <w:jc w:val="both"/>
        <w:rPr>
          <w:rFonts w:ascii="Arial" w:eastAsia="Arial" w:hAnsi="Arial" w:cs="Arial"/>
          <w:b/>
          <w:color w:val="000000"/>
        </w:rPr>
      </w:pPr>
      <w:r>
        <w:rPr>
          <w:rFonts w:ascii="Arial" w:eastAsia="Arial" w:hAnsi="Arial" w:cs="Arial"/>
          <w:b/>
          <w:color w:val="000000"/>
        </w:rPr>
        <w:t>DA VIGÊNCIA</w:t>
      </w:r>
    </w:p>
    <w:p w14:paraId="09B6DCA1" w14:textId="5E29531D" w:rsidR="005050D5" w:rsidRDefault="00C13A90">
      <w:pPr>
        <w:spacing w:before="90" w:after="90" w:line="276" w:lineRule="auto"/>
        <w:jc w:val="both"/>
        <w:rPr>
          <w:rFonts w:ascii="Arial" w:eastAsia="Arial" w:hAnsi="Arial" w:cs="Arial"/>
          <w:color w:val="000000"/>
        </w:rPr>
      </w:pPr>
      <w:r>
        <w:rPr>
          <w:rFonts w:ascii="Arial" w:eastAsia="Arial" w:hAnsi="Arial" w:cs="Arial"/>
          <w:color w:val="000000"/>
        </w:rPr>
        <w:t xml:space="preserve">O presente Termo entrará em vigor na data de sua assinatura, e estará vigente pelo período em que estiver vigorando o edital de credenciamento </w:t>
      </w:r>
      <w:r>
        <w:rPr>
          <w:rFonts w:ascii="Arial" w:eastAsia="Arial" w:hAnsi="Arial" w:cs="Arial"/>
          <w:b/>
          <w:color w:val="000000"/>
        </w:rPr>
        <w:t>0</w:t>
      </w:r>
      <w:r w:rsidR="005050D5">
        <w:rPr>
          <w:rFonts w:ascii="Arial" w:eastAsia="Arial" w:hAnsi="Arial" w:cs="Arial"/>
          <w:b/>
          <w:color w:val="000000"/>
        </w:rPr>
        <w:t>5</w:t>
      </w:r>
      <w:r>
        <w:rPr>
          <w:rFonts w:ascii="Arial" w:eastAsia="Arial" w:hAnsi="Arial" w:cs="Arial"/>
          <w:b/>
          <w:color w:val="000000"/>
        </w:rPr>
        <w:t>/2020</w:t>
      </w:r>
      <w:r>
        <w:rPr>
          <w:rFonts w:ascii="Arial" w:eastAsia="Arial" w:hAnsi="Arial" w:cs="Arial"/>
          <w:color w:val="000000"/>
        </w:rPr>
        <w:t>, podendo ser alterado, mediante justificativa, conforme avaliação da Coordenação de Cultura e Turismo e Comitê Gestor.</w:t>
      </w:r>
    </w:p>
    <w:p w14:paraId="3FA04B48" w14:textId="77777777" w:rsidR="008F020F" w:rsidRDefault="00C13A90">
      <w:pPr>
        <w:spacing w:before="90" w:after="90" w:line="276" w:lineRule="auto"/>
        <w:jc w:val="both"/>
        <w:rPr>
          <w:rFonts w:ascii="Arial" w:eastAsia="Arial" w:hAnsi="Arial" w:cs="Arial"/>
          <w:b/>
          <w:color w:val="000000"/>
        </w:rPr>
      </w:pPr>
      <w:r>
        <w:rPr>
          <w:rFonts w:ascii="Arial" w:eastAsia="Arial" w:hAnsi="Arial" w:cs="Arial"/>
          <w:b/>
          <w:color w:val="000000"/>
        </w:rPr>
        <w:t>DA DOCUMENTAÇÃO</w:t>
      </w:r>
    </w:p>
    <w:p w14:paraId="0374E6F8" w14:textId="77777777" w:rsidR="008F020F" w:rsidRDefault="00C13A90">
      <w:pPr>
        <w:spacing w:before="90" w:after="90" w:line="276" w:lineRule="auto"/>
        <w:jc w:val="both"/>
        <w:rPr>
          <w:rFonts w:ascii="Arial" w:eastAsia="Arial" w:hAnsi="Arial" w:cs="Arial"/>
          <w:color w:val="000000"/>
        </w:rPr>
      </w:pPr>
      <w:r>
        <w:rPr>
          <w:rFonts w:ascii="Arial" w:eastAsia="Arial" w:hAnsi="Arial" w:cs="Arial"/>
          <w:color w:val="000000"/>
        </w:rPr>
        <w:t>Fica obrigada a credenciada a apresentar os documentos solicitados pelo Município, a qualquer tempo, independente dos documentos apresentados no momento do credenciamento.</w:t>
      </w:r>
    </w:p>
    <w:p w14:paraId="36CD7B75" w14:textId="77777777" w:rsidR="008F020F" w:rsidRDefault="00C13A90">
      <w:pPr>
        <w:spacing w:before="90" w:after="90" w:line="276" w:lineRule="auto"/>
        <w:jc w:val="both"/>
        <w:rPr>
          <w:rFonts w:ascii="Arial" w:eastAsia="Arial" w:hAnsi="Arial" w:cs="Arial"/>
          <w:color w:val="000000"/>
        </w:rPr>
      </w:pPr>
      <w:r>
        <w:rPr>
          <w:rFonts w:ascii="Arial" w:eastAsia="Arial" w:hAnsi="Arial" w:cs="Arial"/>
          <w:color w:val="000000"/>
        </w:rPr>
        <w:t>Fica eleito o foro de São Jerônimo, Estado do Rio Grande do Sul, para quaisquer questões ou conflitos decorrentes do presente credenciamento.</w:t>
      </w:r>
    </w:p>
    <w:p w14:paraId="67FFF49C" w14:textId="4F1AA900" w:rsidR="005050D5" w:rsidRPr="005050D5" w:rsidRDefault="00C13A90" w:rsidP="005050D5">
      <w:pPr>
        <w:spacing w:before="90" w:after="90" w:line="276" w:lineRule="auto"/>
        <w:jc w:val="both"/>
        <w:rPr>
          <w:rFonts w:ascii="Arial" w:eastAsia="Arial" w:hAnsi="Arial" w:cs="Arial"/>
          <w:color w:val="000000"/>
        </w:rPr>
      </w:pPr>
      <w:r>
        <w:rPr>
          <w:rFonts w:ascii="Arial" w:eastAsia="Arial" w:hAnsi="Arial" w:cs="Arial"/>
          <w:color w:val="000000"/>
        </w:rPr>
        <w:t>E, por estarem justas e credenciadas, as partes assinam o presente instrumento em 3 (três) vias, de igual teor e forma, juntamente com as testemunhas instrumentais.</w:t>
      </w:r>
    </w:p>
    <w:p w14:paraId="73C67D53" w14:textId="77777777" w:rsidR="008F020F" w:rsidRDefault="00C13A90">
      <w:pPr>
        <w:pBdr>
          <w:top w:val="single" w:sz="4" w:space="1" w:color="000000"/>
          <w:left w:val="single" w:sz="4" w:space="4" w:color="000000"/>
          <w:bottom w:val="single" w:sz="4" w:space="0" w:color="000000"/>
          <w:right w:val="single" w:sz="4" w:space="4" w:color="000000"/>
          <w:between w:val="single" w:sz="4" w:space="1" w:color="000000"/>
        </w:pBdr>
        <w:spacing w:before="90" w:after="90" w:line="276" w:lineRule="auto"/>
        <w:jc w:val="both"/>
        <w:rPr>
          <w:rFonts w:ascii="Arial" w:eastAsia="Arial" w:hAnsi="Arial" w:cs="Arial"/>
        </w:rPr>
      </w:pPr>
      <w:r>
        <w:rPr>
          <w:rFonts w:ascii="Arial" w:eastAsia="Arial" w:hAnsi="Arial" w:cs="Arial"/>
        </w:rPr>
        <w:lastRenderedPageBreak/>
        <w:t xml:space="preserve">Arroio dos </w:t>
      </w:r>
      <w:proofErr w:type="gramStart"/>
      <w:r>
        <w:rPr>
          <w:rFonts w:ascii="Arial" w:eastAsia="Arial" w:hAnsi="Arial" w:cs="Arial"/>
        </w:rPr>
        <w:t>Ratos,...</w:t>
      </w:r>
      <w:proofErr w:type="gramEnd"/>
      <w:r>
        <w:rPr>
          <w:rFonts w:ascii="Arial" w:eastAsia="Arial" w:hAnsi="Arial" w:cs="Arial"/>
        </w:rPr>
        <w:t xml:space="preserve">.. de ........................... de </w:t>
      </w:r>
      <w:proofErr w:type="gramStart"/>
      <w:r>
        <w:rPr>
          <w:rFonts w:ascii="Arial" w:eastAsia="Arial" w:hAnsi="Arial" w:cs="Arial"/>
        </w:rPr>
        <w:t xml:space="preserve">.......... </w:t>
      </w:r>
      <w:r>
        <w:rPr>
          <w:rFonts w:ascii="Arial" w:eastAsia="Arial" w:hAnsi="Arial" w:cs="Arial"/>
          <w:color w:val="FF0000"/>
        </w:rPr>
        <w:t>.</w:t>
      </w:r>
      <w:proofErr w:type="gramEnd"/>
      <w:r>
        <w:rPr>
          <w:rFonts w:ascii="Arial" w:eastAsia="Arial" w:hAnsi="Arial" w:cs="Arial"/>
          <w:color w:val="FF0000"/>
        </w:rPr>
        <w:t xml:space="preserve"> </w:t>
      </w:r>
      <w:r>
        <w:rPr>
          <w:rFonts w:ascii="Arial" w:eastAsia="Arial" w:hAnsi="Arial" w:cs="Arial"/>
          <w:b/>
          <w:color w:val="FF0000"/>
        </w:rPr>
        <w:t>*</w:t>
      </w:r>
      <w:r>
        <w:rPr>
          <w:rFonts w:ascii="Arial" w:eastAsia="Arial" w:hAnsi="Arial" w:cs="Arial"/>
          <w:b/>
          <w:i/>
          <w:color w:val="FF0000"/>
        </w:rPr>
        <w:t>(Este campo será preenchido pelo Município, fixando a data do início da vigência, após a análise da solicitação).</w:t>
      </w:r>
    </w:p>
    <w:p w14:paraId="20C2D071" w14:textId="77777777" w:rsidR="008F020F" w:rsidRDefault="008F020F">
      <w:pPr>
        <w:pBdr>
          <w:top w:val="nil"/>
          <w:left w:val="nil"/>
          <w:bottom w:val="nil"/>
          <w:right w:val="nil"/>
          <w:between w:val="nil"/>
        </w:pBdr>
        <w:spacing w:before="90" w:after="90" w:line="276" w:lineRule="auto"/>
        <w:rPr>
          <w:color w:val="000000"/>
        </w:rPr>
      </w:pPr>
    </w:p>
    <w:p w14:paraId="391AABC5" w14:textId="77777777" w:rsidR="008F020F" w:rsidRDefault="008F020F">
      <w:pPr>
        <w:pBdr>
          <w:top w:val="nil"/>
          <w:left w:val="nil"/>
          <w:bottom w:val="nil"/>
          <w:right w:val="nil"/>
          <w:between w:val="nil"/>
        </w:pBdr>
        <w:spacing w:before="90" w:after="90" w:line="276" w:lineRule="auto"/>
        <w:rPr>
          <w:color w:val="000000"/>
        </w:rPr>
      </w:pPr>
    </w:p>
    <w:p w14:paraId="5DF9F8DA" w14:textId="77777777" w:rsidR="005050D5" w:rsidRDefault="005050D5">
      <w:pPr>
        <w:pBdr>
          <w:top w:val="nil"/>
          <w:left w:val="nil"/>
          <w:bottom w:val="nil"/>
          <w:right w:val="nil"/>
          <w:between w:val="nil"/>
        </w:pBdr>
        <w:spacing w:before="90" w:after="90" w:line="276" w:lineRule="auto"/>
        <w:rPr>
          <w:color w:val="000000"/>
        </w:rPr>
      </w:pPr>
    </w:p>
    <w:p w14:paraId="15524A67" w14:textId="172E1575" w:rsidR="006E55BA" w:rsidRDefault="006E55BA">
      <w:pPr>
        <w:pBdr>
          <w:top w:val="nil"/>
          <w:left w:val="nil"/>
          <w:bottom w:val="nil"/>
          <w:right w:val="nil"/>
          <w:between w:val="nil"/>
        </w:pBdr>
        <w:spacing w:before="90" w:after="90" w:line="276" w:lineRule="auto"/>
        <w:rPr>
          <w:color w:val="000000"/>
        </w:rPr>
        <w:sectPr w:rsidR="006E55BA">
          <w:headerReference w:type="default" r:id="rId7"/>
          <w:footerReference w:type="default" r:id="rId8"/>
          <w:pgSz w:w="11906" w:h="16838"/>
          <w:pgMar w:top="1276" w:right="1134" w:bottom="1418" w:left="1701" w:header="426" w:footer="393" w:gutter="0"/>
          <w:pgNumType w:start="1"/>
          <w:cols w:space="720" w:equalWidth="0">
            <w:col w:w="8838"/>
          </w:cols>
        </w:sectPr>
      </w:pPr>
    </w:p>
    <w:p w14:paraId="10FD01D3" w14:textId="77777777" w:rsidR="008F020F" w:rsidRDefault="00C13A90">
      <w:pPr>
        <w:pBdr>
          <w:top w:val="nil"/>
          <w:left w:val="nil"/>
          <w:bottom w:val="nil"/>
          <w:right w:val="nil"/>
          <w:between w:val="nil"/>
        </w:pBdr>
        <w:spacing w:before="90" w:after="90" w:line="276" w:lineRule="auto"/>
        <w:rPr>
          <w:rFonts w:ascii="Arial" w:eastAsia="Arial" w:hAnsi="Arial" w:cs="Arial"/>
          <w:color w:val="000000"/>
        </w:rPr>
      </w:pPr>
      <w:r>
        <w:rPr>
          <w:rFonts w:ascii="Arial" w:eastAsia="Arial" w:hAnsi="Arial" w:cs="Arial"/>
          <w:color w:val="000000"/>
        </w:rPr>
        <w:t>Luciano Leites Rocha</w:t>
      </w:r>
      <w:r>
        <w:rPr>
          <w:rFonts w:ascii="Arial" w:eastAsia="Arial" w:hAnsi="Arial" w:cs="Arial"/>
          <w:color w:val="000000"/>
        </w:rPr>
        <w:tab/>
      </w:r>
    </w:p>
    <w:p w14:paraId="553BBC2A" w14:textId="77777777" w:rsidR="008F020F" w:rsidRDefault="00C13A90">
      <w:pPr>
        <w:pBdr>
          <w:top w:val="nil"/>
          <w:left w:val="nil"/>
          <w:bottom w:val="nil"/>
          <w:right w:val="nil"/>
          <w:between w:val="nil"/>
        </w:pBdr>
        <w:spacing w:before="90" w:after="90" w:line="276" w:lineRule="auto"/>
        <w:rPr>
          <w:rFonts w:ascii="Arial" w:eastAsia="Arial" w:hAnsi="Arial" w:cs="Arial"/>
          <w:color w:val="000000"/>
        </w:rPr>
      </w:pPr>
      <w:r>
        <w:rPr>
          <w:rFonts w:ascii="Arial" w:eastAsia="Arial" w:hAnsi="Arial" w:cs="Arial"/>
          <w:color w:val="000000"/>
        </w:rPr>
        <w:t xml:space="preserve">Prefeito Municipal de Arroio dos Ratos/RS </w:t>
      </w:r>
    </w:p>
    <w:p w14:paraId="6FAE8028" w14:textId="77777777" w:rsidR="008F020F" w:rsidRDefault="00C13A90">
      <w:pPr>
        <w:pBdr>
          <w:top w:val="nil"/>
          <w:left w:val="nil"/>
          <w:bottom w:val="nil"/>
          <w:right w:val="nil"/>
          <w:between w:val="nil"/>
        </w:pBdr>
        <w:spacing w:before="90" w:after="90" w:line="276" w:lineRule="auto"/>
        <w:rPr>
          <w:rFonts w:ascii="Arial" w:eastAsia="Arial" w:hAnsi="Arial" w:cs="Arial"/>
          <w:b/>
          <w:color w:val="FF0000"/>
        </w:rPr>
      </w:pPr>
      <w:r>
        <w:rPr>
          <w:rFonts w:ascii="Arial" w:eastAsia="Arial" w:hAnsi="Arial" w:cs="Arial"/>
          <w:b/>
          <w:color w:val="000000"/>
        </w:rPr>
        <w:t>CREDENCIANTE</w:t>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r>
      <w:r>
        <w:rPr>
          <w:rFonts w:ascii="Arial" w:eastAsia="Arial" w:hAnsi="Arial" w:cs="Arial"/>
          <w:b/>
          <w:color w:val="000000"/>
        </w:rPr>
        <w:tab/>
        <w:t xml:space="preserve"> </w:t>
      </w:r>
    </w:p>
    <w:p w14:paraId="147763C3" w14:textId="77777777" w:rsidR="008F020F" w:rsidRDefault="00C13A90">
      <w:pPr>
        <w:pBdr>
          <w:top w:val="nil"/>
          <w:left w:val="nil"/>
          <w:bottom w:val="nil"/>
          <w:right w:val="nil"/>
          <w:between w:val="nil"/>
        </w:pBdr>
        <w:spacing w:before="90" w:after="90" w:line="276" w:lineRule="auto"/>
        <w:rPr>
          <w:rFonts w:ascii="Arial" w:eastAsia="Arial" w:hAnsi="Arial" w:cs="Arial"/>
          <w:color w:val="000000"/>
        </w:rPr>
      </w:pPr>
      <w:r>
        <w:rPr>
          <w:rFonts w:ascii="Arial" w:eastAsia="Arial" w:hAnsi="Arial" w:cs="Arial"/>
          <w:color w:val="000000"/>
        </w:rPr>
        <w:t>Identificação do Credenciado(a)</w:t>
      </w:r>
    </w:p>
    <w:p w14:paraId="433AF29A" w14:textId="77777777" w:rsidR="008F020F" w:rsidRDefault="00C13A90">
      <w:pPr>
        <w:pBdr>
          <w:top w:val="nil"/>
          <w:left w:val="nil"/>
          <w:bottom w:val="nil"/>
          <w:right w:val="nil"/>
          <w:between w:val="nil"/>
        </w:pBdr>
        <w:spacing w:before="90" w:after="90" w:line="276" w:lineRule="auto"/>
        <w:rPr>
          <w:rFonts w:ascii="Arial" w:eastAsia="Arial" w:hAnsi="Arial" w:cs="Arial"/>
          <w:b/>
          <w:i/>
          <w:color w:val="FF0000"/>
        </w:rPr>
      </w:pPr>
      <w:r>
        <w:rPr>
          <w:rFonts w:ascii="Arial" w:eastAsia="Arial" w:hAnsi="Arial" w:cs="Arial"/>
          <w:b/>
          <w:i/>
          <w:color w:val="FF0000"/>
        </w:rPr>
        <w:t>*(Digite aqui o nome do responsável que assina pela proponente CNPJ e/ou CPF)</w:t>
      </w:r>
    </w:p>
    <w:p w14:paraId="4779D1B7" w14:textId="77777777" w:rsidR="008F020F" w:rsidRDefault="00C13A90">
      <w:pPr>
        <w:pBdr>
          <w:top w:val="nil"/>
          <w:left w:val="nil"/>
          <w:bottom w:val="nil"/>
          <w:right w:val="nil"/>
          <w:between w:val="nil"/>
        </w:pBdr>
        <w:spacing w:before="90" w:after="90" w:line="276" w:lineRule="auto"/>
        <w:rPr>
          <w:rFonts w:ascii="Arial" w:eastAsia="Arial" w:hAnsi="Arial" w:cs="Arial"/>
          <w:b/>
          <w:color w:val="000000"/>
        </w:rPr>
        <w:sectPr w:rsidR="008F020F">
          <w:type w:val="continuous"/>
          <w:pgSz w:w="11906" w:h="16838"/>
          <w:pgMar w:top="1701" w:right="1134" w:bottom="1134" w:left="1701" w:header="709" w:footer="0" w:gutter="0"/>
          <w:cols w:num="2" w:space="720" w:equalWidth="0">
            <w:col w:w="4181" w:space="708"/>
            <w:col w:w="4181" w:space="0"/>
          </w:cols>
        </w:sectPr>
      </w:pPr>
      <w:r>
        <w:rPr>
          <w:rFonts w:ascii="Arial" w:eastAsia="Arial" w:hAnsi="Arial" w:cs="Arial"/>
          <w:b/>
          <w:color w:val="000000"/>
        </w:rPr>
        <w:t>CREDENCIADA</w:t>
      </w:r>
      <w:r>
        <w:rPr>
          <w:rFonts w:ascii="Arial" w:eastAsia="Arial" w:hAnsi="Arial" w:cs="Arial"/>
          <w:b/>
          <w:color w:val="000000"/>
        </w:rPr>
        <w:tab/>
      </w:r>
    </w:p>
    <w:p w14:paraId="276F362B" w14:textId="77777777" w:rsidR="008F020F" w:rsidRDefault="008F020F">
      <w:pPr>
        <w:pBdr>
          <w:top w:val="nil"/>
          <w:left w:val="nil"/>
          <w:bottom w:val="nil"/>
          <w:right w:val="nil"/>
          <w:between w:val="nil"/>
        </w:pBdr>
        <w:spacing w:before="90" w:after="90" w:line="276" w:lineRule="auto"/>
        <w:rPr>
          <w:rFonts w:ascii="Arial" w:eastAsia="Arial" w:hAnsi="Arial" w:cs="Arial"/>
          <w:b/>
          <w:color w:val="000000"/>
          <w:sz w:val="2"/>
          <w:szCs w:val="2"/>
        </w:rPr>
      </w:pPr>
    </w:p>
    <w:p w14:paraId="707DDD8B" w14:textId="77777777" w:rsidR="008F020F" w:rsidRDefault="008F020F">
      <w:pPr>
        <w:pBdr>
          <w:top w:val="nil"/>
          <w:left w:val="nil"/>
          <w:bottom w:val="nil"/>
          <w:right w:val="nil"/>
          <w:between w:val="nil"/>
        </w:pBdr>
        <w:spacing w:before="90" w:after="90" w:line="276" w:lineRule="auto"/>
        <w:rPr>
          <w:rFonts w:ascii="Arial" w:eastAsia="Arial" w:hAnsi="Arial" w:cs="Arial"/>
          <w:b/>
          <w:color w:val="000000"/>
          <w:sz w:val="2"/>
          <w:szCs w:val="2"/>
        </w:rPr>
      </w:pPr>
    </w:p>
    <w:p w14:paraId="27A91A1B" w14:textId="77777777" w:rsidR="008F020F" w:rsidRDefault="008F020F">
      <w:pPr>
        <w:pBdr>
          <w:top w:val="nil"/>
          <w:left w:val="nil"/>
          <w:bottom w:val="nil"/>
          <w:right w:val="nil"/>
          <w:between w:val="nil"/>
        </w:pBdr>
        <w:spacing w:before="90" w:after="90" w:line="276" w:lineRule="auto"/>
        <w:rPr>
          <w:rFonts w:ascii="Arial" w:eastAsia="Arial" w:hAnsi="Arial" w:cs="Arial"/>
          <w:b/>
          <w:color w:val="000000"/>
          <w:sz w:val="2"/>
          <w:szCs w:val="2"/>
        </w:rPr>
      </w:pPr>
    </w:p>
    <w:p w14:paraId="1D5B33FC" w14:textId="77777777" w:rsidR="008F020F" w:rsidRDefault="008F020F">
      <w:pPr>
        <w:pBdr>
          <w:top w:val="nil"/>
          <w:left w:val="nil"/>
          <w:bottom w:val="nil"/>
          <w:right w:val="nil"/>
          <w:between w:val="nil"/>
        </w:pBdr>
        <w:spacing w:before="90" w:after="90" w:line="276" w:lineRule="auto"/>
        <w:rPr>
          <w:rFonts w:ascii="Arial" w:eastAsia="Arial" w:hAnsi="Arial" w:cs="Arial"/>
          <w:b/>
          <w:color w:val="000000"/>
          <w:sz w:val="2"/>
          <w:szCs w:val="2"/>
        </w:rPr>
      </w:pPr>
    </w:p>
    <w:p w14:paraId="4EE60A89" w14:textId="77777777" w:rsidR="008F020F" w:rsidRDefault="008F020F">
      <w:pPr>
        <w:pBdr>
          <w:top w:val="nil"/>
          <w:left w:val="nil"/>
          <w:bottom w:val="nil"/>
          <w:right w:val="nil"/>
          <w:between w:val="nil"/>
        </w:pBdr>
        <w:spacing w:before="90" w:after="90" w:line="276" w:lineRule="auto"/>
        <w:rPr>
          <w:rFonts w:ascii="Arial" w:eastAsia="Arial" w:hAnsi="Arial" w:cs="Arial"/>
          <w:b/>
          <w:color w:val="000000"/>
          <w:sz w:val="2"/>
          <w:szCs w:val="2"/>
        </w:rPr>
      </w:pPr>
    </w:p>
    <w:p w14:paraId="6A2F0840" w14:textId="77777777" w:rsidR="008F020F" w:rsidRDefault="008F020F">
      <w:pPr>
        <w:pBdr>
          <w:top w:val="nil"/>
          <w:left w:val="nil"/>
          <w:bottom w:val="nil"/>
          <w:right w:val="nil"/>
          <w:between w:val="nil"/>
        </w:pBdr>
        <w:spacing w:before="90" w:after="90" w:line="276" w:lineRule="auto"/>
        <w:rPr>
          <w:rFonts w:ascii="Arial" w:eastAsia="Arial" w:hAnsi="Arial" w:cs="Arial"/>
          <w:b/>
          <w:color w:val="000000"/>
          <w:sz w:val="2"/>
          <w:szCs w:val="2"/>
        </w:rPr>
      </w:pPr>
    </w:p>
    <w:p w14:paraId="295C8154" w14:textId="77777777" w:rsidR="008F020F" w:rsidRDefault="00C13A90">
      <w:pPr>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TESTEMUNHAS                                               </w:t>
      </w:r>
    </w:p>
    <w:p w14:paraId="5CDA3394" w14:textId="77777777" w:rsidR="008F020F" w:rsidRDefault="00C13A90">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Nome: </w:t>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r>
      <w:r>
        <w:rPr>
          <w:rFonts w:ascii="Arial" w:eastAsia="Arial" w:hAnsi="Arial" w:cs="Arial"/>
          <w:color w:val="000000"/>
        </w:rPr>
        <w:tab/>
        <w:t xml:space="preserve">Nome: </w:t>
      </w:r>
    </w:p>
    <w:p w14:paraId="39F99A38" w14:textId="77777777" w:rsidR="008F020F" w:rsidRDefault="00C13A90">
      <w:pPr>
        <w:tabs>
          <w:tab w:val="left" w:pos="2880"/>
        </w:tabs>
        <w:jc w:val="both"/>
        <w:rPr>
          <w:rFonts w:ascii="Arial" w:eastAsia="Arial" w:hAnsi="Arial" w:cs="Arial"/>
        </w:rPr>
      </w:pPr>
      <w:r>
        <w:rPr>
          <w:rFonts w:ascii="Arial" w:eastAsia="Arial" w:hAnsi="Arial" w:cs="Arial"/>
        </w:rPr>
        <w:t xml:space="preserve">CPF: </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CPF:</w:t>
      </w:r>
    </w:p>
    <w:p w14:paraId="379E2DF0" w14:textId="77777777" w:rsidR="008F020F" w:rsidRDefault="00C13A90">
      <w:pPr>
        <w:tabs>
          <w:tab w:val="left" w:pos="2880"/>
        </w:tabs>
        <w:spacing w:before="90" w:after="90" w:line="276" w:lineRule="auto"/>
        <w:rPr>
          <w:rFonts w:ascii="Arial" w:eastAsia="Arial" w:hAnsi="Arial" w:cs="Arial"/>
          <w:b/>
          <w:i/>
          <w:color w:val="FF0000"/>
        </w:rPr>
      </w:pPr>
      <w:r>
        <w:rPr>
          <w:rFonts w:ascii="Arial" w:eastAsia="Arial" w:hAnsi="Arial" w:cs="Arial"/>
          <w:b/>
          <w:i/>
          <w:color w:val="FF0000"/>
        </w:rPr>
        <w:t>(preencher o campo de testemunhas somente depois de homologado)</w:t>
      </w:r>
    </w:p>
    <w:p w14:paraId="4A5510A0" w14:textId="77777777" w:rsidR="008F020F" w:rsidRDefault="008F020F">
      <w:pPr>
        <w:tabs>
          <w:tab w:val="left" w:pos="2880"/>
        </w:tabs>
        <w:spacing w:before="90" w:after="90" w:line="276" w:lineRule="auto"/>
        <w:jc w:val="center"/>
        <w:rPr>
          <w:rFonts w:ascii="Arial" w:eastAsia="Arial" w:hAnsi="Arial" w:cs="Arial"/>
          <w:b/>
          <w:i/>
          <w:color w:val="FF0000"/>
        </w:rPr>
      </w:pPr>
    </w:p>
    <w:sectPr w:rsidR="008F020F">
      <w:type w:val="continuous"/>
      <w:pgSz w:w="11906" w:h="16838"/>
      <w:pgMar w:top="1701" w:right="1134" w:bottom="1134" w:left="1701" w:header="709" w:footer="0" w:gutter="0"/>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4F95E5" w14:textId="77777777" w:rsidR="00280953" w:rsidRDefault="00280953">
      <w:r>
        <w:separator/>
      </w:r>
    </w:p>
  </w:endnote>
  <w:endnote w:type="continuationSeparator" w:id="0">
    <w:p w14:paraId="1CA31389" w14:textId="77777777" w:rsidR="00280953" w:rsidRDefault="00280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E8D298" w14:textId="77777777" w:rsidR="008F020F" w:rsidRDefault="00C13A90">
    <w:pPr>
      <w:pBdr>
        <w:top w:val="single" w:sz="24" w:space="1" w:color="622423"/>
        <w:left w:val="nil"/>
        <w:bottom w:val="nil"/>
        <w:right w:val="nil"/>
        <w:between w:val="nil"/>
      </w:pBdr>
      <w:tabs>
        <w:tab w:val="center" w:pos="4252"/>
        <w:tab w:val="right" w:pos="8504"/>
      </w:tabs>
      <w:rPr>
        <w:rFonts w:ascii="Arial" w:eastAsia="Arial" w:hAnsi="Arial" w:cs="Arial"/>
        <w:color w:val="000000"/>
        <w:sz w:val="22"/>
        <w:szCs w:val="22"/>
      </w:rPr>
    </w:pPr>
    <w:r>
      <w:rPr>
        <w:i/>
        <w:color w:val="000000"/>
      </w:rPr>
      <w:tab/>
    </w:r>
    <w:r>
      <w:rPr>
        <w:rFonts w:ascii="Arial" w:eastAsia="Arial" w:hAnsi="Arial" w:cs="Arial"/>
        <w:color w:val="000000"/>
        <w:sz w:val="22"/>
        <w:szCs w:val="22"/>
      </w:rPr>
      <w:t>Largo do Mineiro, 135 – CEP: 96740-000 – CNPJ 88.363.072/0001-44</w:t>
    </w:r>
  </w:p>
  <w:p w14:paraId="60E3EC68" w14:textId="77777777" w:rsidR="008F020F" w:rsidRDefault="00C13A90">
    <w:pPr>
      <w:pBdr>
        <w:top w:val="single" w:sz="24" w:space="1" w:color="622423"/>
        <w:left w:val="nil"/>
        <w:bottom w:val="nil"/>
        <w:right w:val="nil"/>
        <w:between w:val="nil"/>
      </w:pBdr>
      <w:tabs>
        <w:tab w:val="center" w:pos="4252"/>
        <w:tab w:val="right" w:pos="8504"/>
      </w:tabs>
      <w:jc w:val="center"/>
      <w:rPr>
        <w:rFonts w:ascii="Arial" w:eastAsia="Arial" w:hAnsi="Arial" w:cs="Arial"/>
        <w:color w:val="000000"/>
        <w:sz w:val="22"/>
        <w:szCs w:val="22"/>
      </w:rPr>
    </w:pPr>
    <w:r>
      <w:rPr>
        <w:rFonts w:ascii="Arial" w:eastAsia="Arial" w:hAnsi="Arial" w:cs="Arial"/>
        <w:color w:val="000000"/>
        <w:sz w:val="22"/>
        <w:szCs w:val="22"/>
      </w:rPr>
      <w:t xml:space="preserve">Visite nosso site: </w:t>
    </w:r>
    <w:hyperlink r:id="rId1">
      <w:r>
        <w:rPr>
          <w:rFonts w:ascii="Arial" w:eastAsia="Arial" w:hAnsi="Arial" w:cs="Arial"/>
          <w:color w:val="000000"/>
          <w:sz w:val="22"/>
          <w:szCs w:val="22"/>
          <w:u w:val="single"/>
        </w:rPr>
        <w:t>http://arroiodosratos.rs.gov.br/</w:t>
      </w:r>
    </w:hyperlink>
    <w:r>
      <w:rPr>
        <w:rFonts w:ascii="Arial" w:eastAsia="Arial" w:hAnsi="Arial" w:cs="Arial"/>
        <w:color w:val="000000"/>
        <w:sz w:val="22"/>
        <w:szCs w:val="22"/>
      </w:rPr>
      <w:t xml:space="preserve"> </w:t>
    </w:r>
  </w:p>
  <w:p w14:paraId="22F12DCC" w14:textId="77777777" w:rsidR="008F020F" w:rsidRDefault="008F020F">
    <w:pPr>
      <w:jc w:val="right"/>
      <w:rPr>
        <w:color w:val="808080"/>
        <w:sz w:val="16"/>
        <w:szCs w:val="16"/>
      </w:rPr>
    </w:pPr>
  </w:p>
  <w:p w14:paraId="1976A0B0" w14:textId="77777777" w:rsidR="008F020F" w:rsidRDefault="00C13A90">
    <w:pPr>
      <w:tabs>
        <w:tab w:val="left" w:pos="790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E80A76" w14:textId="77777777" w:rsidR="00280953" w:rsidRDefault="00280953">
      <w:r>
        <w:separator/>
      </w:r>
    </w:p>
  </w:footnote>
  <w:footnote w:type="continuationSeparator" w:id="0">
    <w:p w14:paraId="1408CDFB" w14:textId="77777777" w:rsidR="00280953" w:rsidRDefault="00280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253CED" w14:textId="77777777" w:rsidR="008F020F" w:rsidRDefault="00C13A90">
    <w:pPr>
      <w:pStyle w:val="Ttulo"/>
      <w:rPr>
        <w:sz w:val="2"/>
        <w:szCs w:val="2"/>
      </w:rPr>
    </w:pPr>
    <w:r>
      <w:rPr>
        <w:rFonts w:ascii="Arial Narrow" w:eastAsia="Arial Narrow" w:hAnsi="Arial Narrow" w:cs="Arial Narrow"/>
      </w:rPr>
      <w:t xml:space="preserve">                                                                       </w:t>
    </w:r>
    <w:r>
      <w:rPr>
        <w:sz w:val="24"/>
        <w:szCs w:val="24"/>
      </w:rPr>
      <w:t xml:space="preserve">   </w:t>
    </w:r>
    <w:r>
      <w:rPr>
        <w:noProof/>
      </w:rPr>
      <w:drawing>
        <wp:anchor distT="0" distB="0" distL="114300" distR="114300" simplePos="0" relativeHeight="251658240" behindDoc="0" locked="0" layoutInCell="1" hidden="0" allowOverlap="1" wp14:anchorId="1B5E4A49" wp14:editId="0B548F5D">
          <wp:simplePos x="0" y="0"/>
          <wp:positionH relativeFrom="column">
            <wp:posOffset>-233273</wp:posOffset>
          </wp:positionH>
          <wp:positionV relativeFrom="paragraph">
            <wp:posOffset>101803</wp:posOffset>
          </wp:positionV>
          <wp:extent cx="906951" cy="840979"/>
          <wp:effectExtent l="0" t="0" r="0" b="0"/>
          <wp:wrapNone/>
          <wp:docPr id="4" name="image1.png" descr="brasao_arroio_ratos"/>
          <wp:cNvGraphicFramePr/>
          <a:graphic xmlns:a="http://schemas.openxmlformats.org/drawingml/2006/main">
            <a:graphicData uri="http://schemas.openxmlformats.org/drawingml/2006/picture">
              <pic:pic xmlns:pic="http://schemas.openxmlformats.org/drawingml/2006/picture">
                <pic:nvPicPr>
                  <pic:cNvPr id="0" name="image1.png" descr="brasao_arroio_ratos"/>
                  <pic:cNvPicPr preferRelativeResize="0"/>
                </pic:nvPicPr>
                <pic:blipFill>
                  <a:blip r:embed="rId1"/>
                  <a:srcRect/>
                  <a:stretch>
                    <a:fillRect/>
                  </a:stretch>
                </pic:blipFill>
                <pic:spPr>
                  <a:xfrm>
                    <a:off x="0" y="0"/>
                    <a:ext cx="906951" cy="840979"/>
                  </a:xfrm>
                  <a:prstGeom prst="rect">
                    <a:avLst/>
                  </a:prstGeom>
                  <a:ln/>
                </pic:spPr>
              </pic:pic>
            </a:graphicData>
          </a:graphic>
        </wp:anchor>
      </w:drawing>
    </w:r>
  </w:p>
  <w:p w14:paraId="3C9F4FA0" w14:textId="77777777" w:rsidR="008F020F" w:rsidRDefault="00C13A90">
    <w:pPr>
      <w:pStyle w:val="Ttulo"/>
      <w:spacing w:before="0"/>
      <w:jc w:val="left"/>
      <w:rPr>
        <w:sz w:val="2"/>
        <w:szCs w:val="2"/>
      </w:rPr>
    </w:pPr>
    <w:r>
      <w:rPr>
        <w:sz w:val="2"/>
        <w:szCs w:val="2"/>
      </w:rPr>
      <w:t xml:space="preserve">                                                                                                                                                                                                                                   </w:t>
    </w:r>
  </w:p>
  <w:p w14:paraId="46BE8CF5" w14:textId="77777777" w:rsidR="008F020F" w:rsidRDefault="00C13A90">
    <w:pPr>
      <w:pStyle w:val="Ttulo"/>
      <w:spacing w:before="0"/>
      <w:jc w:val="left"/>
      <w:rPr>
        <w:sz w:val="2"/>
        <w:szCs w:val="2"/>
      </w:rPr>
    </w:pPr>
    <w:r>
      <w:rPr>
        <w:sz w:val="2"/>
        <w:szCs w:val="2"/>
      </w:rPr>
      <w:t xml:space="preserve">                                                                                                                                                                                                                                    </w:t>
    </w:r>
  </w:p>
  <w:p w14:paraId="1732790F" w14:textId="77777777" w:rsidR="008F020F" w:rsidRDefault="00C13A90">
    <w:pPr>
      <w:pStyle w:val="Ttulo"/>
      <w:spacing w:before="0"/>
      <w:ind w:left="720"/>
      <w:jc w:val="left"/>
      <w:rPr>
        <w:sz w:val="24"/>
        <w:szCs w:val="24"/>
      </w:rPr>
    </w:pPr>
    <w:r>
      <w:rPr>
        <w:sz w:val="2"/>
        <w:szCs w:val="2"/>
      </w:rPr>
      <w:t xml:space="preserve">                                                                                                  </w:t>
    </w:r>
    <w:r>
      <w:rPr>
        <w:sz w:val="24"/>
        <w:szCs w:val="24"/>
      </w:rPr>
      <w:t>ESTADO DO RIO GRANDE DO SUL</w:t>
    </w:r>
  </w:p>
  <w:p w14:paraId="065AF710" w14:textId="77777777" w:rsidR="008F020F" w:rsidRDefault="00C13A90">
    <w:pPr>
      <w:pStyle w:val="Ttulo"/>
      <w:spacing w:before="0"/>
      <w:jc w:val="left"/>
      <w:rPr>
        <w:sz w:val="28"/>
        <w:szCs w:val="28"/>
      </w:rPr>
    </w:pPr>
    <w:r>
      <w:rPr>
        <w:sz w:val="24"/>
        <w:szCs w:val="24"/>
      </w:rPr>
      <w:t xml:space="preserve">                   </w:t>
    </w:r>
    <w:r>
      <w:rPr>
        <w:sz w:val="28"/>
        <w:szCs w:val="28"/>
      </w:rPr>
      <w:t>PREFEITURA MUNICIPAL DE ARROIO DOS RATOS</w:t>
    </w:r>
    <w:r>
      <w:t xml:space="preserve">                                  </w:t>
    </w:r>
  </w:p>
  <w:p w14:paraId="6AC4E6A5" w14:textId="77777777" w:rsidR="008F020F" w:rsidRDefault="008F020F">
    <w:pPr>
      <w:pBdr>
        <w:top w:val="nil"/>
        <w:left w:val="nil"/>
        <w:bottom w:val="nil"/>
        <w:right w:val="nil"/>
        <w:between w:val="nil"/>
      </w:pBdr>
      <w:tabs>
        <w:tab w:val="center" w:pos="4252"/>
        <w:tab w:val="right" w:pos="8504"/>
        <w:tab w:val="left" w:pos="963"/>
        <w:tab w:val="center" w:pos="4536"/>
      </w:tabs>
      <w:rPr>
        <w:b/>
        <w:color w:val="808080"/>
      </w:rPr>
    </w:pPr>
  </w:p>
  <w:p w14:paraId="1ED12CDF" w14:textId="77777777" w:rsidR="008F020F" w:rsidRDefault="008F020F">
    <w:pPr>
      <w:pBdr>
        <w:top w:val="nil"/>
        <w:left w:val="nil"/>
        <w:bottom w:val="nil"/>
        <w:right w:val="nil"/>
        <w:between w:val="nil"/>
      </w:pBdr>
      <w:tabs>
        <w:tab w:val="center" w:pos="4252"/>
        <w:tab w:val="right" w:pos="8504"/>
        <w:tab w:val="left" w:pos="963"/>
        <w:tab w:val="center" w:pos="4536"/>
      </w:tabs>
      <w:rPr>
        <w:b/>
        <w:color w:val="80808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20F"/>
    <w:rsid w:val="00280953"/>
    <w:rsid w:val="005050D5"/>
    <w:rsid w:val="006E55BA"/>
    <w:rsid w:val="007B0568"/>
    <w:rsid w:val="008F020F"/>
    <w:rsid w:val="00C13A90"/>
    <w:rsid w:val="00DE5F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1B96B"/>
  <w15:docId w15:val="{FF7538BE-DDF2-4DA3-894B-B1FFBEFF0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B97"/>
  </w:style>
  <w:style w:type="paragraph" w:styleId="Ttulo1">
    <w:name w:val="heading 1"/>
    <w:basedOn w:val="Normal"/>
    <w:next w:val="Normal"/>
    <w:link w:val="Ttulo1Char"/>
    <w:uiPriority w:val="9"/>
    <w:qFormat/>
    <w:rsid w:val="003D4B97"/>
    <w:pPr>
      <w:keepNext/>
      <w:jc w:val="center"/>
      <w:outlineLvl w:val="0"/>
    </w:pPr>
    <w:rPr>
      <w:rFonts w:ascii="Arial" w:eastAsia="Calibri" w:hAnsi="Arial"/>
      <w:b/>
      <w:sz w:val="22"/>
      <w:szCs w:val="20"/>
      <w:lang w:val="en-U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har"/>
    <w:uiPriority w:val="10"/>
    <w:qFormat/>
    <w:rsid w:val="006B2A54"/>
    <w:pPr>
      <w:overflowPunct w:val="0"/>
      <w:autoSpaceDE w:val="0"/>
      <w:autoSpaceDN w:val="0"/>
      <w:adjustRightInd w:val="0"/>
      <w:spacing w:before="240" w:after="60"/>
      <w:jc w:val="center"/>
    </w:pPr>
    <w:rPr>
      <w:rFonts w:ascii="Arial" w:eastAsia="Calibri" w:hAnsi="Arial"/>
      <w:b/>
      <w:kern w:val="28"/>
      <w:sz w:val="32"/>
      <w:szCs w:val="20"/>
      <w:lang w:eastAsia="en-US"/>
    </w:rPr>
  </w:style>
  <w:style w:type="character" w:customStyle="1" w:styleId="Ttulo1Char">
    <w:name w:val="Título 1 Char"/>
    <w:basedOn w:val="Fontepargpadro"/>
    <w:link w:val="Ttulo1"/>
    <w:rsid w:val="003D4B97"/>
    <w:rPr>
      <w:rFonts w:ascii="Arial" w:eastAsia="Calibri" w:hAnsi="Arial" w:cs="Times New Roman"/>
      <w:b/>
      <w:szCs w:val="20"/>
      <w:lang w:val="en-US" w:eastAsia="pt-BR"/>
    </w:rPr>
  </w:style>
  <w:style w:type="paragraph" w:styleId="Cabealho">
    <w:name w:val="header"/>
    <w:basedOn w:val="Normal"/>
    <w:link w:val="CabealhoChar"/>
    <w:rsid w:val="003D4B97"/>
    <w:pPr>
      <w:tabs>
        <w:tab w:val="center" w:pos="4252"/>
        <w:tab w:val="right" w:pos="8504"/>
      </w:tabs>
    </w:pPr>
  </w:style>
  <w:style w:type="character" w:customStyle="1" w:styleId="CabealhoChar">
    <w:name w:val="Cabeçalho Char"/>
    <w:basedOn w:val="Fontepargpadro"/>
    <w:link w:val="Cabealho"/>
    <w:rsid w:val="003D4B97"/>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3D4B97"/>
    <w:pPr>
      <w:tabs>
        <w:tab w:val="center" w:pos="4252"/>
        <w:tab w:val="right" w:pos="8504"/>
      </w:tabs>
    </w:pPr>
    <w:rPr>
      <w:lang w:val="x-none" w:eastAsia="x-none"/>
    </w:rPr>
  </w:style>
  <w:style w:type="character" w:customStyle="1" w:styleId="RodapChar">
    <w:name w:val="Rodapé Char"/>
    <w:basedOn w:val="Fontepargpadro"/>
    <w:link w:val="Rodap"/>
    <w:uiPriority w:val="99"/>
    <w:rsid w:val="003D4B97"/>
    <w:rPr>
      <w:rFonts w:ascii="Times New Roman" w:eastAsia="Times New Roman" w:hAnsi="Times New Roman" w:cs="Times New Roman"/>
      <w:sz w:val="24"/>
      <w:szCs w:val="24"/>
      <w:lang w:val="x-none" w:eastAsia="x-none"/>
    </w:rPr>
  </w:style>
  <w:style w:type="paragraph" w:customStyle="1" w:styleId="Default">
    <w:name w:val="Default"/>
    <w:rsid w:val="003D4B97"/>
    <w:pPr>
      <w:autoSpaceDE w:val="0"/>
      <w:autoSpaceDN w:val="0"/>
      <w:adjustRightInd w:val="0"/>
    </w:pPr>
    <w:rPr>
      <w:color w:val="000000"/>
    </w:rPr>
  </w:style>
  <w:style w:type="character" w:customStyle="1" w:styleId="TtuloChar">
    <w:name w:val="Título Char"/>
    <w:basedOn w:val="Fontepargpadro"/>
    <w:link w:val="Ttulo"/>
    <w:rsid w:val="006B2A54"/>
    <w:rPr>
      <w:rFonts w:ascii="Arial" w:eastAsia="Calibri" w:hAnsi="Arial" w:cs="Times New Roman"/>
      <w:b/>
      <w:kern w:val="28"/>
      <w:sz w:val="32"/>
      <w:szCs w:val="20"/>
    </w:rPr>
  </w:style>
  <w:style w:type="character" w:styleId="Hyperlink">
    <w:name w:val="Hyperlink"/>
    <w:basedOn w:val="Fontepargpadro"/>
    <w:uiPriority w:val="99"/>
    <w:unhideWhenUsed/>
    <w:rsid w:val="006B2A54"/>
    <w:rPr>
      <w:color w:val="0000FF" w:themeColor="hyperlink"/>
      <w:u w:val="single"/>
    </w:rPr>
  </w:style>
  <w:style w:type="paragraph" w:styleId="PargrafodaLista">
    <w:name w:val="List Paragraph"/>
    <w:basedOn w:val="Normal"/>
    <w:uiPriority w:val="1"/>
    <w:qFormat/>
    <w:rsid w:val="001304F0"/>
    <w:pPr>
      <w:widowControl w:val="0"/>
      <w:autoSpaceDE w:val="0"/>
      <w:autoSpaceDN w:val="0"/>
      <w:ind w:left="954" w:hanging="852"/>
      <w:jc w:val="both"/>
    </w:pPr>
    <w:rPr>
      <w:sz w:val="22"/>
      <w:szCs w:val="22"/>
      <w:lang w:val="pt-PT" w:eastAsia="en-US"/>
    </w:rPr>
  </w:style>
  <w:style w:type="paragraph" w:styleId="Corpodetexto">
    <w:name w:val="Body Text"/>
    <w:basedOn w:val="Normal"/>
    <w:link w:val="CorpodetextoChar"/>
    <w:uiPriority w:val="1"/>
    <w:qFormat/>
    <w:rsid w:val="009865DC"/>
    <w:pPr>
      <w:widowControl w:val="0"/>
      <w:autoSpaceDE w:val="0"/>
      <w:autoSpaceDN w:val="0"/>
      <w:ind w:left="954"/>
      <w:jc w:val="both"/>
    </w:pPr>
    <w:rPr>
      <w:lang w:val="pt-PT" w:eastAsia="en-US"/>
    </w:rPr>
  </w:style>
  <w:style w:type="character" w:customStyle="1" w:styleId="CorpodetextoChar">
    <w:name w:val="Corpo de texto Char"/>
    <w:basedOn w:val="Fontepargpadro"/>
    <w:link w:val="Corpodetexto"/>
    <w:uiPriority w:val="1"/>
    <w:rsid w:val="009865DC"/>
    <w:rPr>
      <w:rFonts w:ascii="Times New Roman" w:eastAsia="Times New Roman" w:hAnsi="Times New Roman" w:cs="Times New Roman"/>
      <w:sz w:val="24"/>
      <w:szCs w:val="24"/>
      <w:lang w:val="pt-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arroiodosratos.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mnGgfBGuViRwh2Wut8Pjc7WbZA==">AMUW2mWAMTNJC6jAO3aEMBRRdrWtXRCOYXPVfcTCnngxMH/zVFjogRQ4MzcsWncklCtv7wkhS/HeG5pNYKugntW/Q3vYFNngsyhQbNuEgIvm+xc8PnBWxLI=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691</Words>
  <Characters>3736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Manuella de Oliveira</dc:creator>
  <cp:lastModifiedBy>SMEC-01</cp:lastModifiedBy>
  <cp:revision>5</cp:revision>
  <cp:lastPrinted>2020-09-30T14:01:00Z</cp:lastPrinted>
  <dcterms:created xsi:type="dcterms:W3CDTF">2020-09-24T21:46:00Z</dcterms:created>
  <dcterms:modified xsi:type="dcterms:W3CDTF">2020-09-30T14:12:00Z</dcterms:modified>
</cp:coreProperties>
</file>