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654" w14:textId="77777777" w:rsidR="00201755" w:rsidRPr="002C6FBF" w:rsidRDefault="00201755" w:rsidP="002017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VII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23A16869" w14:textId="77777777" w:rsidR="0039637E" w:rsidRPr="00E92BA5" w:rsidRDefault="0039637E" w:rsidP="003963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2BA5">
        <w:rPr>
          <w:rFonts w:ascii="Arial" w:hAnsi="Arial" w:cs="Arial"/>
          <w:b/>
          <w:bCs/>
          <w:sz w:val="24"/>
          <w:szCs w:val="24"/>
        </w:rPr>
        <w:t>CRITÉRIOS DE AVALIAÇÃO</w:t>
      </w:r>
    </w:p>
    <w:p w14:paraId="022F5020" w14:textId="77777777" w:rsidR="0039637E" w:rsidRPr="00E92BA5" w:rsidRDefault="0039637E" w:rsidP="0039637E">
      <w:pPr>
        <w:spacing w:before="120" w:after="120" w:line="240" w:lineRule="auto"/>
        <w:ind w:left="120"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A avaliação dos projetos será realizada mediante atribuição de notas aos critérios de seleção, conforme tabela a seguir:  </w:t>
      </w:r>
    </w:p>
    <w:tbl>
      <w:tblPr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4"/>
        <w:gridCol w:w="1843"/>
        <w:gridCol w:w="1843"/>
      </w:tblGrid>
      <w:tr w:rsidR="0039637E" w:rsidRPr="00E92BA5" w14:paraId="0E8A2257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9624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9DDF6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1317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Pontuação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Máxima de Critério</w:t>
            </w:r>
          </w:p>
        </w:tc>
      </w:tr>
      <w:tr w:rsidR="0039637E" w:rsidRPr="00E92BA5" w14:paraId="2D014459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13EF" w14:textId="77777777" w:rsidR="0039637E" w:rsidRDefault="0039637E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2BA5">
              <w:rPr>
                <w:rFonts w:ascii="Arial" w:hAnsi="Arial" w:cs="Arial"/>
                <w:b/>
                <w:color w:val="000000"/>
                <w:sz w:val="24"/>
                <w:szCs w:val="24"/>
              </w:rPr>
              <w:t>Qualidade 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 proponente</w:t>
            </w:r>
          </w:p>
          <w:p w14:paraId="088D97BC" w14:textId="77777777" w:rsidR="0039637E" w:rsidRPr="001D70AF" w:rsidRDefault="0039637E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Histórico de atuação; portfólio; experiências profissionais e como proponente; trajetória artístico-cultural e qualificação técnica compatível com as funções propostas no projeto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2CDF4" w14:textId="77777777" w:rsidR="0039637E" w:rsidRPr="00E92BA5" w:rsidRDefault="0039637E" w:rsidP="00AA4946">
            <w:pPr>
              <w:spacing w:before="120" w:after="120"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3EE7E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39637E" w:rsidRPr="00E92BA5" w14:paraId="381A5D55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C574" w14:textId="77777777" w:rsidR="0039637E" w:rsidRDefault="0039637E" w:rsidP="00AA49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Planejamento do Projeto</w:t>
            </w:r>
          </w:p>
          <w:p w14:paraId="534EB2AE" w14:textId="77777777" w:rsidR="0039637E" w:rsidRPr="001D70AF" w:rsidRDefault="0039637E" w:rsidP="00AA49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Viabilidade, exequibilidade, suficiência técnica, economicidade, razoabilidade orçamentária e qualificação técnica da equipe compatível com as funções propostas no projeto.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99841" w14:textId="77777777" w:rsidR="0039637E" w:rsidRPr="00E92BA5" w:rsidRDefault="0039637E" w:rsidP="00AA4946">
            <w:pPr>
              <w:spacing w:before="120" w:after="120"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9D54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39637E" w:rsidRPr="00E92BA5" w14:paraId="1071633F" w14:textId="77777777" w:rsidTr="00AA4946"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B5A19" w14:textId="77777777" w:rsidR="0039637E" w:rsidRDefault="0039637E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Mérito, relevância e oportunidade</w:t>
            </w:r>
          </w:p>
          <w:p w14:paraId="253C5138" w14:textId="77777777" w:rsidR="0039637E" w:rsidRPr="00E92BA5" w:rsidRDefault="0039637E" w:rsidP="00AA4946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Previsão de atividades e resultados relacionados ao objeto do edital, objetivos específicos, categoria e respectivas diretrizes propostas.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868C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A5AFC" w14:textId="77777777" w:rsidR="0039637E" w:rsidRPr="00E92BA5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39637E" w:rsidRPr="00E92BA5" w14:paraId="2B012645" w14:textId="77777777" w:rsidTr="00AA4946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9185D" w14:textId="77777777" w:rsidR="0039637E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895A2" w14:textId="77777777" w:rsidR="0039637E" w:rsidRPr="001D70AF" w:rsidRDefault="0039637E" w:rsidP="00AA4946">
            <w:pPr>
              <w:spacing w:before="120" w:after="120" w:line="240" w:lineRule="auto"/>
              <w:ind w:left="120" w:right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D70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625E44E" w14:textId="77777777" w:rsidR="0039637E" w:rsidRDefault="0039637E" w:rsidP="0039637E">
      <w:pPr>
        <w:spacing w:before="120" w:after="120" w:line="240" w:lineRule="auto"/>
        <w:ind w:right="120"/>
        <w:jc w:val="both"/>
        <w:rPr>
          <w:rFonts w:ascii="Arial" w:hAnsi="Arial" w:cs="Arial"/>
          <w:color w:val="FF0000"/>
          <w:sz w:val="24"/>
          <w:szCs w:val="24"/>
        </w:rPr>
      </w:pPr>
    </w:p>
    <w:p w14:paraId="56B469DD" w14:textId="77777777" w:rsidR="0039637E" w:rsidRPr="00914D37" w:rsidRDefault="0039637E" w:rsidP="0039637E">
      <w:p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A pontuação atribuída a cada um dos critérios pela Comissão de Seleção deverá respeitar os</w:t>
      </w:r>
      <w:r>
        <w:rPr>
          <w:rFonts w:ascii="Arial" w:hAnsi="Arial" w:cs="Arial"/>
          <w:sz w:val="24"/>
          <w:szCs w:val="24"/>
        </w:rPr>
        <w:t xml:space="preserve"> </w:t>
      </w:r>
      <w:r w:rsidRPr="00914D37">
        <w:rPr>
          <w:rFonts w:ascii="Arial" w:hAnsi="Arial" w:cs="Arial"/>
          <w:sz w:val="24"/>
          <w:szCs w:val="24"/>
        </w:rPr>
        <w:t>seguintes parâmetros, multiplicados pelo peso:</w:t>
      </w:r>
    </w:p>
    <w:p w14:paraId="624E21D8" w14:textId="77777777" w:rsidR="0039637E" w:rsidRPr="00914D37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a) 0-2 pontos - Não atende ao critério;</w:t>
      </w:r>
    </w:p>
    <w:p w14:paraId="6A753E26" w14:textId="77777777" w:rsidR="0039637E" w:rsidRPr="00914D37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b) 3-4 pontos - Atende insuficientemente ao critério;</w:t>
      </w:r>
    </w:p>
    <w:p w14:paraId="2EDE1A1D" w14:textId="77777777" w:rsidR="0039637E" w:rsidRPr="00914D37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c) 5-6 pontos - Atende parcialmente ao critério;</w:t>
      </w:r>
    </w:p>
    <w:p w14:paraId="199C8A01" w14:textId="77777777" w:rsidR="0039637E" w:rsidRPr="00914D37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d) 7-8 pontos - Atende satisfatoriamente ao critério;</w:t>
      </w:r>
    </w:p>
    <w:p w14:paraId="2566F612" w14:textId="77777777" w:rsidR="0039637E" w:rsidRPr="00914D37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914D37">
        <w:rPr>
          <w:rFonts w:ascii="Arial" w:hAnsi="Arial" w:cs="Arial"/>
          <w:sz w:val="24"/>
          <w:szCs w:val="24"/>
        </w:rPr>
        <w:t>e) 9-10 pontos - Atende plenamente ao critério.</w:t>
      </w:r>
    </w:p>
    <w:p w14:paraId="79FAE2BB" w14:textId="77777777" w:rsidR="0039637E" w:rsidRPr="001D70AF" w:rsidRDefault="0039637E" w:rsidP="0039637E">
      <w:pPr>
        <w:spacing w:before="120" w:after="120" w:line="240" w:lineRule="auto"/>
        <w:ind w:left="720" w:right="120"/>
        <w:jc w:val="both"/>
        <w:rPr>
          <w:rFonts w:ascii="Arial" w:hAnsi="Arial" w:cs="Arial"/>
          <w:sz w:val="24"/>
          <w:szCs w:val="24"/>
        </w:rPr>
      </w:pPr>
    </w:p>
    <w:p w14:paraId="28D92A1A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E92BA5">
        <w:rPr>
          <w:rFonts w:ascii="Arial" w:hAnsi="Arial" w:cs="Arial"/>
          <w:sz w:val="24"/>
          <w:szCs w:val="24"/>
        </w:rPr>
        <w:t>A pontuação final de cada candidatura será definida pela média das notas atribuídas individualmente por cada membro da comissão avaliadora.</w:t>
      </w:r>
    </w:p>
    <w:p w14:paraId="2E30FF30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lastRenderedPageBreak/>
        <w:t>Os critérios gerais são eliminatórios</w:t>
      </w:r>
      <w:sdt>
        <w:sdtPr>
          <w:rPr>
            <w:rFonts w:ascii="Arial" w:hAnsi="Arial" w:cs="Arial"/>
            <w:sz w:val="24"/>
            <w:szCs w:val="24"/>
          </w:rPr>
          <w:tag w:val="goog_rdk_18"/>
          <w:id w:val="658661995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de modo que</w:t>
      </w:r>
      <w:sdt>
        <w:sdtPr>
          <w:rPr>
            <w:rFonts w:ascii="Arial" w:hAnsi="Arial" w:cs="Arial"/>
            <w:sz w:val="24"/>
            <w:szCs w:val="24"/>
          </w:rPr>
          <w:tag w:val="goog_rdk_19"/>
          <w:id w:val="25686680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o agente cultural que receber pontuação 0 em algum dos critérios será desclassificado do Edital.</w:t>
      </w:r>
    </w:p>
    <w:p w14:paraId="28BAA2D0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 xml:space="preserve">Em caso de empate, serão utilizados para fins de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classificação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dos projetos a maior nota nos critérios de acordo com a ordem abaixo definida: A, B, C, D, E, F, G, H respectivamente. </w:t>
      </w:r>
    </w:p>
    <w:p w14:paraId="1B04DF41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Caso nenhum dos critérios acima elencados seja capaz de promover o desempate</w:t>
      </w:r>
      <w:sdt>
        <w:sdtPr>
          <w:rPr>
            <w:rFonts w:ascii="Arial" w:hAnsi="Arial" w:cs="Arial"/>
            <w:sz w:val="24"/>
            <w:szCs w:val="24"/>
          </w:rPr>
          <w:tag w:val="goog_rdk_21"/>
          <w:id w:val="1228574415"/>
        </w:sdtPr>
        <w:sdtContent>
          <w:r w:rsidRPr="00E92BA5">
            <w:rPr>
              <w:rFonts w:ascii="Arial" w:hAnsi="Arial" w:cs="Arial"/>
              <w:color w:val="000000"/>
              <w:sz w:val="24"/>
              <w:szCs w:val="24"/>
            </w:rPr>
            <w:t>,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adotados </w:t>
      </w: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critérios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de desempate na forma de sorteio, a ser informado no site oficial com data, hora e local da realização do sorteio.</w:t>
      </w:r>
    </w:p>
    <w:p w14:paraId="24F5845A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BA5">
        <w:rPr>
          <w:rFonts w:ascii="Arial" w:hAnsi="Arial" w:cs="Arial"/>
          <w:color w:val="000000"/>
          <w:sz w:val="24"/>
          <w:szCs w:val="24"/>
        </w:rPr>
        <w:t>Serão</w:t>
      </w:r>
      <w:proofErr w:type="spellEnd"/>
      <w:r w:rsidRPr="00E92BA5">
        <w:rPr>
          <w:rFonts w:ascii="Arial" w:hAnsi="Arial" w:cs="Arial"/>
          <w:color w:val="000000"/>
          <w:sz w:val="24"/>
          <w:szCs w:val="24"/>
        </w:rPr>
        <w:t xml:space="preserve"> considerados aptos os projetos que receberem nota final igual ou superior a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E92BA5">
        <w:rPr>
          <w:rFonts w:ascii="Arial" w:hAnsi="Arial" w:cs="Arial"/>
          <w:color w:val="000000"/>
          <w:sz w:val="24"/>
          <w:szCs w:val="24"/>
        </w:rPr>
        <w:t>0 pontos.</w:t>
      </w:r>
    </w:p>
    <w:p w14:paraId="79E32BF6" w14:textId="77777777" w:rsidR="0039637E" w:rsidRPr="00E92BA5" w:rsidRDefault="0039637E" w:rsidP="0039637E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Serão desclassificados os projetos que:</w:t>
      </w:r>
    </w:p>
    <w:p w14:paraId="1B1A7035" w14:textId="77777777" w:rsidR="0039637E" w:rsidRPr="00E92BA5" w:rsidRDefault="0039637E" w:rsidP="0039637E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 xml:space="preserve">I - </w:t>
      </w:r>
      <w:proofErr w:type="gramStart"/>
      <w:r w:rsidRPr="00E92BA5">
        <w:rPr>
          <w:rFonts w:ascii="Arial" w:hAnsi="Arial" w:cs="Arial"/>
          <w:color w:val="000000"/>
          <w:sz w:val="24"/>
          <w:szCs w:val="24"/>
        </w:rPr>
        <w:t>receberam</w:t>
      </w:r>
      <w:proofErr w:type="gramEnd"/>
      <w:r w:rsidRPr="00E92BA5">
        <w:rPr>
          <w:rFonts w:ascii="Arial" w:hAnsi="Arial" w:cs="Arial"/>
          <w:color w:val="000000"/>
          <w:sz w:val="24"/>
          <w:szCs w:val="24"/>
        </w:rPr>
        <w:t xml:space="preserve"> nota 0 em qualquer dos critérios obrigatórios; </w:t>
      </w:r>
    </w:p>
    <w:p w14:paraId="604F7433" w14:textId="77777777" w:rsidR="0039637E" w:rsidRPr="00E92BA5" w:rsidRDefault="0039637E" w:rsidP="0039637E">
      <w:pPr>
        <w:spacing w:before="120" w:after="12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II - apresentem quaisquer formas de preconceito de origem, raça, etnia, gênero, cor,  idade ou outras formas de discriminação</w:t>
      </w:r>
      <w:sdt>
        <w:sdtPr>
          <w:rPr>
            <w:rFonts w:ascii="Arial" w:hAnsi="Arial" w:cs="Arial"/>
            <w:sz w:val="24"/>
            <w:szCs w:val="24"/>
          </w:rPr>
          <w:tag w:val="goog_rdk_22"/>
          <w:id w:val="84199131"/>
          <w:showingPlcHdr/>
        </w:sdtPr>
        <w:sdtContent>
          <w:r w:rsidRPr="00E92BA5">
            <w:rPr>
              <w:rFonts w:ascii="Arial" w:hAnsi="Arial" w:cs="Arial"/>
              <w:sz w:val="24"/>
              <w:szCs w:val="24"/>
            </w:rPr>
            <w:t xml:space="preserve">     </w:t>
          </w:r>
        </w:sdtContent>
      </w:sdt>
      <w:r w:rsidRPr="00E92BA5">
        <w:rPr>
          <w:rFonts w:ascii="Arial" w:hAnsi="Arial" w:cs="Arial"/>
          <w:color w:val="000000"/>
          <w:sz w:val="24"/>
          <w:szCs w:val="24"/>
        </w:rPr>
        <w:t>, com fundamento no disposto no </w:t>
      </w:r>
      <w:hyperlink r:id="rId7" w:anchor="art3iv">
        <w:r w:rsidRPr="00E92BA5">
          <w:rPr>
            <w:rFonts w:ascii="Arial" w:hAnsi="Arial" w:cs="Arial"/>
            <w:color w:val="000000"/>
            <w:sz w:val="24"/>
            <w:szCs w:val="24"/>
          </w:rPr>
          <w:t>inciso IV do caput do art. 3º da Constituição,</w:t>
        </w:r>
      </w:hyperlink>
      <w:r w:rsidRPr="00E92BA5">
        <w:rPr>
          <w:rFonts w:ascii="Arial" w:hAnsi="Arial" w:cs="Arial"/>
          <w:color w:val="000000"/>
          <w:sz w:val="24"/>
          <w:szCs w:val="24"/>
        </w:rPr>
        <w:t> garantidos o contraditório e a ampla defesa.</w:t>
      </w:r>
    </w:p>
    <w:p w14:paraId="6329A549" w14:textId="77777777" w:rsidR="0039637E" w:rsidRDefault="0039637E" w:rsidP="003963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92BA5">
        <w:rPr>
          <w:rFonts w:ascii="Arial" w:hAnsi="Arial" w:cs="Arial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4FB6DCC7" w14:textId="77777777" w:rsidR="0039637E" w:rsidRPr="003E24B1" w:rsidRDefault="0039637E" w:rsidP="0039637E"/>
    <w:p w14:paraId="3DF9B367" w14:textId="04D40411" w:rsidR="00B51D60" w:rsidRPr="00201755" w:rsidRDefault="00B51D60" w:rsidP="0039637E">
      <w:pPr>
        <w:jc w:val="center"/>
      </w:pPr>
    </w:p>
    <w:sectPr w:rsidR="00B51D60" w:rsidRPr="0020175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87C5" w14:textId="77777777" w:rsidR="00BA72A3" w:rsidRDefault="00BA72A3" w:rsidP="00B51D60">
      <w:pPr>
        <w:spacing w:after="0" w:line="240" w:lineRule="auto"/>
      </w:pPr>
      <w:r>
        <w:separator/>
      </w:r>
    </w:p>
  </w:endnote>
  <w:endnote w:type="continuationSeparator" w:id="0">
    <w:p w14:paraId="526A977E" w14:textId="77777777" w:rsidR="00BA72A3" w:rsidRDefault="00BA72A3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E497" w14:textId="77777777" w:rsidR="00BA72A3" w:rsidRDefault="00BA72A3" w:rsidP="00B51D60">
      <w:pPr>
        <w:spacing w:after="0" w:line="240" w:lineRule="auto"/>
      </w:pPr>
      <w:r>
        <w:separator/>
      </w:r>
    </w:p>
  </w:footnote>
  <w:footnote w:type="continuationSeparator" w:id="0">
    <w:p w14:paraId="03FF857C" w14:textId="77777777" w:rsidR="00BA72A3" w:rsidRDefault="00BA72A3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0B3A09"/>
    <w:rsid w:val="00201755"/>
    <w:rsid w:val="0031147D"/>
    <w:rsid w:val="00390B7B"/>
    <w:rsid w:val="0039637E"/>
    <w:rsid w:val="00980EF2"/>
    <w:rsid w:val="00A0082A"/>
    <w:rsid w:val="00B24DA1"/>
    <w:rsid w:val="00B51D60"/>
    <w:rsid w:val="00B8708F"/>
    <w:rsid w:val="00BA72A3"/>
    <w:rsid w:val="00CA72FE"/>
    <w:rsid w:val="00D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2024-08-07T14:49:00Z</dcterms:created>
  <dcterms:modified xsi:type="dcterms:W3CDTF">2024-08-26T12:02:00Z</dcterms:modified>
</cp:coreProperties>
</file>